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218" w:rsidRPr="00276218" w:rsidRDefault="00276218" w:rsidP="00276218">
      <w:pPr>
        <w:pStyle w:val="Normal2"/>
        <w:spacing w:line="240" w:lineRule="auto"/>
        <w:jc w:val="center"/>
        <w:rPr>
          <w:sz w:val="28"/>
          <w:szCs w:val="28"/>
        </w:rPr>
      </w:pPr>
      <w:r w:rsidRPr="00276218">
        <w:rPr>
          <w:sz w:val="28"/>
          <w:szCs w:val="28"/>
        </w:rPr>
        <w:t>Estudio: “Mediciones de Demanda, Variables Operacionales y Calidad Usuaria en Servicios de Transporte Público Prestado por Buses en la Comuna de San Fernando, Región Libertador General Bernardo O’Higgins”</w:t>
      </w:r>
    </w:p>
    <w:p w:rsidR="005E7961" w:rsidRDefault="005E7961" w:rsidP="005E7961">
      <w:pPr>
        <w:jc w:val="center"/>
        <w:rPr>
          <w:b/>
          <w:sz w:val="28"/>
        </w:rPr>
      </w:pPr>
    </w:p>
    <w:p w:rsidR="005E7961" w:rsidRDefault="005E7961" w:rsidP="005E7961">
      <w:pPr>
        <w:jc w:val="center"/>
        <w:rPr>
          <w:b/>
          <w:sz w:val="28"/>
        </w:rPr>
      </w:pPr>
      <w:r>
        <w:rPr>
          <w:b/>
          <w:sz w:val="28"/>
        </w:rPr>
        <w:t xml:space="preserve">Informe </w:t>
      </w:r>
      <w:r w:rsidR="00E43AA6">
        <w:rPr>
          <w:b/>
          <w:sz w:val="28"/>
        </w:rPr>
        <w:t>Final</w:t>
      </w:r>
    </w:p>
    <w:p w:rsidR="007D289F" w:rsidRDefault="00DC3E98" w:rsidP="00432BCB">
      <w:pPr>
        <w:jc w:val="center"/>
        <w:rPr>
          <w:b/>
          <w:sz w:val="28"/>
          <w:u w:val="single"/>
          <w:lang w:val="es-MX"/>
        </w:rPr>
      </w:pPr>
      <w:r>
        <w:rPr>
          <w:b/>
          <w:sz w:val="28"/>
          <w:u w:val="single"/>
          <w:lang w:val="es-MX"/>
        </w:rPr>
        <w:t>ÍNDICE</w:t>
      </w:r>
    </w:p>
    <w:p w:rsidR="00161C37" w:rsidRDefault="00A969B0">
      <w:pPr>
        <w:pStyle w:val="TDC1"/>
        <w:rPr>
          <w:rFonts w:asciiTheme="minorHAnsi" w:eastAsiaTheme="minorEastAsia" w:hAnsiTheme="minorHAnsi" w:cstheme="minorBidi"/>
          <w:b w:val="0"/>
          <w:bCs w:val="0"/>
          <w:caps w:val="0"/>
          <w:color w:val="auto"/>
          <w:sz w:val="22"/>
          <w:szCs w:val="22"/>
          <w:lang w:val="es-CL" w:eastAsia="es-CL"/>
        </w:rPr>
      </w:pPr>
      <w:r>
        <w:fldChar w:fldCharType="begin"/>
      </w:r>
      <w:r>
        <w:instrText xml:space="preserve"> TOC \o "1-3" \h \z \u </w:instrText>
      </w:r>
      <w:r>
        <w:fldChar w:fldCharType="separate"/>
      </w:r>
      <w:hyperlink w:anchor="_Toc532205167" w:history="1">
        <w:r w:rsidR="00161C37" w:rsidRPr="00354E9C">
          <w:rPr>
            <w:rStyle w:val="Hipervnculo"/>
          </w:rPr>
          <w:t>7.</w:t>
        </w:r>
        <w:r w:rsidR="00161C37">
          <w:rPr>
            <w:rFonts w:asciiTheme="minorHAnsi" w:eastAsiaTheme="minorEastAsia" w:hAnsiTheme="minorHAnsi" w:cstheme="minorBidi"/>
            <w:b w:val="0"/>
            <w:bCs w:val="0"/>
            <w:caps w:val="0"/>
            <w:color w:val="auto"/>
            <w:sz w:val="22"/>
            <w:szCs w:val="22"/>
            <w:lang w:val="es-CL" w:eastAsia="es-CL"/>
          </w:rPr>
          <w:tab/>
        </w:r>
        <w:r w:rsidR="00161C37" w:rsidRPr="00354E9C">
          <w:rPr>
            <w:rStyle w:val="Hipervnculo"/>
          </w:rPr>
          <w:t>Estimación de Demanda e Ingresos</w:t>
        </w:r>
        <w:r w:rsidR="00161C37">
          <w:rPr>
            <w:webHidden/>
          </w:rPr>
          <w:tab/>
        </w:r>
        <w:r w:rsidR="00161C37">
          <w:rPr>
            <w:webHidden/>
          </w:rPr>
          <w:fldChar w:fldCharType="begin"/>
        </w:r>
        <w:r w:rsidR="00161C37">
          <w:rPr>
            <w:webHidden/>
          </w:rPr>
          <w:instrText xml:space="preserve"> PAGEREF _Toc532205167 \h </w:instrText>
        </w:r>
        <w:r w:rsidR="00161C37">
          <w:rPr>
            <w:webHidden/>
          </w:rPr>
        </w:r>
        <w:r w:rsidR="00161C37">
          <w:rPr>
            <w:webHidden/>
          </w:rPr>
          <w:fldChar w:fldCharType="separate"/>
        </w:r>
        <w:r w:rsidR="00161C37">
          <w:rPr>
            <w:webHidden/>
          </w:rPr>
          <w:t>7-1</w:t>
        </w:r>
        <w:r w:rsidR="00161C37">
          <w:rPr>
            <w:webHidden/>
          </w:rPr>
          <w:fldChar w:fldCharType="end"/>
        </w:r>
      </w:hyperlink>
    </w:p>
    <w:p w:rsidR="00161C37" w:rsidRDefault="00161C37">
      <w:pPr>
        <w:pStyle w:val="TDC2"/>
        <w:rPr>
          <w:rFonts w:asciiTheme="minorHAnsi" w:eastAsiaTheme="minorEastAsia" w:hAnsiTheme="minorHAnsi" w:cstheme="minorBidi"/>
          <w:smallCaps w:val="0"/>
          <w:sz w:val="22"/>
          <w:szCs w:val="22"/>
          <w:lang w:val="es-CL" w:eastAsia="es-CL"/>
        </w:rPr>
      </w:pPr>
      <w:hyperlink w:anchor="_Toc532205168" w:history="1">
        <w:r w:rsidRPr="00354E9C">
          <w:rPr>
            <w:rStyle w:val="Hipervnculo"/>
          </w:rPr>
          <w:t>7.1</w:t>
        </w:r>
        <w:r>
          <w:rPr>
            <w:rFonts w:asciiTheme="minorHAnsi" w:eastAsiaTheme="minorEastAsia" w:hAnsiTheme="minorHAnsi" w:cstheme="minorBidi"/>
            <w:smallCaps w:val="0"/>
            <w:sz w:val="22"/>
            <w:szCs w:val="22"/>
            <w:lang w:val="es-CL" w:eastAsia="es-CL"/>
          </w:rPr>
          <w:tab/>
        </w:r>
        <w:r w:rsidRPr="00354E9C">
          <w:rPr>
            <w:rStyle w:val="Hipervnculo"/>
          </w:rPr>
          <w:t>Base de Datos de Conteo de Pasajeros</w:t>
        </w:r>
        <w:r>
          <w:rPr>
            <w:webHidden/>
          </w:rPr>
          <w:tab/>
        </w:r>
        <w:r>
          <w:rPr>
            <w:webHidden/>
          </w:rPr>
          <w:fldChar w:fldCharType="begin"/>
        </w:r>
        <w:r>
          <w:rPr>
            <w:webHidden/>
          </w:rPr>
          <w:instrText xml:space="preserve"> PAGEREF _Toc532205168 \h </w:instrText>
        </w:r>
        <w:r>
          <w:rPr>
            <w:webHidden/>
          </w:rPr>
        </w:r>
        <w:r>
          <w:rPr>
            <w:webHidden/>
          </w:rPr>
          <w:fldChar w:fldCharType="separate"/>
        </w:r>
        <w:r>
          <w:rPr>
            <w:webHidden/>
          </w:rPr>
          <w:t>7-1</w:t>
        </w:r>
        <w:r>
          <w:rPr>
            <w:webHidden/>
          </w:rPr>
          <w:fldChar w:fldCharType="end"/>
        </w:r>
      </w:hyperlink>
    </w:p>
    <w:p w:rsidR="00161C37" w:rsidRDefault="00161C37">
      <w:pPr>
        <w:pStyle w:val="TDC2"/>
        <w:rPr>
          <w:rFonts w:asciiTheme="minorHAnsi" w:eastAsiaTheme="minorEastAsia" w:hAnsiTheme="minorHAnsi" w:cstheme="minorBidi"/>
          <w:smallCaps w:val="0"/>
          <w:sz w:val="22"/>
          <w:szCs w:val="22"/>
          <w:lang w:val="es-CL" w:eastAsia="es-CL"/>
        </w:rPr>
      </w:pPr>
      <w:hyperlink w:anchor="_Toc532205169" w:history="1">
        <w:r w:rsidRPr="00354E9C">
          <w:rPr>
            <w:rStyle w:val="Hipervnculo"/>
          </w:rPr>
          <w:t>7.2</w:t>
        </w:r>
        <w:r>
          <w:rPr>
            <w:rFonts w:asciiTheme="minorHAnsi" w:eastAsiaTheme="minorEastAsia" w:hAnsiTheme="minorHAnsi" w:cstheme="minorBidi"/>
            <w:smallCaps w:val="0"/>
            <w:sz w:val="22"/>
            <w:szCs w:val="22"/>
            <w:lang w:val="es-CL" w:eastAsia="es-CL"/>
          </w:rPr>
          <w:tab/>
        </w:r>
        <w:r w:rsidRPr="00354E9C">
          <w:rPr>
            <w:rStyle w:val="Hipervnculo"/>
          </w:rPr>
          <w:t>Total de Viajes Expandidos</w:t>
        </w:r>
        <w:r>
          <w:rPr>
            <w:webHidden/>
          </w:rPr>
          <w:tab/>
        </w:r>
        <w:r>
          <w:rPr>
            <w:webHidden/>
          </w:rPr>
          <w:fldChar w:fldCharType="begin"/>
        </w:r>
        <w:r>
          <w:rPr>
            <w:webHidden/>
          </w:rPr>
          <w:instrText xml:space="preserve"> PAGEREF _Toc532205169 \h </w:instrText>
        </w:r>
        <w:r>
          <w:rPr>
            <w:webHidden/>
          </w:rPr>
        </w:r>
        <w:r>
          <w:rPr>
            <w:webHidden/>
          </w:rPr>
          <w:fldChar w:fldCharType="separate"/>
        </w:r>
        <w:r>
          <w:rPr>
            <w:webHidden/>
          </w:rPr>
          <w:t>7-6</w:t>
        </w:r>
        <w:r>
          <w:rPr>
            <w:webHidden/>
          </w:rPr>
          <w:fldChar w:fldCharType="end"/>
        </w:r>
      </w:hyperlink>
    </w:p>
    <w:p w:rsidR="00161C37" w:rsidRDefault="00161C37">
      <w:pPr>
        <w:pStyle w:val="TDC2"/>
        <w:rPr>
          <w:rFonts w:asciiTheme="minorHAnsi" w:eastAsiaTheme="minorEastAsia" w:hAnsiTheme="minorHAnsi" w:cstheme="minorBidi"/>
          <w:smallCaps w:val="0"/>
          <w:sz w:val="22"/>
          <w:szCs w:val="22"/>
          <w:lang w:val="es-CL" w:eastAsia="es-CL"/>
        </w:rPr>
      </w:pPr>
      <w:hyperlink w:anchor="_Toc532205170" w:history="1">
        <w:r w:rsidRPr="00354E9C">
          <w:rPr>
            <w:rStyle w:val="Hipervnculo"/>
          </w:rPr>
          <w:t>7.3</w:t>
        </w:r>
        <w:r>
          <w:rPr>
            <w:rFonts w:asciiTheme="minorHAnsi" w:eastAsiaTheme="minorEastAsia" w:hAnsiTheme="minorHAnsi" w:cstheme="minorBidi"/>
            <w:smallCaps w:val="0"/>
            <w:sz w:val="22"/>
            <w:szCs w:val="22"/>
            <w:lang w:val="es-CL" w:eastAsia="es-CL"/>
          </w:rPr>
          <w:tab/>
        </w:r>
        <w:r w:rsidRPr="00354E9C">
          <w:rPr>
            <w:rStyle w:val="Hipervnculo"/>
          </w:rPr>
          <w:t>Viajes Según Tipología de Pasajeros</w:t>
        </w:r>
        <w:r>
          <w:rPr>
            <w:webHidden/>
          </w:rPr>
          <w:tab/>
        </w:r>
        <w:r>
          <w:rPr>
            <w:webHidden/>
          </w:rPr>
          <w:fldChar w:fldCharType="begin"/>
        </w:r>
        <w:r>
          <w:rPr>
            <w:webHidden/>
          </w:rPr>
          <w:instrText xml:space="preserve"> PAGEREF _Toc532205170 \h </w:instrText>
        </w:r>
        <w:r>
          <w:rPr>
            <w:webHidden/>
          </w:rPr>
        </w:r>
        <w:r>
          <w:rPr>
            <w:webHidden/>
          </w:rPr>
          <w:fldChar w:fldCharType="separate"/>
        </w:r>
        <w:r>
          <w:rPr>
            <w:webHidden/>
          </w:rPr>
          <w:t>7-9</w:t>
        </w:r>
        <w:r>
          <w:rPr>
            <w:webHidden/>
          </w:rPr>
          <w:fldChar w:fldCharType="end"/>
        </w:r>
      </w:hyperlink>
    </w:p>
    <w:p w:rsidR="00161C37" w:rsidRDefault="00161C37">
      <w:pPr>
        <w:pStyle w:val="TDC2"/>
        <w:rPr>
          <w:rFonts w:asciiTheme="minorHAnsi" w:eastAsiaTheme="minorEastAsia" w:hAnsiTheme="minorHAnsi" w:cstheme="minorBidi"/>
          <w:smallCaps w:val="0"/>
          <w:sz w:val="22"/>
          <w:szCs w:val="22"/>
          <w:lang w:val="es-CL" w:eastAsia="es-CL"/>
        </w:rPr>
      </w:pPr>
      <w:hyperlink w:anchor="_Toc532205171" w:history="1">
        <w:r w:rsidRPr="00354E9C">
          <w:rPr>
            <w:rStyle w:val="Hipervnculo"/>
          </w:rPr>
          <w:t>7.4</w:t>
        </w:r>
        <w:r>
          <w:rPr>
            <w:rFonts w:asciiTheme="minorHAnsi" w:eastAsiaTheme="minorEastAsia" w:hAnsiTheme="minorHAnsi" w:cstheme="minorBidi"/>
            <w:smallCaps w:val="0"/>
            <w:sz w:val="22"/>
            <w:szCs w:val="22"/>
            <w:lang w:val="es-CL" w:eastAsia="es-CL"/>
          </w:rPr>
          <w:tab/>
        </w:r>
        <w:r w:rsidRPr="00354E9C">
          <w:rPr>
            <w:rStyle w:val="Hipervnculo"/>
          </w:rPr>
          <w:t>Recaudaciones por Servicios y Tipos de Pasajeros</w:t>
        </w:r>
        <w:r>
          <w:rPr>
            <w:webHidden/>
          </w:rPr>
          <w:tab/>
        </w:r>
        <w:r>
          <w:rPr>
            <w:webHidden/>
          </w:rPr>
          <w:fldChar w:fldCharType="begin"/>
        </w:r>
        <w:r>
          <w:rPr>
            <w:webHidden/>
          </w:rPr>
          <w:instrText xml:space="preserve"> PAGEREF _Toc532205171 \h </w:instrText>
        </w:r>
        <w:r>
          <w:rPr>
            <w:webHidden/>
          </w:rPr>
        </w:r>
        <w:r>
          <w:rPr>
            <w:webHidden/>
          </w:rPr>
          <w:fldChar w:fldCharType="separate"/>
        </w:r>
        <w:r>
          <w:rPr>
            <w:webHidden/>
          </w:rPr>
          <w:t>7-11</w:t>
        </w:r>
        <w:r>
          <w:rPr>
            <w:webHidden/>
          </w:rPr>
          <w:fldChar w:fldCharType="end"/>
        </w:r>
      </w:hyperlink>
    </w:p>
    <w:p w:rsidR="00161C37" w:rsidRDefault="00161C37">
      <w:pPr>
        <w:pStyle w:val="TDC2"/>
        <w:rPr>
          <w:rFonts w:asciiTheme="minorHAnsi" w:eastAsiaTheme="minorEastAsia" w:hAnsiTheme="minorHAnsi" w:cstheme="minorBidi"/>
          <w:smallCaps w:val="0"/>
          <w:sz w:val="22"/>
          <w:szCs w:val="22"/>
          <w:lang w:val="es-CL" w:eastAsia="es-CL"/>
        </w:rPr>
      </w:pPr>
      <w:hyperlink w:anchor="_Toc532205172" w:history="1">
        <w:r w:rsidRPr="00354E9C">
          <w:rPr>
            <w:rStyle w:val="Hipervnculo"/>
          </w:rPr>
          <w:t>7.5</w:t>
        </w:r>
        <w:r>
          <w:rPr>
            <w:rFonts w:asciiTheme="minorHAnsi" w:eastAsiaTheme="minorEastAsia" w:hAnsiTheme="minorHAnsi" w:cstheme="minorBidi"/>
            <w:smallCaps w:val="0"/>
            <w:sz w:val="22"/>
            <w:szCs w:val="22"/>
            <w:lang w:val="es-CL" w:eastAsia="es-CL"/>
          </w:rPr>
          <w:tab/>
        </w:r>
        <w:r w:rsidRPr="00354E9C">
          <w:rPr>
            <w:rStyle w:val="Hipervnculo"/>
          </w:rPr>
          <w:t>Tasa Media de Pasajeros por Vuelta</w:t>
        </w:r>
        <w:r>
          <w:rPr>
            <w:webHidden/>
          </w:rPr>
          <w:tab/>
        </w:r>
        <w:r>
          <w:rPr>
            <w:webHidden/>
          </w:rPr>
          <w:fldChar w:fldCharType="begin"/>
        </w:r>
        <w:r>
          <w:rPr>
            <w:webHidden/>
          </w:rPr>
          <w:instrText xml:space="preserve"> PAGEREF _Toc532205172 \h </w:instrText>
        </w:r>
        <w:r>
          <w:rPr>
            <w:webHidden/>
          </w:rPr>
        </w:r>
        <w:r>
          <w:rPr>
            <w:webHidden/>
          </w:rPr>
          <w:fldChar w:fldCharType="separate"/>
        </w:r>
        <w:r>
          <w:rPr>
            <w:webHidden/>
          </w:rPr>
          <w:t>7-13</w:t>
        </w:r>
        <w:r>
          <w:rPr>
            <w:webHidden/>
          </w:rPr>
          <w:fldChar w:fldCharType="end"/>
        </w:r>
      </w:hyperlink>
    </w:p>
    <w:p w:rsidR="00161C37" w:rsidRDefault="00161C37">
      <w:pPr>
        <w:pStyle w:val="TDC2"/>
        <w:rPr>
          <w:rFonts w:asciiTheme="minorHAnsi" w:eastAsiaTheme="minorEastAsia" w:hAnsiTheme="minorHAnsi" w:cstheme="minorBidi"/>
          <w:smallCaps w:val="0"/>
          <w:sz w:val="22"/>
          <w:szCs w:val="22"/>
          <w:lang w:val="es-CL" w:eastAsia="es-CL"/>
        </w:rPr>
      </w:pPr>
      <w:hyperlink w:anchor="_Toc532205173" w:history="1">
        <w:r w:rsidRPr="00354E9C">
          <w:rPr>
            <w:rStyle w:val="Hipervnculo"/>
          </w:rPr>
          <w:t>7.6</w:t>
        </w:r>
        <w:r>
          <w:rPr>
            <w:rFonts w:asciiTheme="minorHAnsi" w:eastAsiaTheme="minorEastAsia" w:hAnsiTheme="minorHAnsi" w:cstheme="minorBidi"/>
            <w:smallCaps w:val="0"/>
            <w:sz w:val="22"/>
            <w:szCs w:val="22"/>
            <w:lang w:val="es-CL" w:eastAsia="es-CL"/>
          </w:rPr>
          <w:tab/>
        </w:r>
        <w:r w:rsidRPr="00354E9C">
          <w:rPr>
            <w:rStyle w:val="Hipervnculo"/>
          </w:rPr>
          <w:t>Tasa Media de Recaudaciones por Vuelta</w:t>
        </w:r>
        <w:r>
          <w:rPr>
            <w:webHidden/>
          </w:rPr>
          <w:tab/>
        </w:r>
        <w:r>
          <w:rPr>
            <w:webHidden/>
          </w:rPr>
          <w:fldChar w:fldCharType="begin"/>
        </w:r>
        <w:r>
          <w:rPr>
            <w:webHidden/>
          </w:rPr>
          <w:instrText xml:space="preserve"> PAGEREF _Toc532205173 \h </w:instrText>
        </w:r>
        <w:r>
          <w:rPr>
            <w:webHidden/>
          </w:rPr>
        </w:r>
        <w:r>
          <w:rPr>
            <w:webHidden/>
          </w:rPr>
          <w:fldChar w:fldCharType="separate"/>
        </w:r>
        <w:r>
          <w:rPr>
            <w:webHidden/>
          </w:rPr>
          <w:t>7-13</w:t>
        </w:r>
        <w:r>
          <w:rPr>
            <w:webHidden/>
          </w:rPr>
          <w:fldChar w:fldCharType="end"/>
        </w:r>
      </w:hyperlink>
    </w:p>
    <w:p w:rsidR="000231A8" w:rsidRDefault="00A969B0" w:rsidP="00CD7E12">
      <w:pPr>
        <w:pStyle w:val="Encabezado"/>
        <w:tabs>
          <w:tab w:val="clear" w:pos="4252"/>
          <w:tab w:val="clear" w:pos="8504"/>
          <w:tab w:val="right" w:leader="dot" w:pos="8789"/>
        </w:tabs>
        <w:rPr>
          <w:rFonts w:ascii="Times New Roman Negrita" w:hAnsi="Times New Roman Negrita"/>
          <w:noProof/>
          <w:color w:val="C0504D" w:themeColor="accent2"/>
          <w:sz w:val="20"/>
        </w:rPr>
      </w:pPr>
      <w:r>
        <w:rPr>
          <w:rFonts w:ascii="Times New Roman Negrita" w:hAnsi="Times New Roman Negrita"/>
          <w:noProof/>
          <w:color w:val="C0504D" w:themeColor="accent2"/>
          <w:sz w:val="20"/>
        </w:rPr>
        <w:fldChar w:fldCharType="end"/>
      </w:r>
    </w:p>
    <w:p w:rsidR="000231A8" w:rsidRDefault="000231A8" w:rsidP="00B77DA8">
      <w:pPr>
        <w:pStyle w:val="Encabezado"/>
        <w:tabs>
          <w:tab w:val="clear" w:pos="4252"/>
          <w:tab w:val="clear" w:pos="8504"/>
          <w:tab w:val="right" w:leader="dot" w:pos="8789"/>
        </w:tabs>
        <w:rPr>
          <w:rFonts w:ascii="Times New Roman Negrita" w:hAnsi="Times New Roman Negrita"/>
          <w:noProof/>
          <w:color w:val="C0504D" w:themeColor="accent2"/>
          <w:sz w:val="20"/>
        </w:rPr>
      </w:pPr>
    </w:p>
    <w:p w:rsidR="00DD55C7" w:rsidRDefault="00DD55C7" w:rsidP="00DD55C7">
      <w:pPr>
        <w:jc w:val="center"/>
        <w:rPr>
          <w:b/>
          <w:sz w:val="28"/>
          <w:u w:val="single"/>
          <w:lang w:val="es-MX"/>
        </w:rPr>
      </w:pPr>
      <w:r w:rsidRPr="008D7381">
        <w:rPr>
          <w:b/>
          <w:sz w:val="28"/>
          <w:u w:val="single"/>
          <w:lang w:val="es-MX"/>
        </w:rPr>
        <w:t xml:space="preserve">ÍNDICE </w:t>
      </w:r>
      <w:r>
        <w:rPr>
          <w:b/>
          <w:sz w:val="28"/>
          <w:u w:val="single"/>
          <w:lang w:val="es-MX"/>
        </w:rPr>
        <w:t>DE IMÁGENES, GRÁFICOS, CUADROS Y FIGURAS</w:t>
      </w:r>
    </w:p>
    <w:p w:rsidR="000231A8" w:rsidRPr="000231A8" w:rsidRDefault="000231A8" w:rsidP="00B77DA8">
      <w:pPr>
        <w:pStyle w:val="Encabezado"/>
        <w:tabs>
          <w:tab w:val="clear" w:pos="4252"/>
          <w:tab w:val="clear" w:pos="8504"/>
          <w:tab w:val="right" w:leader="dot" w:pos="8789"/>
        </w:tabs>
        <w:rPr>
          <w:noProof/>
          <w:color w:val="C0504D" w:themeColor="accent2"/>
          <w:sz w:val="20"/>
        </w:rPr>
      </w:pPr>
    </w:p>
    <w:p w:rsidR="00161C37" w:rsidRDefault="000231A8">
      <w:pPr>
        <w:pStyle w:val="Tabladeilustraciones"/>
        <w:rPr>
          <w:rFonts w:asciiTheme="minorHAnsi" w:eastAsiaTheme="minorEastAsia" w:hAnsiTheme="minorHAnsi" w:cstheme="minorBidi"/>
          <w:caps w:val="0"/>
          <w:smallCaps w:val="0"/>
          <w:sz w:val="22"/>
          <w:szCs w:val="22"/>
          <w:lang w:val="es-CL" w:eastAsia="es-CL"/>
        </w:rPr>
      </w:pPr>
      <w:r w:rsidRPr="00CD7E12">
        <w:rPr>
          <w:caps w:val="0"/>
          <w:color w:val="C0504D" w:themeColor="accent2"/>
          <w:sz w:val="20"/>
        </w:rPr>
        <w:fldChar w:fldCharType="begin"/>
      </w:r>
      <w:r w:rsidRPr="00CD7E12">
        <w:rPr>
          <w:caps w:val="0"/>
          <w:color w:val="C0504D" w:themeColor="accent2"/>
          <w:sz w:val="20"/>
        </w:rPr>
        <w:instrText xml:space="preserve"> TOC \h \z \c "GRÁFICO Nº" </w:instrText>
      </w:r>
      <w:r w:rsidRPr="00CD7E12">
        <w:rPr>
          <w:caps w:val="0"/>
          <w:color w:val="C0504D" w:themeColor="accent2"/>
          <w:sz w:val="20"/>
        </w:rPr>
        <w:fldChar w:fldCharType="separate"/>
      </w:r>
      <w:hyperlink w:anchor="_Toc532205174" w:history="1">
        <w:r w:rsidR="00161C37" w:rsidRPr="00106BBD">
          <w:rPr>
            <w:rStyle w:val="Hipervnculo"/>
          </w:rPr>
          <w:t>Gráfico Nº 7</w:t>
        </w:r>
        <w:r w:rsidR="00161C37" w:rsidRPr="00106BBD">
          <w:rPr>
            <w:rStyle w:val="Hipervnculo"/>
          </w:rPr>
          <w:noBreakHyphen/>
          <w:t>1: Total de Viajes por Servicios en Día Laboral (Pas/día)</w:t>
        </w:r>
        <w:r w:rsidR="00161C37">
          <w:rPr>
            <w:webHidden/>
          </w:rPr>
          <w:tab/>
        </w:r>
        <w:r w:rsidR="00161C37">
          <w:rPr>
            <w:webHidden/>
          </w:rPr>
          <w:fldChar w:fldCharType="begin"/>
        </w:r>
        <w:r w:rsidR="00161C37">
          <w:rPr>
            <w:webHidden/>
          </w:rPr>
          <w:instrText xml:space="preserve"> PAGEREF _Toc532205174 \h </w:instrText>
        </w:r>
        <w:r w:rsidR="00161C37">
          <w:rPr>
            <w:webHidden/>
          </w:rPr>
        </w:r>
        <w:r w:rsidR="00161C37">
          <w:rPr>
            <w:webHidden/>
          </w:rPr>
          <w:fldChar w:fldCharType="separate"/>
        </w:r>
        <w:r w:rsidR="00161C37">
          <w:rPr>
            <w:webHidden/>
          </w:rPr>
          <w:t>7-6</w:t>
        </w:r>
        <w:r w:rsidR="00161C37">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75" w:history="1">
        <w:r w:rsidRPr="00106BBD">
          <w:rPr>
            <w:rStyle w:val="Hipervnculo"/>
          </w:rPr>
          <w:t>Gráfico Nº 7</w:t>
        </w:r>
        <w:r w:rsidRPr="00106BBD">
          <w:rPr>
            <w:rStyle w:val="Hipervnculo"/>
          </w:rPr>
          <w:noBreakHyphen/>
          <w:t>2: Distribución de Viajes por Tipo de Pasajeros – Día Laboral</w:t>
        </w:r>
        <w:r>
          <w:rPr>
            <w:webHidden/>
          </w:rPr>
          <w:tab/>
        </w:r>
        <w:r>
          <w:rPr>
            <w:webHidden/>
          </w:rPr>
          <w:fldChar w:fldCharType="begin"/>
        </w:r>
        <w:r>
          <w:rPr>
            <w:webHidden/>
          </w:rPr>
          <w:instrText xml:space="preserve"> PAGEREF _Toc532205175 \h </w:instrText>
        </w:r>
        <w:r>
          <w:rPr>
            <w:webHidden/>
          </w:rPr>
        </w:r>
        <w:r>
          <w:rPr>
            <w:webHidden/>
          </w:rPr>
          <w:fldChar w:fldCharType="separate"/>
        </w:r>
        <w:r>
          <w:rPr>
            <w:webHidden/>
          </w:rPr>
          <w:t>7-9</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76" w:history="1">
        <w:r w:rsidRPr="00106BBD">
          <w:rPr>
            <w:rStyle w:val="Hipervnculo"/>
          </w:rPr>
          <w:t>Gráfico Nº 7</w:t>
        </w:r>
        <w:r w:rsidRPr="00106BBD">
          <w:rPr>
            <w:rStyle w:val="Hipervnculo"/>
          </w:rPr>
          <w:noBreakHyphen/>
          <w:t>3: Distribución de Viajes por Tipo de Pasajeros – Día Sábado</w:t>
        </w:r>
        <w:r>
          <w:rPr>
            <w:webHidden/>
          </w:rPr>
          <w:tab/>
        </w:r>
        <w:r>
          <w:rPr>
            <w:webHidden/>
          </w:rPr>
          <w:fldChar w:fldCharType="begin"/>
        </w:r>
        <w:r>
          <w:rPr>
            <w:webHidden/>
          </w:rPr>
          <w:instrText xml:space="preserve"> PAGEREF _Toc532205176 \h </w:instrText>
        </w:r>
        <w:r>
          <w:rPr>
            <w:webHidden/>
          </w:rPr>
        </w:r>
        <w:r>
          <w:rPr>
            <w:webHidden/>
          </w:rPr>
          <w:fldChar w:fldCharType="separate"/>
        </w:r>
        <w:r>
          <w:rPr>
            <w:webHidden/>
          </w:rPr>
          <w:t>7-10</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77" w:history="1">
        <w:r w:rsidRPr="00106BBD">
          <w:rPr>
            <w:rStyle w:val="Hipervnculo"/>
          </w:rPr>
          <w:t>Gráfico Nº 7</w:t>
        </w:r>
        <w:r w:rsidRPr="00106BBD">
          <w:rPr>
            <w:rStyle w:val="Hipervnculo"/>
          </w:rPr>
          <w:noBreakHyphen/>
          <w:t>4: Distribución de Viajes por Tipo de Pasajeros – Día Domingo</w:t>
        </w:r>
        <w:r>
          <w:rPr>
            <w:webHidden/>
          </w:rPr>
          <w:tab/>
        </w:r>
        <w:r>
          <w:rPr>
            <w:webHidden/>
          </w:rPr>
          <w:fldChar w:fldCharType="begin"/>
        </w:r>
        <w:r>
          <w:rPr>
            <w:webHidden/>
          </w:rPr>
          <w:instrText xml:space="preserve"> PAGEREF _Toc532205177 \h </w:instrText>
        </w:r>
        <w:r>
          <w:rPr>
            <w:webHidden/>
          </w:rPr>
        </w:r>
        <w:r>
          <w:rPr>
            <w:webHidden/>
          </w:rPr>
          <w:fldChar w:fldCharType="separate"/>
        </w:r>
        <w:r>
          <w:rPr>
            <w:webHidden/>
          </w:rPr>
          <w:t>7-10</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78" w:history="1">
        <w:r w:rsidRPr="00106BBD">
          <w:rPr>
            <w:rStyle w:val="Hipervnculo"/>
          </w:rPr>
          <w:t>Gráfico Nº 7</w:t>
        </w:r>
        <w:r w:rsidRPr="00106BBD">
          <w:rPr>
            <w:rStyle w:val="Hipervnculo"/>
          </w:rPr>
          <w:noBreakHyphen/>
          <w:t>5: Recaudaciones por Tipo de Pasajeros - Día Laboral</w:t>
        </w:r>
        <w:r>
          <w:rPr>
            <w:webHidden/>
          </w:rPr>
          <w:tab/>
        </w:r>
        <w:r>
          <w:rPr>
            <w:webHidden/>
          </w:rPr>
          <w:fldChar w:fldCharType="begin"/>
        </w:r>
        <w:r>
          <w:rPr>
            <w:webHidden/>
          </w:rPr>
          <w:instrText xml:space="preserve"> PAGEREF _Toc532205178 \h </w:instrText>
        </w:r>
        <w:r>
          <w:rPr>
            <w:webHidden/>
          </w:rPr>
        </w:r>
        <w:r>
          <w:rPr>
            <w:webHidden/>
          </w:rPr>
          <w:fldChar w:fldCharType="separate"/>
        </w:r>
        <w:r>
          <w:rPr>
            <w:webHidden/>
          </w:rPr>
          <w:t>7-11</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79" w:history="1">
        <w:r w:rsidRPr="00106BBD">
          <w:rPr>
            <w:rStyle w:val="Hipervnculo"/>
          </w:rPr>
          <w:t>Gráfico Nº 7</w:t>
        </w:r>
        <w:r w:rsidRPr="00106BBD">
          <w:rPr>
            <w:rStyle w:val="Hipervnculo"/>
          </w:rPr>
          <w:noBreakHyphen/>
          <w:t>6: Recaudaciones por Tipo de Pasajeros - Día Sábado</w:t>
        </w:r>
        <w:r>
          <w:rPr>
            <w:webHidden/>
          </w:rPr>
          <w:tab/>
        </w:r>
        <w:r>
          <w:rPr>
            <w:webHidden/>
          </w:rPr>
          <w:fldChar w:fldCharType="begin"/>
        </w:r>
        <w:r>
          <w:rPr>
            <w:webHidden/>
          </w:rPr>
          <w:instrText xml:space="preserve"> PAGEREF _Toc532205179 \h </w:instrText>
        </w:r>
        <w:r>
          <w:rPr>
            <w:webHidden/>
          </w:rPr>
        </w:r>
        <w:r>
          <w:rPr>
            <w:webHidden/>
          </w:rPr>
          <w:fldChar w:fldCharType="separate"/>
        </w:r>
        <w:r>
          <w:rPr>
            <w:webHidden/>
          </w:rPr>
          <w:t>7-12</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80" w:history="1">
        <w:r w:rsidRPr="00106BBD">
          <w:rPr>
            <w:rStyle w:val="Hipervnculo"/>
          </w:rPr>
          <w:t>Gráfico Nº 7</w:t>
        </w:r>
        <w:r w:rsidRPr="00106BBD">
          <w:rPr>
            <w:rStyle w:val="Hipervnculo"/>
          </w:rPr>
          <w:noBreakHyphen/>
          <w:t>7: Recaudaciones por Tipo de Pasajeros - Día Domingo</w:t>
        </w:r>
        <w:r>
          <w:rPr>
            <w:webHidden/>
          </w:rPr>
          <w:tab/>
        </w:r>
        <w:r>
          <w:rPr>
            <w:webHidden/>
          </w:rPr>
          <w:fldChar w:fldCharType="begin"/>
        </w:r>
        <w:r>
          <w:rPr>
            <w:webHidden/>
          </w:rPr>
          <w:instrText xml:space="preserve"> PAGEREF _Toc532205180 \h </w:instrText>
        </w:r>
        <w:r>
          <w:rPr>
            <w:webHidden/>
          </w:rPr>
        </w:r>
        <w:r>
          <w:rPr>
            <w:webHidden/>
          </w:rPr>
          <w:fldChar w:fldCharType="separate"/>
        </w:r>
        <w:r>
          <w:rPr>
            <w:webHidden/>
          </w:rPr>
          <w:t>7-12</w:t>
        </w:r>
        <w:r>
          <w:rPr>
            <w:webHidden/>
          </w:rPr>
          <w:fldChar w:fldCharType="end"/>
        </w:r>
      </w:hyperlink>
    </w:p>
    <w:p w:rsidR="000231A8" w:rsidRPr="00CD7E12" w:rsidRDefault="000231A8" w:rsidP="00CD7E12">
      <w:pPr>
        <w:pStyle w:val="Encabezado"/>
        <w:tabs>
          <w:tab w:val="clear" w:pos="4252"/>
          <w:tab w:val="clear" w:pos="8504"/>
          <w:tab w:val="right" w:leader="dot" w:pos="8789"/>
        </w:tabs>
        <w:rPr>
          <w:rFonts w:ascii="Times New Roman Negrita" w:hAnsi="Times New Roman Negrita"/>
          <w:smallCaps/>
          <w:noProof/>
          <w:color w:val="C0504D" w:themeColor="accent2"/>
          <w:sz w:val="22"/>
        </w:rPr>
      </w:pPr>
      <w:r w:rsidRPr="00CD7E12">
        <w:rPr>
          <w:smallCaps/>
          <w:noProof/>
          <w:color w:val="C0504D" w:themeColor="accent2"/>
          <w:sz w:val="20"/>
          <w:szCs w:val="18"/>
        </w:rPr>
        <w:fldChar w:fldCharType="end"/>
      </w:r>
    </w:p>
    <w:p w:rsidR="00161C37" w:rsidRDefault="000231A8">
      <w:pPr>
        <w:pStyle w:val="Tabladeilustraciones"/>
        <w:rPr>
          <w:rFonts w:asciiTheme="minorHAnsi" w:eastAsiaTheme="minorEastAsia" w:hAnsiTheme="minorHAnsi" w:cstheme="minorBidi"/>
          <w:caps w:val="0"/>
          <w:smallCaps w:val="0"/>
          <w:sz w:val="22"/>
          <w:szCs w:val="22"/>
          <w:lang w:val="es-CL" w:eastAsia="es-CL"/>
        </w:rPr>
      </w:pPr>
      <w:r w:rsidRPr="00CD7E12">
        <w:rPr>
          <w:rStyle w:val="Hipervnculo"/>
          <w:caps w:val="0"/>
          <w:sz w:val="22"/>
        </w:rPr>
        <w:fldChar w:fldCharType="begin"/>
      </w:r>
      <w:r w:rsidRPr="00CD7E12">
        <w:rPr>
          <w:rStyle w:val="Hipervnculo"/>
          <w:caps w:val="0"/>
          <w:sz w:val="22"/>
        </w:rPr>
        <w:instrText xml:space="preserve"> TOC \h \z \c "CUADRO Nº" </w:instrText>
      </w:r>
      <w:r w:rsidRPr="00CD7E12">
        <w:rPr>
          <w:rStyle w:val="Hipervnculo"/>
          <w:caps w:val="0"/>
          <w:sz w:val="22"/>
        </w:rPr>
        <w:fldChar w:fldCharType="separate"/>
      </w:r>
      <w:hyperlink w:anchor="_Toc532205181" w:history="1">
        <w:r w:rsidR="00161C37" w:rsidRPr="00775212">
          <w:rPr>
            <w:rStyle w:val="Hipervnculo"/>
          </w:rPr>
          <w:t>Cuadro Nº 7</w:t>
        </w:r>
        <w:r w:rsidR="00161C37" w:rsidRPr="00775212">
          <w:rPr>
            <w:rStyle w:val="Hipervnculo"/>
          </w:rPr>
          <w:noBreakHyphen/>
          <w:t>1: Contenido de Base de Datos de Mediciones al Interior de los Buses</w:t>
        </w:r>
        <w:r w:rsidR="00161C37">
          <w:rPr>
            <w:webHidden/>
          </w:rPr>
          <w:tab/>
        </w:r>
        <w:r w:rsidR="00161C37">
          <w:rPr>
            <w:webHidden/>
          </w:rPr>
          <w:fldChar w:fldCharType="begin"/>
        </w:r>
        <w:r w:rsidR="00161C37">
          <w:rPr>
            <w:webHidden/>
          </w:rPr>
          <w:instrText xml:space="preserve"> PAGEREF _Toc532205181 \h </w:instrText>
        </w:r>
        <w:r w:rsidR="00161C37">
          <w:rPr>
            <w:webHidden/>
          </w:rPr>
        </w:r>
        <w:r w:rsidR="00161C37">
          <w:rPr>
            <w:webHidden/>
          </w:rPr>
          <w:fldChar w:fldCharType="separate"/>
        </w:r>
        <w:r w:rsidR="00161C37">
          <w:rPr>
            <w:webHidden/>
          </w:rPr>
          <w:t>7-1</w:t>
        </w:r>
        <w:r w:rsidR="00161C37">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82" w:history="1">
        <w:r w:rsidRPr="00775212">
          <w:rPr>
            <w:rStyle w:val="Hipervnculo"/>
          </w:rPr>
          <w:t>Cuadro Nº 7</w:t>
        </w:r>
        <w:r w:rsidRPr="00775212">
          <w:rPr>
            <w:rStyle w:val="Hipervnculo"/>
          </w:rPr>
          <w:noBreakHyphen/>
          <w:t>2: Pasajeros por Servicio y Día de Medición – Valores Expandidos (Pas/día)</w:t>
        </w:r>
        <w:r>
          <w:rPr>
            <w:webHidden/>
          </w:rPr>
          <w:tab/>
        </w:r>
        <w:r>
          <w:rPr>
            <w:webHidden/>
          </w:rPr>
          <w:fldChar w:fldCharType="begin"/>
        </w:r>
        <w:r>
          <w:rPr>
            <w:webHidden/>
          </w:rPr>
          <w:instrText xml:space="preserve"> PAGEREF _Toc532205182 \h </w:instrText>
        </w:r>
        <w:r>
          <w:rPr>
            <w:webHidden/>
          </w:rPr>
        </w:r>
        <w:r>
          <w:rPr>
            <w:webHidden/>
          </w:rPr>
          <w:fldChar w:fldCharType="separate"/>
        </w:r>
        <w:r>
          <w:rPr>
            <w:webHidden/>
          </w:rPr>
          <w:t>7-6</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83" w:history="1">
        <w:r w:rsidRPr="00775212">
          <w:rPr>
            <w:rStyle w:val="Hipervnculo"/>
          </w:rPr>
          <w:t>Cuadro Nº 7</w:t>
        </w:r>
        <w:r w:rsidRPr="00775212">
          <w:rPr>
            <w:rStyle w:val="Hipervnculo"/>
          </w:rPr>
          <w:noBreakHyphen/>
          <w:t>3: Viajes por Hora de Subida – Día Laboral (Pas/Hora)</w:t>
        </w:r>
        <w:r>
          <w:rPr>
            <w:webHidden/>
          </w:rPr>
          <w:tab/>
        </w:r>
        <w:r>
          <w:rPr>
            <w:webHidden/>
          </w:rPr>
          <w:fldChar w:fldCharType="begin"/>
        </w:r>
        <w:r>
          <w:rPr>
            <w:webHidden/>
          </w:rPr>
          <w:instrText xml:space="preserve"> PAGEREF _Toc532205183 \h </w:instrText>
        </w:r>
        <w:r>
          <w:rPr>
            <w:webHidden/>
          </w:rPr>
        </w:r>
        <w:r>
          <w:rPr>
            <w:webHidden/>
          </w:rPr>
          <w:fldChar w:fldCharType="separate"/>
        </w:r>
        <w:r>
          <w:rPr>
            <w:webHidden/>
          </w:rPr>
          <w:t>7-7</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84" w:history="1">
        <w:r w:rsidRPr="00775212">
          <w:rPr>
            <w:rStyle w:val="Hipervnculo"/>
          </w:rPr>
          <w:t>Cuadro Nº 7</w:t>
        </w:r>
        <w:r w:rsidRPr="00775212">
          <w:rPr>
            <w:rStyle w:val="Hipervnculo"/>
          </w:rPr>
          <w:noBreakHyphen/>
          <w:t>4: Viajes por Hora de Subida – Día Sábado (Pas/Hora)</w:t>
        </w:r>
        <w:r>
          <w:rPr>
            <w:webHidden/>
          </w:rPr>
          <w:tab/>
        </w:r>
        <w:r>
          <w:rPr>
            <w:webHidden/>
          </w:rPr>
          <w:fldChar w:fldCharType="begin"/>
        </w:r>
        <w:r>
          <w:rPr>
            <w:webHidden/>
          </w:rPr>
          <w:instrText xml:space="preserve"> PAGEREF _Toc532205184 \h </w:instrText>
        </w:r>
        <w:r>
          <w:rPr>
            <w:webHidden/>
          </w:rPr>
        </w:r>
        <w:r>
          <w:rPr>
            <w:webHidden/>
          </w:rPr>
          <w:fldChar w:fldCharType="separate"/>
        </w:r>
        <w:r>
          <w:rPr>
            <w:webHidden/>
          </w:rPr>
          <w:t>7-7</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85" w:history="1">
        <w:r w:rsidRPr="00775212">
          <w:rPr>
            <w:rStyle w:val="Hipervnculo"/>
          </w:rPr>
          <w:t>Cuadro Nº 7</w:t>
        </w:r>
        <w:r w:rsidRPr="00775212">
          <w:rPr>
            <w:rStyle w:val="Hipervnculo"/>
          </w:rPr>
          <w:noBreakHyphen/>
          <w:t>5: Viajes por Hora de Subida – Día Domingo (Pas/Hora)</w:t>
        </w:r>
        <w:r>
          <w:rPr>
            <w:webHidden/>
          </w:rPr>
          <w:tab/>
        </w:r>
        <w:r>
          <w:rPr>
            <w:webHidden/>
          </w:rPr>
          <w:fldChar w:fldCharType="begin"/>
        </w:r>
        <w:r>
          <w:rPr>
            <w:webHidden/>
          </w:rPr>
          <w:instrText xml:space="preserve"> PAGEREF _Toc532205185 \h </w:instrText>
        </w:r>
        <w:r>
          <w:rPr>
            <w:webHidden/>
          </w:rPr>
        </w:r>
        <w:r>
          <w:rPr>
            <w:webHidden/>
          </w:rPr>
          <w:fldChar w:fldCharType="separate"/>
        </w:r>
        <w:r>
          <w:rPr>
            <w:webHidden/>
          </w:rPr>
          <w:t>7-8</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86" w:history="1">
        <w:r w:rsidRPr="00775212">
          <w:rPr>
            <w:rStyle w:val="Hipervnculo"/>
          </w:rPr>
          <w:t>Cuadro Nº 7</w:t>
        </w:r>
        <w:r w:rsidRPr="00775212">
          <w:rPr>
            <w:rStyle w:val="Hipervnculo"/>
          </w:rPr>
          <w:noBreakHyphen/>
          <w:t>6: Viajes por Tipo de Pasajeros – Día Laboral (Pas/Día)</w:t>
        </w:r>
        <w:r>
          <w:rPr>
            <w:webHidden/>
          </w:rPr>
          <w:tab/>
        </w:r>
        <w:r>
          <w:rPr>
            <w:webHidden/>
          </w:rPr>
          <w:fldChar w:fldCharType="begin"/>
        </w:r>
        <w:r>
          <w:rPr>
            <w:webHidden/>
          </w:rPr>
          <w:instrText xml:space="preserve"> PAGEREF _Toc532205186 \h </w:instrText>
        </w:r>
        <w:r>
          <w:rPr>
            <w:webHidden/>
          </w:rPr>
        </w:r>
        <w:r>
          <w:rPr>
            <w:webHidden/>
          </w:rPr>
          <w:fldChar w:fldCharType="separate"/>
        </w:r>
        <w:r>
          <w:rPr>
            <w:webHidden/>
          </w:rPr>
          <w:t>7-9</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87" w:history="1">
        <w:r w:rsidRPr="00775212">
          <w:rPr>
            <w:rStyle w:val="Hipervnculo"/>
          </w:rPr>
          <w:t>Cuadro Nº 7</w:t>
        </w:r>
        <w:r w:rsidRPr="00775212">
          <w:rPr>
            <w:rStyle w:val="Hipervnculo"/>
          </w:rPr>
          <w:noBreakHyphen/>
          <w:t>7: Viajes por Tipo de Pasajeros – Día Sábado (Pas/Día)</w:t>
        </w:r>
        <w:r>
          <w:rPr>
            <w:webHidden/>
          </w:rPr>
          <w:tab/>
        </w:r>
        <w:r>
          <w:rPr>
            <w:webHidden/>
          </w:rPr>
          <w:fldChar w:fldCharType="begin"/>
        </w:r>
        <w:r>
          <w:rPr>
            <w:webHidden/>
          </w:rPr>
          <w:instrText xml:space="preserve"> PAGEREF _Toc532205187 \h </w:instrText>
        </w:r>
        <w:r>
          <w:rPr>
            <w:webHidden/>
          </w:rPr>
        </w:r>
        <w:r>
          <w:rPr>
            <w:webHidden/>
          </w:rPr>
          <w:fldChar w:fldCharType="separate"/>
        </w:r>
        <w:r>
          <w:rPr>
            <w:webHidden/>
          </w:rPr>
          <w:t>7-9</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88" w:history="1">
        <w:r w:rsidRPr="00775212">
          <w:rPr>
            <w:rStyle w:val="Hipervnculo"/>
          </w:rPr>
          <w:t>Cuadro Nº 7</w:t>
        </w:r>
        <w:r w:rsidRPr="00775212">
          <w:rPr>
            <w:rStyle w:val="Hipervnculo"/>
          </w:rPr>
          <w:noBreakHyphen/>
          <w:t>8: Viajes Por Tipo de Pasajeros – Día Domingo (Pas/Día)</w:t>
        </w:r>
        <w:r>
          <w:rPr>
            <w:webHidden/>
          </w:rPr>
          <w:tab/>
        </w:r>
        <w:r>
          <w:rPr>
            <w:webHidden/>
          </w:rPr>
          <w:fldChar w:fldCharType="begin"/>
        </w:r>
        <w:r>
          <w:rPr>
            <w:webHidden/>
          </w:rPr>
          <w:instrText xml:space="preserve"> PAGEREF _Toc532205188 \h </w:instrText>
        </w:r>
        <w:r>
          <w:rPr>
            <w:webHidden/>
          </w:rPr>
        </w:r>
        <w:r>
          <w:rPr>
            <w:webHidden/>
          </w:rPr>
          <w:fldChar w:fldCharType="separate"/>
        </w:r>
        <w:r>
          <w:rPr>
            <w:webHidden/>
          </w:rPr>
          <w:t>7-10</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89" w:history="1">
        <w:r w:rsidRPr="00775212">
          <w:rPr>
            <w:rStyle w:val="Hipervnculo"/>
          </w:rPr>
          <w:t>Cuadro Nº 7</w:t>
        </w:r>
        <w:r w:rsidRPr="00775212">
          <w:rPr>
            <w:rStyle w:val="Hipervnculo"/>
          </w:rPr>
          <w:noBreakHyphen/>
          <w:t>9: Recaudaciones Por Tipo de Pasajeros – Día Laboral ($/día)</w:t>
        </w:r>
        <w:r>
          <w:rPr>
            <w:webHidden/>
          </w:rPr>
          <w:tab/>
        </w:r>
        <w:r>
          <w:rPr>
            <w:webHidden/>
          </w:rPr>
          <w:fldChar w:fldCharType="begin"/>
        </w:r>
        <w:r>
          <w:rPr>
            <w:webHidden/>
          </w:rPr>
          <w:instrText xml:space="preserve"> PAGEREF _Toc532205189 \h </w:instrText>
        </w:r>
        <w:r>
          <w:rPr>
            <w:webHidden/>
          </w:rPr>
        </w:r>
        <w:r>
          <w:rPr>
            <w:webHidden/>
          </w:rPr>
          <w:fldChar w:fldCharType="separate"/>
        </w:r>
        <w:r>
          <w:rPr>
            <w:webHidden/>
          </w:rPr>
          <w:t>7-11</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90" w:history="1">
        <w:r w:rsidRPr="00775212">
          <w:rPr>
            <w:rStyle w:val="Hipervnculo"/>
          </w:rPr>
          <w:t>Cuadro Nº 7</w:t>
        </w:r>
        <w:r w:rsidRPr="00775212">
          <w:rPr>
            <w:rStyle w:val="Hipervnculo"/>
          </w:rPr>
          <w:noBreakHyphen/>
          <w:t>10: Recaudaciones Por Tipo de Pasajeros – Día Sábado ($/día)</w:t>
        </w:r>
        <w:r>
          <w:rPr>
            <w:webHidden/>
          </w:rPr>
          <w:tab/>
        </w:r>
        <w:r>
          <w:rPr>
            <w:webHidden/>
          </w:rPr>
          <w:fldChar w:fldCharType="begin"/>
        </w:r>
        <w:r>
          <w:rPr>
            <w:webHidden/>
          </w:rPr>
          <w:instrText xml:space="preserve"> PAGEREF _Toc532205190 \h </w:instrText>
        </w:r>
        <w:r>
          <w:rPr>
            <w:webHidden/>
          </w:rPr>
        </w:r>
        <w:r>
          <w:rPr>
            <w:webHidden/>
          </w:rPr>
          <w:fldChar w:fldCharType="separate"/>
        </w:r>
        <w:r>
          <w:rPr>
            <w:webHidden/>
          </w:rPr>
          <w:t>7-11</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91" w:history="1">
        <w:r w:rsidRPr="00775212">
          <w:rPr>
            <w:rStyle w:val="Hipervnculo"/>
          </w:rPr>
          <w:t>Cuadro Nº 7</w:t>
        </w:r>
        <w:r w:rsidRPr="00775212">
          <w:rPr>
            <w:rStyle w:val="Hipervnculo"/>
          </w:rPr>
          <w:noBreakHyphen/>
          <w:t>11: Recaudaciones Por Tipo de Pasajeros – Día Domingo ($/día)</w:t>
        </w:r>
        <w:r>
          <w:rPr>
            <w:webHidden/>
          </w:rPr>
          <w:tab/>
        </w:r>
        <w:r>
          <w:rPr>
            <w:webHidden/>
          </w:rPr>
          <w:fldChar w:fldCharType="begin"/>
        </w:r>
        <w:r>
          <w:rPr>
            <w:webHidden/>
          </w:rPr>
          <w:instrText xml:space="preserve"> PAGEREF _Toc532205191 \h </w:instrText>
        </w:r>
        <w:r>
          <w:rPr>
            <w:webHidden/>
          </w:rPr>
        </w:r>
        <w:r>
          <w:rPr>
            <w:webHidden/>
          </w:rPr>
          <w:fldChar w:fldCharType="separate"/>
        </w:r>
        <w:r>
          <w:rPr>
            <w:webHidden/>
          </w:rPr>
          <w:t>7-12</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92" w:history="1">
        <w:r w:rsidRPr="00775212">
          <w:rPr>
            <w:rStyle w:val="Hipervnculo"/>
          </w:rPr>
          <w:t>Cuadro Nº 7</w:t>
        </w:r>
        <w:r w:rsidRPr="00775212">
          <w:rPr>
            <w:rStyle w:val="Hipervnculo"/>
          </w:rPr>
          <w:noBreakHyphen/>
          <w:t>12: Tasa de Pasajeros Transportados por Vuelta</w:t>
        </w:r>
        <w:r>
          <w:rPr>
            <w:webHidden/>
          </w:rPr>
          <w:tab/>
        </w:r>
        <w:r>
          <w:rPr>
            <w:webHidden/>
          </w:rPr>
          <w:fldChar w:fldCharType="begin"/>
        </w:r>
        <w:r>
          <w:rPr>
            <w:webHidden/>
          </w:rPr>
          <w:instrText xml:space="preserve"> PAGEREF _Toc532205192 \h </w:instrText>
        </w:r>
        <w:r>
          <w:rPr>
            <w:webHidden/>
          </w:rPr>
        </w:r>
        <w:r>
          <w:rPr>
            <w:webHidden/>
          </w:rPr>
          <w:fldChar w:fldCharType="separate"/>
        </w:r>
        <w:r>
          <w:rPr>
            <w:webHidden/>
          </w:rPr>
          <w:t>7-13</w:t>
        </w:r>
        <w:r>
          <w:rPr>
            <w:webHidden/>
          </w:rPr>
          <w:fldChar w:fldCharType="end"/>
        </w:r>
      </w:hyperlink>
    </w:p>
    <w:p w:rsidR="00161C37" w:rsidRDefault="00161C37">
      <w:pPr>
        <w:pStyle w:val="Tabladeilustraciones"/>
        <w:rPr>
          <w:rFonts w:asciiTheme="minorHAnsi" w:eastAsiaTheme="minorEastAsia" w:hAnsiTheme="minorHAnsi" w:cstheme="minorBidi"/>
          <w:caps w:val="0"/>
          <w:smallCaps w:val="0"/>
          <w:sz w:val="22"/>
          <w:szCs w:val="22"/>
          <w:lang w:val="es-CL" w:eastAsia="es-CL"/>
        </w:rPr>
      </w:pPr>
      <w:hyperlink w:anchor="_Toc532205193" w:history="1">
        <w:r w:rsidRPr="00775212">
          <w:rPr>
            <w:rStyle w:val="Hipervnculo"/>
          </w:rPr>
          <w:t>Cuadro Nº 7</w:t>
        </w:r>
        <w:r w:rsidRPr="00775212">
          <w:rPr>
            <w:rStyle w:val="Hipervnculo"/>
          </w:rPr>
          <w:noBreakHyphen/>
          <w:t>13: Tasa Media de Recaudaciones por Vuelta</w:t>
        </w:r>
        <w:r>
          <w:rPr>
            <w:webHidden/>
          </w:rPr>
          <w:tab/>
        </w:r>
        <w:r>
          <w:rPr>
            <w:webHidden/>
          </w:rPr>
          <w:fldChar w:fldCharType="begin"/>
        </w:r>
        <w:r>
          <w:rPr>
            <w:webHidden/>
          </w:rPr>
          <w:instrText xml:space="preserve"> PAGEREF _Toc532205193 \h </w:instrText>
        </w:r>
        <w:r>
          <w:rPr>
            <w:webHidden/>
          </w:rPr>
        </w:r>
        <w:r>
          <w:rPr>
            <w:webHidden/>
          </w:rPr>
          <w:fldChar w:fldCharType="separate"/>
        </w:r>
        <w:r>
          <w:rPr>
            <w:webHidden/>
          </w:rPr>
          <w:t>7-13</w:t>
        </w:r>
        <w:r>
          <w:rPr>
            <w:webHidden/>
          </w:rPr>
          <w:fldChar w:fldCharType="end"/>
        </w:r>
      </w:hyperlink>
    </w:p>
    <w:p w:rsidR="000231A8" w:rsidRDefault="000231A8" w:rsidP="00CD7E12">
      <w:pPr>
        <w:pStyle w:val="Tabladeilustraciones"/>
        <w:tabs>
          <w:tab w:val="clear" w:pos="9346"/>
          <w:tab w:val="right" w:leader="dot" w:pos="8789"/>
          <w:tab w:val="right" w:leader="dot" w:pos="8931"/>
        </w:tabs>
        <w:rPr>
          <w:color w:val="C0504D" w:themeColor="accent2"/>
        </w:rPr>
      </w:pPr>
      <w:r w:rsidRPr="00CD7E12">
        <w:rPr>
          <w:rStyle w:val="Hipervnculo"/>
          <w:caps w:val="0"/>
          <w:sz w:val="22"/>
        </w:rPr>
        <w:fldChar w:fldCharType="end"/>
      </w:r>
    </w:p>
    <w:p w:rsidR="00161C37" w:rsidRDefault="000231A8">
      <w:pPr>
        <w:pStyle w:val="Tabladeilustraciones"/>
        <w:rPr>
          <w:rFonts w:asciiTheme="minorHAnsi" w:eastAsiaTheme="minorEastAsia" w:hAnsiTheme="minorHAnsi" w:cstheme="minorBidi"/>
          <w:caps w:val="0"/>
          <w:smallCaps w:val="0"/>
          <w:sz w:val="22"/>
          <w:szCs w:val="22"/>
          <w:lang w:val="es-CL" w:eastAsia="es-CL"/>
        </w:rPr>
      </w:pPr>
      <w:r w:rsidRPr="00CD7E12">
        <w:rPr>
          <w:smallCaps w:val="0"/>
          <w:noProof w:val="0"/>
          <w:color w:val="C0504D" w:themeColor="accent2"/>
          <w:sz w:val="22"/>
          <w:szCs w:val="24"/>
        </w:rPr>
        <w:fldChar w:fldCharType="begin"/>
      </w:r>
      <w:r w:rsidRPr="00CD7E12">
        <w:rPr>
          <w:color w:val="C0504D" w:themeColor="accent2"/>
          <w:sz w:val="22"/>
        </w:rPr>
        <w:instrText xml:space="preserve"> TOC \h \z \c "FIGURA Nº" </w:instrText>
      </w:r>
      <w:r w:rsidRPr="00CD7E12">
        <w:rPr>
          <w:smallCaps w:val="0"/>
          <w:noProof w:val="0"/>
          <w:color w:val="C0504D" w:themeColor="accent2"/>
          <w:sz w:val="22"/>
          <w:szCs w:val="24"/>
        </w:rPr>
        <w:fldChar w:fldCharType="separate"/>
      </w:r>
      <w:hyperlink w:anchor="_Toc532205194" w:history="1">
        <w:r w:rsidR="00161C37" w:rsidRPr="000C3509">
          <w:rPr>
            <w:rStyle w:val="Hipervnculo"/>
          </w:rPr>
          <w:t>FIGURA Nº 7</w:t>
        </w:r>
        <w:r w:rsidR="00161C37" w:rsidRPr="000C3509">
          <w:rPr>
            <w:rStyle w:val="Hipervnculo"/>
          </w:rPr>
          <w:noBreakHyphen/>
          <w:t>1: ESTRUCTURA DE BASE DE DATOS ACCESS DE INFORMACIÓN</w:t>
        </w:r>
        <w:r w:rsidR="00161C37">
          <w:rPr>
            <w:webHidden/>
          </w:rPr>
          <w:tab/>
        </w:r>
        <w:r w:rsidR="00161C37">
          <w:rPr>
            <w:webHidden/>
          </w:rPr>
          <w:fldChar w:fldCharType="begin"/>
        </w:r>
        <w:r w:rsidR="00161C37">
          <w:rPr>
            <w:webHidden/>
          </w:rPr>
          <w:instrText xml:space="preserve"> PAGEREF _Toc532205194 \h </w:instrText>
        </w:r>
        <w:r w:rsidR="00161C37">
          <w:rPr>
            <w:webHidden/>
          </w:rPr>
        </w:r>
        <w:r w:rsidR="00161C37">
          <w:rPr>
            <w:webHidden/>
          </w:rPr>
          <w:fldChar w:fldCharType="separate"/>
        </w:r>
        <w:r w:rsidR="00161C37">
          <w:rPr>
            <w:webHidden/>
          </w:rPr>
          <w:t>7-5</w:t>
        </w:r>
        <w:r w:rsidR="00161C37">
          <w:rPr>
            <w:webHidden/>
          </w:rPr>
          <w:fldChar w:fldCharType="end"/>
        </w:r>
      </w:hyperlink>
    </w:p>
    <w:p w:rsidR="00420AEC" w:rsidRDefault="000231A8" w:rsidP="00CD7E12">
      <w:pPr>
        <w:pStyle w:val="Encabezado"/>
        <w:tabs>
          <w:tab w:val="clear" w:pos="4252"/>
          <w:tab w:val="clear" w:pos="8504"/>
          <w:tab w:val="right" w:leader="dot" w:pos="8789"/>
        </w:tabs>
        <w:rPr>
          <w:smallCaps/>
          <w:noProof/>
          <w:color w:val="C0504D" w:themeColor="accent2"/>
          <w:sz w:val="22"/>
          <w:szCs w:val="18"/>
        </w:rPr>
      </w:pPr>
      <w:r w:rsidRPr="00CD7E12">
        <w:rPr>
          <w:smallCaps/>
          <w:noProof/>
          <w:color w:val="C0504D" w:themeColor="accent2"/>
          <w:sz w:val="22"/>
          <w:szCs w:val="18"/>
        </w:rPr>
        <w:fldChar w:fldCharType="end"/>
      </w:r>
    </w:p>
    <w:p w:rsidR="00D66233" w:rsidRPr="008D7381" w:rsidRDefault="00D66233" w:rsidP="00DD55C7">
      <w:pPr>
        <w:jc w:val="center"/>
        <w:rPr>
          <w:b/>
          <w:sz w:val="28"/>
          <w:u w:val="single"/>
          <w:lang w:val="es-MX"/>
        </w:rPr>
      </w:pPr>
      <w:r w:rsidRPr="008D7381">
        <w:rPr>
          <w:b/>
          <w:sz w:val="28"/>
          <w:u w:val="single"/>
          <w:lang w:val="es-MX"/>
        </w:rPr>
        <w:t xml:space="preserve">ÍNDICE </w:t>
      </w:r>
      <w:r>
        <w:rPr>
          <w:b/>
          <w:sz w:val="28"/>
          <w:u w:val="single"/>
          <w:lang w:val="es-MX"/>
        </w:rPr>
        <w:t>DE ANEXOS</w:t>
      </w:r>
    </w:p>
    <w:p w:rsidR="001448E2" w:rsidRDefault="001448E2" w:rsidP="001448E2">
      <w:pPr>
        <w:rPr>
          <w:smallCaps/>
          <w:sz w:val="22"/>
          <w:szCs w:val="22"/>
        </w:rPr>
      </w:pPr>
    </w:p>
    <w:p w:rsidR="001448E2" w:rsidRDefault="001448E2" w:rsidP="001448E2">
      <w:pPr>
        <w:rPr>
          <w:smallCaps/>
          <w:sz w:val="22"/>
          <w:szCs w:val="22"/>
        </w:rPr>
      </w:pPr>
      <w:r w:rsidRPr="007F5BB2">
        <w:rPr>
          <w:smallCaps/>
          <w:sz w:val="22"/>
          <w:szCs w:val="22"/>
        </w:rPr>
        <w:t>Anexo Nº</w:t>
      </w:r>
      <w:r>
        <w:rPr>
          <w:smallCaps/>
          <w:sz w:val="22"/>
          <w:szCs w:val="22"/>
        </w:rPr>
        <w:t xml:space="preserve"> </w:t>
      </w:r>
      <w:r w:rsidR="00D4442D">
        <w:rPr>
          <w:smallCaps/>
          <w:sz w:val="22"/>
          <w:szCs w:val="22"/>
        </w:rPr>
        <w:t>7</w:t>
      </w:r>
      <w:r w:rsidRPr="007F5BB2">
        <w:rPr>
          <w:smallCaps/>
          <w:sz w:val="22"/>
          <w:szCs w:val="22"/>
        </w:rPr>
        <w:t xml:space="preserve">-1: Base De Datos De </w:t>
      </w:r>
      <w:r w:rsidR="00D4442D">
        <w:rPr>
          <w:smallCaps/>
          <w:sz w:val="22"/>
          <w:szCs w:val="22"/>
        </w:rPr>
        <w:t>Subidas de Pasajeros</w:t>
      </w:r>
    </w:p>
    <w:p w:rsidR="001448E2" w:rsidRDefault="001448E2" w:rsidP="001448E2">
      <w:pPr>
        <w:rPr>
          <w:smallCaps/>
          <w:sz w:val="22"/>
          <w:szCs w:val="22"/>
        </w:rPr>
      </w:pPr>
      <w:bookmarkStart w:id="0" w:name="_Toc322170521"/>
      <w:r w:rsidRPr="00AF16F7">
        <w:rPr>
          <w:smallCaps/>
          <w:sz w:val="22"/>
          <w:szCs w:val="22"/>
        </w:rPr>
        <w:t xml:space="preserve">Anexo Nº </w:t>
      </w:r>
      <w:r w:rsidR="00D4442D">
        <w:rPr>
          <w:smallCaps/>
          <w:sz w:val="22"/>
          <w:szCs w:val="22"/>
        </w:rPr>
        <w:t>7</w:t>
      </w:r>
      <w:r w:rsidRPr="00AF16F7">
        <w:rPr>
          <w:smallCaps/>
          <w:sz w:val="22"/>
          <w:szCs w:val="22"/>
        </w:rPr>
        <w:t>-</w:t>
      </w:r>
      <w:r w:rsidR="005D34FE">
        <w:rPr>
          <w:smallCaps/>
          <w:sz w:val="22"/>
          <w:szCs w:val="22"/>
        </w:rPr>
        <w:t>2</w:t>
      </w:r>
      <w:r w:rsidRPr="00AF16F7">
        <w:rPr>
          <w:smallCaps/>
          <w:sz w:val="22"/>
          <w:szCs w:val="22"/>
        </w:rPr>
        <w:t xml:space="preserve">: </w:t>
      </w:r>
      <w:r w:rsidR="001E218B" w:rsidRPr="001E218B">
        <w:rPr>
          <w:smallCaps/>
          <w:sz w:val="22"/>
          <w:szCs w:val="22"/>
        </w:rPr>
        <w:t>Volumen de Viajes por Servicio, Tipo Pasajero y Pasaje</w:t>
      </w:r>
      <w:r w:rsidR="005D34FE">
        <w:rPr>
          <w:smallCaps/>
          <w:sz w:val="22"/>
          <w:szCs w:val="22"/>
        </w:rPr>
        <w:t>s</w:t>
      </w:r>
    </w:p>
    <w:p w:rsidR="005D34FE" w:rsidRDefault="005D34FE" w:rsidP="005D34FE">
      <w:pPr>
        <w:rPr>
          <w:smallCaps/>
          <w:sz w:val="22"/>
          <w:szCs w:val="22"/>
        </w:rPr>
      </w:pPr>
      <w:r w:rsidRPr="007F5BB2">
        <w:rPr>
          <w:smallCaps/>
          <w:sz w:val="22"/>
          <w:szCs w:val="22"/>
        </w:rPr>
        <w:t>Anexo Nº</w:t>
      </w:r>
      <w:r>
        <w:rPr>
          <w:smallCaps/>
          <w:sz w:val="22"/>
          <w:szCs w:val="22"/>
        </w:rPr>
        <w:t xml:space="preserve"> 7</w:t>
      </w:r>
      <w:r w:rsidRPr="007F5BB2">
        <w:rPr>
          <w:smallCaps/>
          <w:sz w:val="22"/>
          <w:szCs w:val="22"/>
        </w:rPr>
        <w:t>-</w:t>
      </w:r>
      <w:r>
        <w:rPr>
          <w:smallCaps/>
          <w:sz w:val="22"/>
          <w:szCs w:val="22"/>
        </w:rPr>
        <w:t>3</w:t>
      </w:r>
      <w:r w:rsidRPr="007F5BB2">
        <w:rPr>
          <w:smallCaps/>
          <w:sz w:val="22"/>
          <w:szCs w:val="22"/>
        </w:rPr>
        <w:t xml:space="preserve">: Base De Datos </w:t>
      </w:r>
      <w:r>
        <w:rPr>
          <w:smallCaps/>
          <w:sz w:val="22"/>
          <w:szCs w:val="22"/>
        </w:rPr>
        <w:t>Access San Fernando 2018</w:t>
      </w:r>
    </w:p>
    <w:p w:rsidR="001E218B" w:rsidRPr="00AF16F7" w:rsidRDefault="001E218B" w:rsidP="001448E2">
      <w:pPr>
        <w:rPr>
          <w:smallCaps/>
          <w:sz w:val="22"/>
          <w:szCs w:val="22"/>
        </w:rPr>
      </w:pPr>
    </w:p>
    <w:bookmarkEnd w:id="0"/>
    <w:p w:rsidR="00514A1E" w:rsidRDefault="00514A1E" w:rsidP="009E53BA">
      <w:pPr>
        <w:sectPr w:rsidR="00514A1E" w:rsidSect="00CD7E12">
          <w:headerReference w:type="even" r:id="rId9"/>
          <w:headerReference w:type="default" r:id="rId10"/>
          <w:footerReference w:type="even" r:id="rId11"/>
          <w:footerReference w:type="default" r:id="rId12"/>
          <w:pgSz w:w="12242" w:h="15842" w:code="1"/>
          <w:pgMar w:top="1418" w:right="1701" w:bottom="1418" w:left="1701" w:header="709" w:footer="709" w:gutter="0"/>
          <w:pgNumType w:start="1"/>
          <w:cols w:space="708"/>
          <w:docGrid w:linePitch="360"/>
        </w:sectPr>
      </w:pPr>
    </w:p>
    <w:p w:rsidR="003A1D04" w:rsidRDefault="003A1D04" w:rsidP="003A1D04">
      <w:pPr>
        <w:pStyle w:val="Ttulo1"/>
      </w:pPr>
      <w:bookmarkStart w:id="1" w:name="_Toc280119475"/>
      <w:bookmarkStart w:id="2" w:name="_Toc281239306"/>
      <w:bookmarkStart w:id="3" w:name="_Toc323316611"/>
      <w:bookmarkStart w:id="4" w:name="_Toc345332335"/>
      <w:bookmarkStart w:id="5" w:name="_Toc373502947"/>
      <w:bookmarkStart w:id="6" w:name="_Toc400540973"/>
      <w:bookmarkStart w:id="7" w:name="_Toc240708553"/>
      <w:bookmarkStart w:id="8" w:name="_Toc532205167"/>
      <w:r>
        <w:lastRenderedPageBreak/>
        <w:t>Estimación de Demanda e Ingresos</w:t>
      </w:r>
      <w:bookmarkEnd w:id="1"/>
      <w:bookmarkEnd w:id="2"/>
      <w:bookmarkEnd w:id="3"/>
      <w:bookmarkEnd w:id="4"/>
      <w:bookmarkEnd w:id="5"/>
      <w:bookmarkEnd w:id="6"/>
      <w:bookmarkEnd w:id="8"/>
    </w:p>
    <w:p w:rsidR="003A1D04" w:rsidRPr="000002AD" w:rsidRDefault="003A1D04" w:rsidP="003A1D04">
      <w:pPr>
        <w:pStyle w:val="Ttulo2"/>
        <w:tabs>
          <w:tab w:val="clear" w:pos="718"/>
          <w:tab w:val="num" w:pos="576"/>
        </w:tabs>
        <w:spacing w:after="240"/>
        <w:ind w:left="578" w:hanging="578"/>
      </w:pPr>
      <w:bookmarkStart w:id="9" w:name="_Toc345332342"/>
      <w:bookmarkStart w:id="10" w:name="_Toc373502954"/>
      <w:bookmarkStart w:id="11" w:name="_Toc400540980"/>
      <w:bookmarkStart w:id="12" w:name="_Toc532205168"/>
      <w:r w:rsidRPr="000002AD">
        <w:t>Base de Datos de Conteo de Pasajeros</w:t>
      </w:r>
      <w:bookmarkEnd w:id="9"/>
      <w:bookmarkEnd w:id="10"/>
      <w:bookmarkEnd w:id="11"/>
      <w:bookmarkEnd w:id="12"/>
    </w:p>
    <w:p w:rsidR="003A1D04" w:rsidRDefault="003A1D04" w:rsidP="003A1D04">
      <w:r w:rsidRPr="000002AD">
        <w:t xml:space="preserve">Los resultados de las mediciones al interior de los buses se presentan en </w:t>
      </w:r>
      <w:r>
        <w:t xml:space="preserve">el </w:t>
      </w:r>
      <w:r w:rsidRPr="000002AD">
        <w:t xml:space="preserve">Anexo Nº </w:t>
      </w:r>
      <w:r>
        <w:t>7.1 para los 3 días de medición</w:t>
      </w:r>
      <w:r w:rsidRPr="000002AD">
        <w:t>. Dicho Anexo contienen los siguientes campos de información.</w:t>
      </w:r>
    </w:p>
    <w:p w:rsidR="003A1D04" w:rsidRPr="000002AD" w:rsidRDefault="003A1D04" w:rsidP="003A1D04"/>
    <w:p w:rsidR="003A1D04" w:rsidRPr="003A1D04" w:rsidRDefault="003A1D04" w:rsidP="003A1D04">
      <w:pPr>
        <w:pStyle w:val="Epgrafe0"/>
        <w:spacing w:before="0"/>
        <w:rPr>
          <w:rFonts w:ascii="Times New Roman" w:hAnsi="Times New Roman"/>
          <w:caps/>
          <w:sz w:val="20"/>
        </w:rPr>
      </w:pPr>
      <w:bookmarkStart w:id="13" w:name="_Toc373503016"/>
      <w:bookmarkStart w:id="14" w:name="_Toc532205181"/>
      <w:r w:rsidRPr="003A1D04">
        <w:rPr>
          <w:rFonts w:ascii="Times New Roman" w:hAnsi="Times New Roman"/>
          <w:caps/>
          <w:sz w:val="20"/>
        </w:rPr>
        <w:t xml:space="preserve">Cuadro Nº </w:t>
      </w:r>
      <w:r w:rsidRPr="003A1D04">
        <w:rPr>
          <w:rFonts w:ascii="Times New Roman" w:hAnsi="Times New Roman"/>
          <w:caps/>
          <w:sz w:val="20"/>
        </w:rPr>
        <w:fldChar w:fldCharType="begin"/>
      </w:r>
      <w:r w:rsidRPr="003A1D04">
        <w:rPr>
          <w:rFonts w:ascii="Times New Roman" w:hAnsi="Times New Roman"/>
          <w:caps/>
          <w:sz w:val="20"/>
        </w:rPr>
        <w:instrText xml:space="preserve"> STYLEREF 1 \s </w:instrText>
      </w:r>
      <w:r w:rsidRPr="003A1D04">
        <w:rPr>
          <w:rFonts w:ascii="Times New Roman" w:hAnsi="Times New Roman"/>
          <w:caps/>
          <w:sz w:val="20"/>
        </w:rPr>
        <w:fldChar w:fldCharType="separate"/>
      </w:r>
      <w:r w:rsidR="00161C37">
        <w:rPr>
          <w:rFonts w:ascii="Times New Roman" w:hAnsi="Times New Roman"/>
          <w:caps/>
          <w:noProof/>
          <w:sz w:val="20"/>
        </w:rPr>
        <w:t>7</w:t>
      </w:r>
      <w:r w:rsidRPr="003A1D04">
        <w:rPr>
          <w:rFonts w:ascii="Times New Roman" w:hAnsi="Times New Roman"/>
          <w:caps/>
          <w:sz w:val="20"/>
        </w:rPr>
        <w:fldChar w:fldCharType="end"/>
      </w:r>
      <w:r w:rsidRPr="003A1D04">
        <w:rPr>
          <w:rFonts w:ascii="Times New Roman" w:hAnsi="Times New Roman"/>
          <w:caps/>
          <w:sz w:val="20"/>
        </w:rPr>
        <w:noBreakHyphen/>
      </w:r>
      <w:r w:rsidRPr="003A1D04">
        <w:rPr>
          <w:rFonts w:ascii="Times New Roman" w:hAnsi="Times New Roman"/>
          <w:caps/>
          <w:sz w:val="20"/>
        </w:rPr>
        <w:fldChar w:fldCharType="begin"/>
      </w:r>
      <w:r w:rsidRPr="003A1D04">
        <w:rPr>
          <w:rFonts w:ascii="Times New Roman" w:hAnsi="Times New Roman"/>
          <w:caps/>
          <w:sz w:val="20"/>
        </w:rPr>
        <w:instrText xml:space="preserve"> SEQ Cuadro_Nº \* ARABIC \s 1 </w:instrText>
      </w:r>
      <w:r w:rsidRPr="003A1D04">
        <w:rPr>
          <w:rFonts w:ascii="Times New Roman" w:hAnsi="Times New Roman"/>
          <w:caps/>
          <w:sz w:val="20"/>
        </w:rPr>
        <w:fldChar w:fldCharType="separate"/>
      </w:r>
      <w:r w:rsidR="00161C37">
        <w:rPr>
          <w:rFonts w:ascii="Times New Roman" w:hAnsi="Times New Roman"/>
          <w:caps/>
          <w:noProof/>
          <w:sz w:val="20"/>
        </w:rPr>
        <w:t>1</w:t>
      </w:r>
      <w:r w:rsidRPr="003A1D04">
        <w:rPr>
          <w:rFonts w:ascii="Times New Roman" w:hAnsi="Times New Roman"/>
          <w:caps/>
          <w:sz w:val="20"/>
        </w:rPr>
        <w:fldChar w:fldCharType="end"/>
      </w:r>
      <w:r w:rsidRPr="003A1D04">
        <w:rPr>
          <w:rFonts w:ascii="Times New Roman" w:hAnsi="Times New Roman"/>
          <w:caps/>
          <w:sz w:val="20"/>
        </w:rPr>
        <w:t>: Contenido de Base de Datos de Mediciones al Interior de los Buses</w:t>
      </w:r>
      <w:bookmarkEnd w:id="13"/>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5"/>
        <w:gridCol w:w="6237"/>
      </w:tblGrid>
      <w:tr w:rsidR="003A1D04" w:rsidRPr="000002AD" w:rsidTr="001E218B">
        <w:trPr>
          <w:trHeight w:val="255"/>
          <w:jc w:val="center"/>
        </w:trPr>
        <w:tc>
          <w:tcPr>
            <w:tcW w:w="2155" w:type="dxa"/>
            <w:vAlign w:val="center"/>
          </w:tcPr>
          <w:p w:rsidR="003A1D04" w:rsidRPr="00F205F1" w:rsidRDefault="003A1D04" w:rsidP="003A1D04">
            <w:pPr>
              <w:jc w:val="center"/>
              <w:rPr>
                <w:b/>
                <w:bCs/>
                <w:sz w:val="20"/>
              </w:rPr>
            </w:pPr>
            <w:r w:rsidRPr="00F205F1">
              <w:rPr>
                <w:b/>
                <w:bCs/>
                <w:sz w:val="20"/>
              </w:rPr>
              <w:t>Nombre</w:t>
            </w:r>
          </w:p>
        </w:tc>
        <w:tc>
          <w:tcPr>
            <w:tcW w:w="6237" w:type="dxa"/>
            <w:vAlign w:val="center"/>
          </w:tcPr>
          <w:p w:rsidR="003A1D04" w:rsidRPr="00F205F1" w:rsidRDefault="003A1D04" w:rsidP="003A1D04">
            <w:pPr>
              <w:jc w:val="left"/>
              <w:rPr>
                <w:b/>
                <w:bCs/>
                <w:sz w:val="20"/>
              </w:rPr>
            </w:pPr>
            <w:r w:rsidRPr="00F205F1">
              <w:rPr>
                <w:b/>
                <w:bCs/>
                <w:sz w:val="20"/>
              </w:rPr>
              <w:t>Contenido</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Fecha</w:t>
            </w:r>
          </w:p>
        </w:tc>
        <w:tc>
          <w:tcPr>
            <w:tcW w:w="6237" w:type="dxa"/>
            <w:vAlign w:val="center"/>
          </w:tcPr>
          <w:p w:rsidR="003A1D04" w:rsidRPr="00F205F1" w:rsidRDefault="003A1D04" w:rsidP="003A1D04">
            <w:pPr>
              <w:jc w:val="left"/>
              <w:rPr>
                <w:sz w:val="20"/>
              </w:rPr>
            </w:pPr>
            <w:r w:rsidRPr="00F205F1">
              <w:rPr>
                <w:sz w:val="20"/>
              </w:rPr>
              <w:t>Fecha de la medición</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Día</w:t>
            </w:r>
          </w:p>
        </w:tc>
        <w:tc>
          <w:tcPr>
            <w:tcW w:w="6237" w:type="dxa"/>
            <w:vAlign w:val="center"/>
          </w:tcPr>
          <w:p w:rsidR="003A1D04" w:rsidRPr="00F205F1" w:rsidRDefault="003A1D04" w:rsidP="003A1D04">
            <w:pPr>
              <w:jc w:val="left"/>
              <w:rPr>
                <w:sz w:val="20"/>
              </w:rPr>
            </w:pPr>
            <w:r w:rsidRPr="00F205F1">
              <w:rPr>
                <w:sz w:val="20"/>
              </w:rPr>
              <w:t>Día de medición (laboral, sábado o domingo)</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Tipo de Servicio</w:t>
            </w:r>
          </w:p>
        </w:tc>
        <w:tc>
          <w:tcPr>
            <w:tcW w:w="6237" w:type="dxa"/>
            <w:vAlign w:val="center"/>
          </w:tcPr>
          <w:p w:rsidR="003A1D04" w:rsidRPr="00F205F1" w:rsidRDefault="003A1D04" w:rsidP="003A1D04">
            <w:pPr>
              <w:jc w:val="left"/>
              <w:rPr>
                <w:sz w:val="20"/>
                <w:lang w:val="pt-BR"/>
              </w:rPr>
            </w:pPr>
            <w:r w:rsidRPr="00F205F1">
              <w:rPr>
                <w:sz w:val="20"/>
                <w:lang w:val="pt-BR"/>
              </w:rPr>
              <w:t xml:space="preserve">Todos </w:t>
            </w:r>
            <w:r w:rsidRPr="00F205F1">
              <w:rPr>
                <w:sz w:val="20"/>
                <w:lang w:val="es-CL"/>
              </w:rPr>
              <w:t>corresponden</w:t>
            </w:r>
            <w:r w:rsidRPr="00F205F1">
              <w:rPr>
                <w:sz w:val="20"/>
                <w:lang w:val="pt-BR"/>
              </w:rPr>
              <w:t xml:space="preserve"> a </w:t>
            </w:r>
            <w:r w:rsidRPr="00F205F1">
              <w:rPr>
                <w:sz w:val="20"/>
                <w:lang w:val="es-CL"/>
              </w:rPr>
              <w:t>servicios</w:t>
            </w:r>
            <w:r w:rsidRPr="00F205F1">
              <w:rPr>
                <w:sz w:val="20"/>
                <w:lang w:val="pt-BR"/>
              </w:rPr>
              <w:t xml:space="preserve"> urbanos</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Servicio</w:t>
            </w:r>
          </w:p>
        </w:tc>
        <w:tc>
          <w:tcPr>
            <w:tcW w:w="6237" w:type="dxa"/>
            <w:vAlign w:val="center"/>
          </w:tcPr>
          <w:p w:rsidR="003A1D04" w:rsidRPr="00F205F1" w:rsidRDefault="003A1D04" w:rsidP="003A1D04">
            <w:pPr>
              <w:jc w:val="left"/>
              <w:rPr>
                <w:sz w:val="20"/>
              </w:rPr>
            </w:pPr>
            <w:r w:rsidRPr="00F205F1">
              <w:rPr>
                <w:sz w:val="20"/>
              </w:rPr>
              <w:t>Código definido para el Servicio</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Sentido</w:t>
            </w:r>
          </w:p>
        </w:tc>
        <w:tc>
          <w:tcPr>
            <w:tcW w:w="6237" w:type="dxa"/>
            <w:vAlign w:val="center"/>
          </w:tcPr>
          <w:p w:rsidR="003A1D04" w:rsidRPr="00F205F1" w:rsidRDefault="003A1D04" w:rsidP="003A1D04">
            <w:pPr>
              <w:jc w:val="left"/>
              <w:rPr>
                <w:sz w:val="20"/>
              </w:rPr>
            </w:pPr>
            <w:r w:rsidRPr="00F205F1">
              <w:rPr>
                <w:sz w:val="20"/>
              </w:rPr>
              <w:t>Sentido del viaje (Ida o Regreso)</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Primer Pasajero</w:t>
            </w:r>
          </w:p>
        </w:tc>
        <w:tc>
          <w:tcPr>
            <w:tcW w:w="6237" w:type="dxa"/>
            <w:vAlign w:val="center"/>
          </w:tcPr>
          <w:p w:rsidR="003A1D04" w:rsidRPr="00F205F1" w:rsidRDefault="003A1D04" w:rsidP="003A1D04">
            <w:pPr>
              <w:jc w:val="left"/>
              <w:rPr>
                <w:sz w:val="20"/>
              </w:rPr>
            </w:pPr>
            <w:r w:rsidRPr="00F205F1">
              <w:rPr>
                <w:sz w:val="20"/>
              </w:rPr>
              <w:t>Identifica al primer pasajero del bus muestreado</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Bus Nº</w:t>
            </w:r>
          </w:p>
        </w:tc>
        <w:tc>
          <w:tcPr>
            <w:tcW w:w="6237" w:type="dxa"/>
            <w:vAlign w:val="center"/>
          </w:tcPr>
          <w:p w:rsidR="003A1D04" w:rsidRPr="00F205F1" w:rsidRDefault="003A1D04" w:rsidP="003A1D04">
            <w:pPr>
              <w:jc w:val="left"/>
              <w:rPr>
                <w:sz w:val="20"/>
              </w:rPr>
            </w:pPr>
            <w:r w:rsidRPr="00F205F1">
              <w:rPr>
                <w:sz w:val="20"/>
              </w:rPr>
              <w:t>Corresponde a un correlativo de los buses muestreados</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Ficha de Bus</w:t>
            </w:r>
          </w:p>
        </w:tc>
        <w:tc>
          <w:tcPr>
            <w:tcW w:w="6237" w:type="dxa"/>
            <w:vAlign w:val="center"/>
          </w:tcPr>
          <w:p w:rsidR="003A1D04" w:rsidRPr="00F205F1" w:rsidRDefault="003A1D04" w:rsidP="003A1D04">
            <w:pPr>
              <w:jc w:val="left"/>
              <w:rPr>
                <w:sz w:val="20"/>
              </w:rPr>
            </w:pPr>
            <w:r w:rsidRPr="00F205F1">
              <w:rPr>
                <w:sz w:val="20"/>
              </w:rPr>
              <w:t>Ficha del bus que forma parte de la muestra</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Patente</w:t>
            </w:r>
          </w:p>
        </w:tc>
        <w:tc>
          <w:tcPr>
            <w:tcW w:w="6237" w:type="dxa"/>
            <w:vAlign w:val="center"/>
          </w:tcPr>
          <w:p w:rsidR="003A1D04" w:rsidRPr="00F205F1" w:rsidRDefault="003A1D04" w:rsidP="003A1D04">
            <w:pPr>
              <w:jc w:val="left"/>
              <w:rPr>
                <w:sz w:val="20"/>
              </w:rPr>
            </w:pPr>
            <w:r w:rsidRPr="00F205F1">
              <w:rPr>
                <w:sz w:val="20"/>
              </w:rPr>
              <w:t>Patente del bus</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Hora Salida (1)</w:t>
            </w:r>
          </w:p>
        </w:tc>
        <w:tc>
          <w:tcPr>
            <w:tcW w:w="6237" w:type="dxa"/>
            <w:vAlign w:val="center"/>
          </w:tcPr>
          <w:p w:rsidR="003A1D04" w:rsidRPr="00F205F1" w:rsidRDefault="003A1D04" w:rsidP="003A1D04">
            <w:pPr>
              <w:jc w:val="left"/>
              <w:rPr>
                <w:sz w:val="20"/>
              </w:rPr>
            </w:pPr>
            <w:r w:rsidRPr="00F205F1">
              <w:rPr>
                <w:sz w:val="20"/>
              </w:rPr>
              <w:t>Hora del día de cada registro de información (HH)</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Hora Salida (2)</w:t>
            </w:r>
          </w:p>
        </w:tc>
        <w:tc>
          <w:tcPr>
            <w:tcW w:w="6237" w:type="dxa"/>
            <w:vAlign w:val="center"/>
          </w:tcPr>
          <w:p w:rsidR="003A1D04" w:rsidRPr="00F205F1" w:rsidRDefault="003A1D04" w:rsidP="003A1D04">
            <w:pPr>
              <w:jc w:val="left"/>
              <w:rPr>
                <w:sz w:val="20"/>
              </w:rPr>
            </w:pPr>
            <w:r w:rsidRPr="00F205F1">
              <w:rPr>
                <w:sz w:val="20"/>
              </w:rPr>
              <w:t>Hora de salida del bus desde el terminal de origen. Formato HH</w:t>
            </w:r>
            <w:proofErr w:type="gramStart"/>
            <w:r w:rsidRPr="00F205F1">
              <w:rPr>
                <w:sz w:val="20"/>
              </w:rPr>
              <w:t>:MM</w:t>
            </w:r>
            <w:proofErr w:type="gramEnd"/>
            <w:r w:rsidRPr="00F205F1">
              <w:rPr>
                <w:sz w:val="20"/>
              </w:rPr>
              <w:t>.</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Hora Llegada</w:t>
            </w:r>
          </w:p>
        </w:tc>
        <w:tc>
          <w:tcPr>
            <w:tcW w:w="6237" w:type="dxa"/>
            <w:vAlign w:val="center"/>
          </w:tcPr>
          <w:p w:rsidR="003A1D04" w:rsidRPr="00F205F1" w:rsidRDefault="003A1D04" w:rsidP="003A1D04">
            <w:pPr>
              <w:jc w:val="left"/>
              <w:rPr>
                <w:sz w:val="20"/>
              </w:rPr>
            </w:pPr>
            <w:r w:rsidRPr="00F205F1">
              <w:rPr>
                <w:sz w:val="20"/>
              </w:rPr>
              <w:t>Hora de llegada del bus al terminal de origen. Formato HH</w:t>
            </w:r>
            <w:proofErr w:type="gramStart"/>
            <w:r w:rsidRPr="00F205F1">
              <w:rPr>
                <w:sz w:val="20"/>
              </w:rPr>
              <w:t>:MM</w:t>
            </w:r>
            <w:proofErr w:type="gramEnd"/>
            <w:r w:rsidRPr="00F205F1">
              <w:rPr>
                <w:sz w:val="20"/>
              </w:rPr>
              <w:t>.</w:t>
            </w:r>
          </w:p>
        </w:tc>
      </w:tr>
      <w:tr w:rsidR="006B6039" w:rsidRPr="000002AD" w:rsidTr="006B6039">
        <w:trPr>
          <w:trHeight w:val="255"/>
          <w:jc w:val="center"/>
        </w:trPr>
        <w:tc>
          <w:tcPr>
            <w:tcW w:w="2155" w:type="dxa"/>
            <w:vAlign w:val="center"/>
          </w:tcPr>
          <w:p w:rsidR="006B6039" w:rsidRPr="00F205F1" w:rsidRDefault="006B6039" w:rsidP="006B6039">
            <w:pPr>
              <w:jc w:val="center"/>
              <w:rPr>
                <w:sz w:val="20"/>
              </w:rPr>
            </w:pPr>
            <w:r w:rsidRPr="00F205F1">
              <w:rPr>
                <w:sz w:val="20"/>
              </w:rPr>
              <w:t>Hora Subida</w:t>
            </w:r>
            <w:r>
              <w:rPr>
                <w:sz w:val="20"/>
              </w:rPr>
              <w:t xml:space="preserve"> (1)</w:t>
            </w:r>
          </w:p>
        </w:tc>
        <w:tc>
          <w:tcPr>
            <w:tcW w:w="6237" w:type="dxa"/>
            <w:vAlign w:val="center"/>
          </w:tcPr>
          <w:p w:rsidR="006B6039" w:rsidRPr="00F205F1" w:rsidRDefault="006B6039" w:rsidP="006B6039">
            <w:pPr>
              <w:jc w:val="left"/>
              <w:rPr>
                <w:sz w:val="20"/>
              </w:rPr>
            </w:pPr>
            <w:r w:rsidRPr="00F205F1">
              <w:rPr>
                <w:sz w:val="20"/>
              </w:rPr>
              <w:t>Hora de Subida del Pasajero al Bus. Formato HH</w:t>
            </w:r>
          </w:p>
        </w:tc>
      </w:tr>
      <w:tr w:rsidR="003A1D04" w:rsidRPr="000002AD" w:rsidTr="001E218B">
        <w:trPr>
          <w:trHeight w:val="255"/>
          <w:jc w:val="center"/>
        </w:trPr>
        <w:tc>
          <w:tcPr>
            <w:tcW w:w="2155" w:type="dxa"/>
            <w:vAlign w:val="center"/>
          </w:tcPr>
          <w:p w:rsidR="003A1D04" w:rsidRPr="00F205F1" w:rsidRDefault="003A1D04" w:rsidP="006B6039">
            <w:pPr>
              <w:jc w:val="center"/>
              <w:rPr>
                <w:sz w:val="20"/>
              </w:rPr>
            </w:pPr>
            <w:r w:rsidRPr="00F205F1">
              <w:rPr>
                <w:sz w:val="20"/>
              </w:rPr>
              <w:t>Hora Subida</w:t>
            </w:r>
            <w:r w:rsidR="006B6039">
              <w:rPr>
                <w:sz w:val="20"/>
              </w:rPr>
              <w:t xml:space="preserve"> (2)</w:t>
            </w:r>
          </w:p>
        </w:tc>
        <w:tc>
          <w:tcPr>
            <w:tcW w:w="6237" w:type="dxa"/>
            <w:vAlign w:val="center"/>
          </w:tcPr>
          <w:p w:rsidR="003A1D04" w:rsidRPr="00F205F1" w:rsidRDefault="003A1D04" w:rsidP="003A1D04">
            <w:pPr>
              <w:jc w:val="left"/>
              <w:rPr>
                <w:sz w:val="20"/>
              </w:rPr>
            </w:pPr>
            <w:r w:rsidRPr="00F205F1">
              <w:rPr>
                <w:sz w:val="20"/>
              </w:rPr>
              <w:t>Hora de Subida del Pasajero al Bus. Formato HH</w:t>
            </w:r>
            <w:proofErr w:type="gramStart"/>
            <w:r w:rsidRPr="00F205F1">
              <w:rPr>
                <w:sz w:val="20"/>
              </w:rPr>
              <w:t>:MM</w:t>
            </w:r>
            <w:proofErr w:type="gramEnd"/>
            <w:r w:rsidRPr="00F205F1">
              <w:rPr>
                <w:sz w:val="20"/>
              </w:rPr>
              <w:t>.</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Pasajero</w:t>
            </w:r>
          </w:p>
        </w:tc>
        <w:tc>
          <w:tcPr>
            <w:tcW w:w="6237" w:type="dxa"/>
            <w:vAlign w:val="center"/>
          </w:tcPr>
          <w:p w:rsidR="003A1D04" w:rsidRPr="00F205F1" w:rsidRDefault="003A1D04" w:rsidP="003A1D04">
            <w:pPr>
              <w:jc w:val="left"/>
              <w:rPr>
                <w:sz w:val="20"/>
              </w:rPr>
            </w:pPr>
            <w:r w:rsidRPr="00F205F1">
              <w:rPr>
                <w:sz w:val="20"/>
              </w:rPr>
              <w:t>Tipo de pasajero que sube al bus.</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proofErr w:type="spellStart"/>
            <w:r w:rsidRPr="00F205F1">
              <w:rPr>
                <w:sz w:val="20"/>
              </w:rPr>
              <w:t>Mov</w:t>
            </w:r>
            <w:proofErr w:type="spellEnd"/>
            <w:r w:rsidRPr="00F205F1">
              <w:rPr>
                <w:sz w:val="20"/>
              </w:rPr>
              <w:t xml:space="preserve"> Reducida</w:t>
            </w:r>
          </w:p>
        </w:tc>
        <w:tc>
          <w:tcPr>
            <w:tcW w:w="6237" w:type="dxa"/>
            <w:vAlign w:val="center"/>
          </w:tcPr>
          <w:p w:rsidR="003A1D04" w:rsidRPr="00F205F1" w:rsidRDefault="003A1D04" w:rsidP="00F205F1">
            <w:pPr>
              <w:jc w:val="left"/>
              <w:rPr>
                <w:sz w:val="20"/>
              </w:rPr>
            </w:pPr>
            <w:r w:rsidRPr="00F205F1">
              <w:rPr>
                <w:sz w:val="20"/>
              </w:rPr>
              <w:t xml:space="preserve">Indica si el pasajero </w:t>
            </w:r>
            <w:r w:rsidR="00F205F1" w:rsidRPr="00F205F1">
              <w:rPr>
                <w:sz w:val="20"/>
              </w:rPr>
              <w:t xml:space="preserve">presenta algún problema de </w:t>
            </w:r>
            <w:r w:rsidRPr="00F205F1">
              <w:rPr>
                <w:sz w:val="20"/>
              </w:rPr>
              <w:t>movilidad</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Tarifa Cancelada</w:t>
            </w:r>
          </w:p>
        </w:tc>
        <w:tc>
          <w:tcPr>
            <w:tcW w:w="6237" w:type="dxa"/>
            <w:vAlign w:val="center"/>
          </w:tcPr>
          <w:p w:rsidR="003A1D04" w:rsidRPr="00F205F1" w:rsidRDefault="003A1D04" w:rsidP="003A1D04">
            <w:pPr>
              <w:jc w:val="left"/>
              <w:rPr>
                <w:sz w:val="20"/>
              </w:rPr>
            </w:pPr>
            <w:r w:rsidRPr="00F205F1">
              <w:rPr>
                <w:sz w:val="20"/>
              </w:rPr>
              <w:t>Tarifa cancelada por el pasajero</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Factor Expansión</w:t>
            </w:r>
          </w:p>
        </w:tc>
        <w:tc>
          <w:tcPr>
            <w:tcW w:w="6237" w:type="dxa"/>
            <w:vAlign w:val="center"/>
          </w:tcPr>
          <w:p w:rsidR="003A1D04" w:rsidRPr="00F205F1" w:rsidRDefault="003A1D04" w:rsidP="003A1D04">
            <w:pPr>
              <w:jc w:val="left"/>
              <w:rPr>
                <w:sz w:val="20"/>
              </w:rPr>
            </w:pPr>
            <w:r w:rsidRPr="00F205F1">
              <w:rPr>
                <w:sz w:val="20"/>
              </w:rPr>
              <w:t>Factor de Expansión de la Muestra</w:t>
            </w:r>
          </w:p>
        </w:tc>
      </w:tr>
      <w:tr w:rsidR="003A1D04" w:rsidRPr="000002AD" w:rsidTr="001E218B">
        <w:trPr>
          <w:trHeight w:val="255"/>
          <w:jc w:val="center"/>
        </w:trPr>
        <w:tc>
          <w:tcPr>
            <w:tcW w:w="2155" w:type="dxa"/>
            <w:vAlign w:val="center"/>
          </w:tcPr>
          <w:p w:rsidR="003A1D04" w:rsidRPr="00F205F1" w:rsidRDefault="003A1D04" w:rsidP="003A1D04">
            <w:pPr>
              <w:jc w:val="center"/>
              <w:rPr>
                <w:sz w:val="20"/>
              </w:rPr>
            </w:pPr>
            <w:r w:rsidRPr="00F205F1">
              <w:rPr>
                <w:sz w:val="20"/>
              </w:rPr>
              <w:t>Recaudación</w:t>
            </w:r>
          </w:p>
        </w:tc>
        <w:tc>
          <w:tcPr>
            <w:tcW w:w="6237" w:type="dxa"/>
            <w:vAlign w:val="center"/>
          </w:tcPr>
          <w:p w:rsidR="003A1D04" w:rsidRPr="00F205F1" w:rsidRDefault="003A1D04" w:rsidP="003A1D04">
            <w:pPr>
              <w:jc w:val="left"/>
              <w:rPr>
                <w:sz w:val="20"/>
              </w:rPr>
            </w:pPr>
            <w:r w:rsidRPr="00F205F1">
              <w:rPr>
                <w:sz w:val="20"/>
              </w:rPr>
              <w:t>Recaudación expandida</w:t>
            </w:r>
          </w:p>
        </w:tc>
      </w:tr>
      <w:tr w:rsidR="00F27F2A" w:rsidRPr="000002AD" w:rsidTr="001E218B">
        <w:trPr>
          <w:trHeight w:val="255"/>
          <w:jc w:val="center"/>
        </w:trPr>
        <w:tc>
          <w:tcPr>
            <w:tcW w:w="2155" w:type="dxa"/>
            <w:vAlign w:val="center"/>
          </w:tcPr>
          <w:p w:rsidR="00F27F2A" w:rsidRPr="00F205F1" w:rsidRDefault="00F27F2A" w:rsidP="003A1D04">
            <w:pPr>
              <w:jc w:val="center"/>
              <w:rPr>
                <w:sz w:val="20"/>
              </w:rPr>
            </w:pPr>
            <w:r>
              <w:rPr>
                <w:sz w:val="20"/>
              </w:rPr>
              <w:t>Observaciones</w:t>
            </w:r>
          </w:p>
        </w:tc>
        <w:tc>
          <w:tcPr>
            <w:tcW w:w="6237" w:type="dxa"/>
            <w:vAlign w:val="center"/>
          </w:tcPr>
          <w:p w:rsidR="00F27F2A" w:rsidRPr="00F205F1" w:rsidRDefault="00F27F2A" w:rsidP="003A1D04">
            <w:pPr>
              <w:jc w:val="left"/>
              <w:rPr>
                <w:sz w:val="20"/>
              </w:rPr>
            </w:pPr>
            <w:r>
              <w:rPr>
                <w:sz w:val="20"/>
              </w:rPr>
              <w:t>Observaciones producidas durante las mediciones</w:t>
            </w:r>
          </w:p>
        </w:tc>
      </w:tr>
    </w:tbl>
    <w:p w:rsidR="003A1D04" w:rsidRPr="000002AD" w:rsidRDefault="003A1D04" w:rsidP="003A1D04">
      <w:pPr>
        <w:pStyle w:val="Normal2"/>
        <w:spacing w:line="240" w:lineRule="auto"/>
        <w:rPr>
          <w:sz w:val="18"/>
        </w:rPr>
      </w:pPr>
      <w:r w:rsidRPr="000002AD">
        <w:rPr>
          <w:sz w:val="18"/>
        </w:rPr>
        <w:t>Fuente:</w:t>
      </w:r>
      <w:r w:rsidRPr="000002AD">
        <w:rPr>
          <w:sz w:val="18"/>
        </w:rPr>
        <w:tab/>
        <w:t>Elaboración propia.</w:t>
      </w:r>
    </w:p>
    <w:p w:rsidR="003A1D04" w:rsidRDefault="003A1D04" w:rsidP="003A1D04"/>
    <w:p w:rsidR="003A1D04" w:rsidRPr="0012633F" w:rsidRDefault="003A1D04" w:rsidP="00F205F1">
      <w:r>
        <w:t>L</w:t>
      </w:r>
      <w:r w:rsidRPr="0012633F">
        <w:t>a información recolectada en las mediciones</w:t>
      </w:r>
      <w:r>
        <w:t>,</w:t>
      </w:r>
      <w:r w:rsidRPr="0012633F">
        <w:t xml:space="preserve"> </w:t>
      </w:r>
      <w:r>
        <w:t>estuvo</w:t>
      </w:r>
      <w:r w:rsidRPr="0012633F">
        <w:t xml:space="preserve"> sujeta a un conjunto de chequeos tanto de rango como de consistencia</w:t>
      </w:r>
      <w:r>
        <w:t>, de modo de a</w:t>
      </w:r>
      <w:r w:rsidRPr="0012633F">
        <w:t>segur</w:t>
      </w:r>
      <w:r>
        <w:t>ar</w:t>
      </w:r>
      <w:r w:rsidRPr="0012633F">
        <w:t xml:space="preserve"> el más alto grado de confiabilidad en los datos. </w:t>
      </w:r>
    </w:p>
    <w:p w:rsidR="00F205F1" w:rsidRDefault="00F205F1" w:rsidP="00F205F1">
      <w:pPr>
        <w:pStyle w:val="Normal2"/>
        <w:spacing w:line="240" w:lineRule="auto"/>
      </w:pPr>
    </w:p>
    <w:p w:rsidR="00F205F1" w:rsidRDefault="003A1D04" w:rsidP="00F205F1">
      <w:pPr>
        <w:pStyle w:val="Normal2"/>
        <w:spacing w:line="240" w:lineRule="auto"/>
      </w:pPr>
      <w:r w:rsidRPr="0012633F">
        <w:t>Posterior</w:t>
      </w:r>
      <w:r w:rsidR="00F205F1">
        <w:t>mente</w:t>
      </w:r>
      <w:r w:rsidRPr="0012633F">
        <w:t xml:space="preserve"> se </w:t>
      </w:r>
      <w:r w:rsidR="00F205F1">
        <w:t>almacena la información en una Base de Datos Access</w:t>
      </w:r>
      <w:r w:rsidR="005D34FE">
        <w:t xml:space="preserve"> (Ver Anexo 7.</w:t>
      </w:r>
      <w:r w:rsidR="00026E22">
        <w:t>3</w:t>
      </w:r>
      <w:r w:rsidR="005D34FE">
        <w:t>)</w:t>
      </w:r>
      <w:r w:rsidR="00F205F1">
        <w:t xml:space="preserve">, </w:t>
      </w:r>
      <w:r w:rsidRPr="0012633F">
        <w:t xml:space="preserve">compuesta por </w:t>
      </w:r>
      <w:r w:rsidRPr="0012633F">
        <w:rPr>
          <w:b/>
        </w:rPr>
        <w:t>Tablas de Datos</w:t>
      </w:r>
      <w:r w:rsidRPr="0012633F">
        <w:t xml:space="preserve"> que cont</w:t>
      </w:r>
      <w:r>
        <w:t>ienen</w:t>
      </w:r>
      <w:r w:rsidRPr="0012633F">
        <w:t xml:space="preserve"> la información recolectada en terreno, </w:t>
      </w:r>
      <w:r w:rsidRPr="0012633F">
        <w:rPr>
          <w:b/>
        </w:rPr>
        <w:t>Tablas Descriptivas</w:t>
      </w:r>
      <w:r w:rsidRPr="0012633F">
        <w:t xml:space="preserve"> </w:t>
      </w:r>
      <w:r>
        <w:t xml:space="preserve">con </w:t>
      </w:r>
      <w:r w:rsidRPr="0012633F">
        <w:t xml:space="preserve">la codificación utilizada y un conjunto de </w:t>
      </w:r>
      <w:r w:rsidRPr="0012633F">
        <w:rPr>
          <w:b/>
        </w:rPr>
        <w:t>Relaciones entre las Tablas</w:t>
      </w:r>
      <w:r w:rsidRPr="0012633F">
        <w:t xml:space="preserve"> que asegur</w:t>
      </w:r>
      <w:r>
        <w:t>a</w:t>
      </w:r>
      <w:r w:rsidRPr="0012633F">
        <w:t>n su integridad. Esta Base de Datos se constru</w:t>
      </w:r>
      <w:r w:rsidR="00F205F1">
        <w:t xml:space="preserve">irá </w:t>
      </w:r>
      <w:r w:rsidRPr="0012633F">
        <w:t>en Access 2003, asegurando su compatibilidad con la plataforma usada actualmente por SECTRA y SUBTRANS. La base de Datos con</w:t>
      </w:r>
      <w:r>
        <w:t>s</w:t>
      </w:r>
      <w:r w:rsidRPr="0012633F">
        <w:t>ta de 10 tablas relacionadas entre sí.</w:t>
      </w:r>
    </w:p>
    <w:p w:rsidR="00F205F1" w:rsidRDefault="00F205F1" w:rsidP="00F205F1">
      <w:pPr>
        <w:pStyle w:val="Normal2"/>
        <w:spacing w:line="240" w:lineRule="auto"/>
      </w:pPr>
    </w:p>
    <w:p w:rsidR="003A1D04" w:rsidRDefault="003A1D04" w:rsidP="00F205F1">
      <w:pPr>
        <w:pStyle w:val="Normal2"/>
        <w:spacing w:line="240" w:lineRule="auto"/>
      </w:pPr>
      <w:r w:rsidRPr="0012633F">
        <w:t>El contendido de dichas tablas y la relación entre ellas se muestras en los cuadros y figura siguiente.</w:t>
      </w:r>
    </w:p>
    <w:p w:rsidR="00F205F1" w:rsidRDefault="00F205F1" w:rsidP="00F205F1">
      <w:pPr>
        <w:pStyle w:val="Normal2"/>
        <w:spacing w:line="240" w:lineRule="auto"/>
      </w:pPr>
    </w:p>
    <w:p w:rsidR="00F205F1" w:rsidRDefault="00F205F1" w:rsidP="00F205F1">
      <w:pPr>
        <w:pStyle w:val="Normal2"/>
        <w:spacing w:line="240" w:lineRule="auto"/>
      </w:pPr>
    </w:p>
    <w:p w:rsidR="003A1D04" w:rsidRPr="0012633F" w:rsidRDefault="003A1D04" w:rsidP="003A1D04">
      <w:pPr>
        <w:jc w:val="center"/>
        <w:rPr>
          <w:b/>
          <w:sz w:val="22"/>
          <w:szCs w:val="22"/>
        </w:rPr>
      </w:pPr>
      <w:r w:rsidRPr="0012633F">
        <w:rPr>
          <w:b/>
          <w:sz w:val="22"/>
          <w:szCs w:val="22"/>
        </w:rPr>
        <w:lastRenderedPageBreak/>
        <w:t xml:space="preserve">Tabla: </w:t>
      </w:r>
      <w:r w:rsidRPr="0012633F">
        <w:rPr>
          <w:b/>
          <w:i/>
          <w:sz w:val="22"/>
          <w:szCs w:val="22"/>
        </w:rPr>
        <w:t>CUARTOS_HORAS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47"/>
        <w:gridCol w:w="5103"/>
      </w:tblGrid>
      <w:tr w:rsidR="003A1D04" w:rsidRPr="0012633F" w:rsidTr="003A1D04">
        <w:trPr>
          <w:trHeight w:val="227"/>
        </w:trPr>
        <w:tc>
          <w:tcPr>
            <w:tcW w:w="2268" w:type="dxa"/>
            <w:vAlign w:val="center"/>
          </w:tcPr>
          <w:p w:rsidR="003A1D04" w:rsidRPr="0012633F" w:rsidRDefault="003A1D04" w:rsidP="003A1D04">
            <w:pPr>
              <w:jc w:val="center"/>
              <w:rPr>
                <w:b/>
                <w:sz w:val="20"/>
              </w:rPr>
            </w:pPr>
            <w:r w:rsidRPr="0012633F">
              <w:rPr>
                <w:b/>
                <w:sz w:val="20"/>
              </w:rPr>
              <w:t>Nombre del Campo</w:t>
            </w:r>
          </w:p>
        </w:tc>
        <w:tc>
          <w:tcPr>
            <w:tcW w:w="1247" w:type="dxa"/>
            <w:vAlign w:val="center"/>
          </w:tcPr>
          <w:p w:rsidR="003A1D04" w:rsidRPr="0012633F" w:rsidRDefault="003A1D04" w:rsidP="003A1D04">
            <w:pPr>
              <w:jc w:val="center"/>
              <w:rPr>
                <w:b/>
                <w:sz w:val="20"/>
              </w:rPr>
            </w:pPr>
            <w:r w:rsidRPr="0012633F">
              <w:rPr>
                <w:b/>
                <w:sz w:val="20"/>
              </w:rPr>
              <w:t>Tipo de Datos</w:t>
            </w:r>
          </w:p>
        </w:tc>
        <w:tc>
          <w:tcPr>
            <w:tcW w:w="5103" w:type="dxa"/>
            <w:vAlign w:val="center"/>
          </w:tcPr>
          <w:p w:rsidR="003A1D04" w:rsidRPr="0012633F" w:rsidRDefault="003A1D04" w:rsidP="003A1D04">
            <w:pPr>
              <w:rPr>
                <w:b/>
                <w:sz w:val="20"/>
              </w:rPr>
            </w:pPr>
            <w:r w:rsidRPr="0012633F">
              <w:rPr>
                <w:b/>
                <w:sz w:val="20"/>
              </w:rPr>
              <w:t>Descripción</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CuartoID</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Correlativo identificador de todos los cuartos en un día de 24 horas (1,2, ... hasta 4*24=96)</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DescripcionCuarto</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Describir cuarto como sigue:   1 = 00:00 - 00:14; 2 = 00 : 15 - 00 : 29; etc.</w:t>
            </w:r>
          </w:p>
        </w:tc>
      </w:tr>
    </w:tbl>
    <w:p w:rsidR="003A1D04" w:rsidRPr="0012633F" w:rsidRDefault="003A1D04" w:rsidP="003A1D04">
      <w:pPr>
        <w:rPr>
          <w:sz w:val="20"/>
        </w:rPr>
      </w:pPr>
    </w:p>
    <w:p w:rsidR="003A1D04" w:rsidRPr="0012633F" w:rsidRDefault="003A1D04" w:rsidP="003A1D04">
      <w:pPr>
        <w:jc w:val="center"/>
        <w:rPr>
          <w:b/>
          <w:sz w:val="22"/>
          <w:szCs w:val="22"/>
        </w:rPr>
      </w:pPr>
      <w:r w:rsidRPr="0012633F">
        <w:rPr>
          <w:b/>
          <w:sz w:val="22"/>
          <w:szCs w:val="22"/>
        </w:rPr>
        <w:t xml:space="preserve">Tabla: </w:t>
      </w:r>
      <w:r w:rsidRPr="0012633F">
        <w:rPr>
          <w:b/>
          <w:i/>
          <w:sz w:val="22"/>
          <w:szCs w:val="22"/>
        </w:rPr>
        <w:t>DIA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47"/>
        <w:gridCol w:w="5103"/>
      </w:tblGrid>
      <w:tr w:rsidR="003A1D04" w:rsidRPr="0012633F" w:rsidTr="003A1D04">
        <w:trPr>
          <w:trHeight w:val="227"/>
        </w:trPr>
        <w:tc>
          <w:tcPr>
            <w:tcW w:w="2268" w:type="dxa"/>
            <w:vAlign w:val="center"/>
          </w:tcPr>
          <w:p w:rsidR="003A1D04" w:rsidRPr="0012633F" w:rsidRDefault="003A1D04" w:rsidP="003A1D04">
            <w:pPr>
              <w:jc w:val="center"/>
              <w:rPr>
                <w:b/>
                <w:sz w:val="20"/>
              </w:rPr>
            </w:pPr>
            <w:r w:rsidRPr="0012633F">
              <w:rPr>
                <w:b/>
                <w:sz w:val="20"/>
              </w:rPr>
              <w:t>Nombre del Campo</w:t>
            </w:r>
          </w:p>
        </w:tc>
        <w:tc>
          <w:tcPr>
            <w:tcW w:w="1247" w:type="dxa"/>
            <w:vAlign w:val="center"/>
          </w:tcPr>
          <w:p w:rsidR="003A1D04" w:rsidRPr="0012633F" w:rsidRDefault="003A1D04" w:rsidP="003A1D04">
            <w:pPr>
              <w:jc w:val="center"/>
              <w:rPr>
                <w:b/>
                <w:sz w:val="20"/>
              </w:rPr>
            </w:pPr>
            <w:r w:rsidRPr="0012633F">
              <w:rPr>
                <w:b/>
                <w:sz w:val="20"/>
              </w:rPr>
              <w:t>Tipo de Datos</w:t>
            </w:r>
          </w:p>
        </w:tc>
        <w:tc>
          <w:tcPr>
            <w:tcW w:w="5103" w:type="dxa"/>
            <w:vAlign w:val="center"/>
          </w:tcPr>
          <w:p w:rsidR="003A1D04" w:rsidRPr="0012633F" w:rsidRDefault="003A1D04" w:rsidP="003A1D04">
            <w:pPr>
              <w:rPr>
                <w:b/>
                <w:sz w:val="20"/>
              </w:rPr>
            </w:pPr>
            <w:r w:rsidRPr="0012633F">
              <w:rPr>
                <w:b/>
                <w:sz w:val="20"/>
              </w:rPr>
              <w:t>Descripción</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DiaID</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Identificador del día de medición (1,2,....,7)</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NombreDia</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Nombre del día de medición (lunes, martes,...,domingo)</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TipoDia</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Agrupación específica otorgada por el modelador (laboral, fin de semana, etc.)</w:t>
            </w:r>
          </w:p>
        </w:tc>
      </w:tr>
    </w:tbl>
    <w:p w:rsidR="003A1D04" w:rsidRPr="0012633F" w:rsidRDefault="003A1D04" w:rsidP="003A1D04">
      <w:pPr>
        <w:rPr>
          <w:sz w:val="20"/>
        </w:rPr>
      </w:pPr>
    </w:p>
    <w:p w:rsidR="003A1D04" w:rsidRPr="0012633F" w:rsidRDefault="003A1D04" w:rsidP="003A1D04">
      <w:pPr>
        <w:jc w:val="center"/>
        <w:rPr>
          <w:b/>
          <w:sz w:val="22"/>
          <w:szCs w:val="22"/>
        </w:rPr>
      </w:pPr>
      <w:r w:rsidRPr="0012633F">
        <w:rPr>
          <w:b/>
          <w:sz w:val="22"/>
          <w:szCs w:val="22"/>
        </w:rPr>
        <w:t xml:space="preserve">Tabla: </w:t>
      </w:r>
      <w:r w:rsidRPr="0012633F">
        <w:rPr>
          <w:b/>
          <w:i/>
          <w:sz w:val="22"/>
          <w:szCs w:val="22"/>
        </w:rPr>
        <w:t>FACTORES_EXPANSION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47"/>
        <w:gridCol w:w="5103"/>
      </w:tblGrid>
      <w:tr w:rsidR="003A1D04" w:rsidRPr="0012633F" w:rsidTr="003A1D04">
        <w:trPr>
          <w:trHeight w:val="227"/>
        </w:trPr>
        <w:tc>
          <w:tcPr>
            <w:tcW w:w="2268" w:type="dxa"/>
            <w:vAlign w:val="center"/>
          </w:tcPr>
          <w:p w:rsidR="003A1D04" w:rsidRPr="0012633F" w:rsidRDefault="003A1D04" w:rsidP="003A1D04">
            <w:pPr>
              <w:jc w:val="center"/>
              <w:rPr>
                <w:b/>
                <w:sz w:val="20"/>
              </w:rPr>
            </w:pPr>
            <w:r w:rsidRPr="0012633F">
              <w:rPr>
                <w:b/>
                <w:sz w:val="20"/>
              </w:rPr>
              <w:t>Nombre del Campo</w:t>
            </w:r>
          </w:p>
        </w:tc>
        <w:tc>
          <w:tcPr>
            <w:tcW w:w="1247" w:type="dxa"/>
            <w:vAlign w:val="center"/>
          </w:tcPr>
          <w:p w:rsidR="003A1D04" w:rsidRPr="0012633F" w:rsidRDefault="003A1D04" w:rsidP="003A1D04">
            <w:pPr>
              <w:jc w:val="center"/>
              <w:rPr>
                <w:b/>
                <w:sz w:val="20"/>
              </w:rPr>
            </w:pPr>
            <w:r w:rsidRPr="0012633F">
              <w:rPr>
                <w:b/>
                <w:sz w:val="20"/>
              </w:rPr>
              <w:t>Tipo de Datos</w:t>
            </w:r>
          </w:p>
        </w:tc>
        <w:tc>
          <w:tcPr>
            <w:tcW w:w="5103" w:type="dxa"/>
            <w:vAlign w:val="center"/>
          </w:tcPr>
          <w:p w:rsidR="003A1D04" w:rsidRPr="0012633F" w:rsidRDefault="003A1D04" w:rsidP="003A1D04">
            <w:pPr>
              <w:rPr>
                <w:b/>
                <w:sz w:val="20"/>
              </w:rPr>
            </w:pPr>
            <w:r w:rsidRPr="0012633F">
              <w:rPr>
                <w:b/>
                <w:sz w:val="20"/>
              </w:rPr>
              <w:t>Descripción</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PatenteID</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Identificador de la placa patente del bus</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ServicioID</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Identificador del número de servicio o línea de bus</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FechaID</w:t>
            </w:r>
            <w:proofErr w:type="spellEnd"/>
          </w:p>
        </w:tc>
        <w:tc>
          <w:tcPr>
            <w:tcW w:w="1247" w:type="dxa"/>
            <w:vAlign w:val="center"/>
          </w:tcPr>
          <w:p w:rsidR="003A1D04" w:rsidRPr="0012633F" w:rsidRDefault="003A1D04" w:rsidP="003A1D04">
            <w:pPr>
              <w:jc w:val="center"/>
              <w:rPr>
                <w:sz w:val="20"/>
              </w:rPr>
            </w:pPr>
            <w:r w:rsidRPr="0012633F">
              <w:rPr>
                <w:sz w:val="20"/>
              </w:rPr>
              <w:t>Fecha/Hora</w:t>
            </w:r>
          </w:p>
        </w:tc>
        <w:tc>
          <w:tcPr>
            <w:tcW w:w="5103" w:type="dxa"/>
            <w:vAlign w:val="center"/>
          </w:tcPr>
          <w:p w:rsidR="003A1D04" w:rsidRPr="0012633F" w:rsidRDefault="003A1D04" w:rsidP="003A1D04">
            <w:pPr>
              <w:rPr>
                <w:sz w:val="20"/>
              </w:rPr>
            </w:pPr>
            <w:r w:rsidRPr="0012633F">
              <w:rPr>
                <w:sz w:val="20"/>
              </w:rPr>
              <w:t>Identificador de la Fecha de la Medición</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SentidoID</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Identificador del sentido del servicio o línea de bus</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CorrelSalidaBusID</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Identificador del número correlativo de la salida del terminal del servicio o línea de bus de un bus específico</w:t>
            </w:r>
          </w:p>
        </w:tc>
      </w:tr>
      <w:tr w:rsidR="003A1D04" w:rsidRPr="0012633F" w:rsidTr="003A1D04">
        <w:trPr>
          <w:trHeight w:val="227"/>
        </w:trPr>
        <w:tc>
          <w:tcPr>
            <w:tcW w:w="2268" w:type="dxa"/>
            <w:vAlign w:val="center"/>
          </w:tcPr>
          <w:p w:rsidR="003A1D04" w:rsidRPr="0012633F" w:rsidRDefault="003A1D04" w:rsidP="003A1D04">
            <w:pPr>
              <w:jc w:val="center"/>
              <w:rPr>
                <w:sz w:val="20"/>
              </w:rPr>
            </w:pPr>
            <w:r w:rsidRPr="0012633F">
              <w:rPr>
                <w:sz w:val="20"/>
              </w:rPr>
              <w:t>Frecuencia</w:t>
            </w:r>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Frecuencia del servicio catastrado durante las mediciones</w:t>
            </w:r>
          </w:p>
        </w:tc>
      </w:tr>
      <w:tr w:rsidR="003A1D04" w:rsidRPr="0012633F" w:rsidTr="003A1D04">
        <w:trPr>
          <w:trHeight w:val="227"/>
        </w:trPr>
        <w:tc>
          <w:tcPr>
            <w:tcW w:w="2268" w:type="dxa"/>
            <w:vAlign w:val="center"/>
          </w:tcPr>
          <w:p w:rsidR="003A1D04" w:rsidRPr="0012633F" w:rsidRDefault="003A1D04" w:rsidP="003A1D04">
            <w:pPr>
              <w:jc w:val="center"/>
              <w:rPr>
                <w:sz w:val="20"/>
              </w:rPr>
            </w:pPr>
            <w:r w:rsidRPr="0012633F">
              <w:rPr>
                <w:sz w:val="20"/>
              </w:rPr>
              <w:t>Muestra</w:t>
            </w:r>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Número de la muestra</w:t>
            </w:r>
          </w:p>
        </w:tc>
      </w:tr>
      <w:tr w:rsidR="003A1D04" w:rsidRPr="0012633F" w:rsidTr="003A1D04">
        <w:trPr>
          <w:trHeight w:val="227"/>
        </w:trPr>
        <w:tc>
          <w:tcPr>
            <w:tcW w:w="2268" w:type="dxa"/>
            <w:vAlign w:val="center"/>
          </w:tcPr>
          <w:p w:rsidR="003A1D04" w:rsidRPr="0012633F" w:rsidRDefault="003A1D04" w:rsidP="003A1D04">
            <w:pPr>
              <w:jc w:val="center"/>
              <w:rPr>
                <w:sz w:val="20"/>
              </w:rPr>
            </w:pPr>
            <w:r w:rsidRPr="0012633F">
              <w:rPr>
                <w:sz w:val="20"/>
              </w:rPr>
              <w:t>Factor</w:t>
            </w:r>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Factor de Expansión del servicio y sentido</w:t>
            </w:r>
          </w:p>
        </w:tc>
      </w:tr>
    </w:tbl>
    <w:p w:rsidR="003A1D04" w:rsidRPr="0012633F" w:rsidRDefault="003A1D04" w:rsidP="003A1D04">
      <w:pPr>
        <w:rPr>
          <w:sz w:val="20"/>
        </w:rPr>
      </w:pPr>
    </w:p>
    <w:p w:rsidR="003A1D04" w:rsidRPr="0012633F" w:rsidRDefault="003A1D04" w:rsidP="003A1D04">
      <w:pPr>
        <w:jc w:val="center"/>
        <w:rPr>
          <w:b/>
          <w:sz w:val="22"/>
          <w:szCs w:val="22"/>
        </w:rPr>
      </w:pPr>
      <w:r w:rsidRPr="0012633F">
        <w:rPr>
          <w:b/>
          <w:sz w:val="22"/>
          <w:szCs w:val="22"/>
        </w:rPr>
        <w:t xml:space="preserve">Tabla: </w:t>
      </w:r>
      <w:r w:rsidRPr="0012633F">
        <w:rPr>
          <w:b/>
          <w:i/>
          <w:sz w:val="22"/>
          <w:szCs w:val="22"/>
        </w:rPr>
        <w:t>SENTIDO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47"/>
        <w:gridCol w:w="5103"/>
      </w:tblGrid>
      <w:tr w:rsidR="003A1D04" w:rsidRPr="0012633F" w:rsidTr="003A1D04">
        <w:trPr>
          <w:trHeight w:val="227"/>
        </w:trPr>
        <w:tc>
          <w:tcPr>
            <w:tcW w:w="2268" w:type="dxa"/>
            <w:vAlign w:val="center"/>
          </w:tcPr>
          <w:p w:rsidR="003A1D04" w:rsidRPr="0012633F" w:rsidRDefault="003A1D04" w:rsidP="003A1D04">
            <w:pPr>
              <w:jc w:val="center"/>
              <w:rPr>
                <w:b/>
                <w:sz w:val="20"/>
              </w:rPr>
            </w:pPr>
            <w:r w:rsidRPr="0012633F">
              <w:rPr>
                <w:b/>
                <w:sz w:val="20"/>
              </w:rPr>
              <w:t>Nombre del Campo</w:t>
            </w:r>
          </w:p>
        </w:tc>
        <w:tc>
          <w:tcPr>
            <w:tcW w:w="1247" w:type="dxa"/>
            <w:vAlign w:val="center"/>
          </w:tcPr>
          <w:p w:rsidR="003A1D04" w:rsidRPr="0012633F" w:rsidRDefault="003A1D04" w:rsidP="003A1D04">
            <w:pPr>
              <w:jc w:val="center"/>
              <w:rPr>
                <w:b/>
                <w:sz w:val="20"/>
              </w:rPr>
            </w:pPr>
            <w:r w:rsidRPr="0012633F">
              <w:rPr>
                <w:b/>
                <w:sz w:val="20"/>
              </w:rPr>
              <w:t>Tipo de Datos</w:t>
            </w:r>
          </w:p>
        </w:tc>
        <w:tc>
          <w:tcPr>
            <w:tcW w:w="5103" w:type="dxa"/>
            <w:vAlign w:val="center"/>
          </w:tcPr>
          <w:p w:rsidR="003A1D04" w:rsidRPr="0012633F" w:rsidRDefault="003A1D04" w:rsidP="003A1D04">
            <w:pPr>
              <w:rPr>
                <w:b/>
                <w:sz w:val="20"/>
              </w:rPr>
            </w:pPr>
            <w:r w:rsidRPr="0012633F">
              <w:rPr>
                <w:b/>
                <w:sz w:val="20"/>
              </w:rPr>
              <w:t>Descripción</w:t>
            </w:r>
          </w:p>
        </w:tc>
      </w:tr>
      <w:tr w:rsidR="003A1D04" w:rsidRPr="0012633F" w:rsidTr="003A1D04">
        <w:trPr>
          <w:trHeight w:val="227"/>
        </w:trPr>
        <w:tc>
          <w:tcPr>
            <w:tcW w:w="2268" w:type="dxa"/>
            <w:vAlign w:val="center"/>
          </w:tcPr>
          <w:p w:rsidR="003A1D04" w:rsidRPr="0012633F" w:rsidRDefault="003A1D04" w:rsidP="003A1D04">
            <w:pPr>
              <w:jc w:val="center"/>
              <w:rPr>
                <w:sz w:val="20"/>
              </w:rPr>
            </w:pPr>
            <w:r w:rsidRPr="0012633F">
              <w:rPr>
                <w:sz w:val="20"/>
              </w:rPr>
              <w:t>ID Sentido</w:t>
            </w:r>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ida o retorno</w:t>
            </w:r>
          </w:p>
        </w:tc>
      </w:tr>
      <w:tr w:rsidR="003A1D04" w:rsidRPr="0012633F" w:rsidTr="003A1D04">
        <w:trPr>
          <w:trHeight w:val="227"/>
        </w:trPr>
        <w:tc>
          <w:tcPr>
            <w:tcW w:w="2268" w:type="dxa"/>
            <w:vAlign w:val="center"/>
          </w:tcPr>
          <w:p w:rsidR="003A1D04" w:rsidRPr="0012633F" w:rsidRDefault="003A1D04" w:rsidP="003A1D04">
            <w:pPr>
              <w:jc w:val="center"/>
              <w:rPr>
                <w:sz w:val="20"/>
              </w:rPr>
            </w:pPr>
            <w:r w:rsidRPr="0012633F">
              <w:rPr>
                <w:sz w:val="20"/>
              </w:rPr>
              <w:t>identificador</w:t>
            </w:r>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para ida= 1; para retorno = 2</w:t>
            </w:r>
          </w:p>
        </w:tc>
      </w:tr>
    </w:tbl>
    <w:p w:rsidR="003A1D04" w:rsidRPr="0012633F" w:rsidRDefault="003A1D04" w:rsidP="003A1D04"/>
    <w:p w:rsidR="003A1D04" w:rsidRPr="0012633F" w:rsidRDefault="003A1D04" w:rsidP="003A1D04">
      <w:pPr>
        <w:jc w:val="center"/>
        <w:rPr>
          <w:b/>
          <w:sz w:val="22"/>
          <w:szCs w:val="22"/>
        </w:rPr>
      </w:pPr>
      <w:r w:rsidRPr="0012633F">
        <w:rPr>
          <w:b/>
          <w:sz w:val="22"/>
          <w:szCs w:val="22"/>
        </w:rPr>
        <w:t xml:space="preserve">Tabla: </w:t>
      </w:r>
      <w:r w:rsidRPr="0012633F">
        <w:rPr>
          <w:b/>
          <w:i/>
          <w:sz w:val="22"/>
          <w:szCs w:val="22"/>
        </w:rPr>
        <w:t>FLOTA_BUS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47"/>
        <w:gridCol w:w="5103"/>
      </w:tblGrid>
      <w:tr w:rsidR="003A1D04" w:rsidRPr="0012633F" w:rsidTr="003A1D04">
        <w:trPr>
          <w:trHeight w:val="227"/>
        </w:trPr>
        <w:tc>
          <w:tcPr>
            <w:tcW w:w="2268" w:type="dxa"/>
            <w:vAlign w:val="center"/>
          </w:tcPr>
          <w:p w:rsidR="003A1D04" w:rsidRPr="0012633F" w:rsidRDefault="003A1D04" w:rsidP="003A1D04">
            <w:pPr>
              <w:jc w:val="center"/>
              <w:rPr>
                <w:b/>
                <w:sz w:val="20"/>
              </w:rPr>
            </w:pPr>
            <w:r w:rsidRPr="0012633F">
              <w:rPr>
                <w:b/>
                <w:sz w:val="20"/>
              </w:rPr>
              <w:t>Nombre del Campo</w:t>
            </w:r>
          </w:p>
        </w:tc>
        <w:tc>
          <w:tcPr>
            <w:tcW w:w="1247" w:type="dxa"/>
            <w:vAlign w:val="center"/>
          </w:tcPr>
          <w:p w:rsidR="003A1D04" w:rsidRPr="0012633F" w:rsidRDefault="003A1D04" w:rsidP="003A1D04">
            <w:pPr>
              <w:jc w:val="center"/>
              <w:rPr>
                <w:b/>
                <w:sz w:val="20"/>
              </w:rPr>
            </w:pPr>
            <w:r w:rsidRPr="0012633F">
              <w:rPr>
                <w:b/>
                <w:sz w:val="20"/>
              </w:rPr>
              <w:t>Tipo de Datos</w:t>
            </w:r>
          </w:p>
        </w:tc>
        <w:tc>
          <w:tcPr>
            <w:tcW w:w="5103" w:type="dxa"/>
            <w:vAlign w:val="center"/>
          </w:tcPr>
          <w:p w:rsidR="003A1D04" w:rsidRPr="0012633F" w:rsidRDefault="003A1D04" w:rsidP="003A1D04">
            <w:pPr>
              <w:rPr>
                <w:b/>
                <w:sz w:val="20"/>
              </w:rPr>
            </w:pPr>
            <w:r w:rsidRPr="0012633F">
              <w:rPr>
                <w:b/>
                <w:sz w:val="20"/>
              </w:rPr>
              <w:t>Descripción</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PatenteID</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Identificador de la placa patente del bus</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ServicioID</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Identificador del número de servicio o línea de bus</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NombreEmpresa</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Nombre de la empresa prestadora de servicio de transporte público</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NumObserLaboral</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Número de observaciones realizadas en día laboral al bus de patente específica perteneciente a un servicio en particular</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NumObserSabado</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Número de observaciones realizadas en día sábado al bus de patente específica perteneciente a un servicio en particular</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NumObserDomingo</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Número de observaciones realizadas en día domingo al bus de patente específica perteneciente a un servicio en particular</w:t>
            </w:r>
          </w:p>
        </w:tc>
      </w:tr>
      <w:tr w:rsidR="003A1D04" w:rsidRPr="0012633F" w:rsidTr="003A1D04">
        <w:trPr>
          <w:trHeight w:val="227"/>
        </w:trPr>
        <w:tc>
          <w:tcPr>
            <w:tcW w:w="2268" w:type="dxa"/>
            <w:vAlign w:val="center"/>
          </w:tcPr>
          <w:p w:rsidR="003A1D04" w:rsidRPr="0012633F" w:rsidRDefault="003A1D04" w:rsidP="003A1D04">
            <w:pPr>
              <w:jc w:val="center"/>
              <w:rPr>
                <w:sz w:val="20"/>
              </w:rPr>
            </w:pPr>
            <w:r w:rsidRPr="0012633F">
              <w:rPr>
                <w:sz w:val="20"/>
              </w:rPr>
              <w:t>Asientos</w:t>
            </w:r>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Número de asientos del bus de patente específica perteneciente a un servicio en particular</w:t>
            </w:r>
          </w:p>
        </w:tc>
      </w:tr>
    </w:tbl>
    <w:p w:rsidR="003A1D04" w:rsidRDefault="003A1D04" w:rsidP="003A1D04"/>
    <w:p w:rsidR="00F205F1" w:rsidRDefault="00F205F1" w:rsidP="003A1D04"/>
    <w:p w:rsidR="003A1D04" w:rsidRPr="0012633F" w:rsidRDefault="003A1D04" w:rsidP="003A1D04">
      <w:pPr>
        <w:jc w:val="center"/>
        <w:rPr>
          <w:b/>
          <w:sz w:val="22"/>
          <w:szCs w:val="22"/>
        </w:rPr>
      </w:pPr>
      <w:r w:rsidRPr="0012633F">
        <w:rPr>
          <w:b/>
          <w:sz w:val="22"/>
          <w:szCs w:val="22"/>
        </w:rPr>
        <w:lastRenderedPageBreak/>
        <w:t xml:space="preserve">Tabla: </w:t>
      </w:r>
      <w:r w:rsidRPr="0012633F">
        <w:rPr>
          <w:b/>
          <w:i/>
          <w:sz w:val="22"/>
          <w:szCs w:val="22"/>
        </w:rPr>
        <w:t>SALIDA_BUSES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47"/>
        <w:gridCol w:w="5103"/>
      </w:tblGrid>
      <w:tr w:rsidR="003A1D04" w:rsidRPr="0012633F" w:rsidTr="003A1D04">
        <w:trPr>
          <w:trHeight w:val="227"/>
        </w:trPr>
        <w:tc>
          <w:tcPr>
            <w:tcW w:w="2268" w:type="dxa"/>
            <w:vAlign w:val="center"/>
          </w:tcPr>
          <w:p w:rsidR="003A1D04" w:rsidRPr="0012633F" w:rsidRDefault="003A1D04" w:rsidP="003A1D04">
            <w:pPr>
              <w:jc w:val="center"/>
              <w:rPr>
                <w:b/>
                <w:sz w:val="20"/>
              </w:rPr>
            </w:pPr>
            <w:r w:rsidRPr="0012633F">
              <w:rPr>
                <w:b/>
                <w:sz w:val="20"/>
              </w:rPr>
              <w:t>Nombre del Campo</w:t>
            </w:r>
          </w:p>
        </w:tc>
        <w:tc>
          <w:tcPr>
            <w:tcW w:w="1247" w:type="dxa"/>
            <w:vAlign w:val="center"/>
          </w:tcPr>
          <w:p w:rsidR="003A1D04" w:rsidRPr="0012633F" w:rsidRDefault="003A1D04" w:rsidP="003A1D04">
            <w:pPr>
              <w:jc w:val="center"/>
              <w:rPr>
                <w:b/>
                <w:sz w:val="20"/>
              </w:rPr>
            </w:pPr>
            <w:r w:rsidRPr="0012633F">
              <w:rPr>
                <w:b/>
                <w:sz w:val="20"/>
              </w:rPr>
              <w:t>Tipo de Datos</w:t>
            </w:r>
          </w:p>
        </w:tc>
        <w:tc>
          <w:tcPr>
            <w:tcW w:w="5103" w:type="dxa"/>
            <w:vAlign w:val="center"/>
          </w:tcPr>
          <w:p w:rsidR="003A1D04" w:rsidRPr="0012633F" w:rsidRDefault="003A1D04" w:rsidP="003A1D04">
            <w:pPr>
              <w:rPr>
                <w:b/>
                <w:sz w:val="20"/>
              </w:rPr>
            </w:pPr>
            <w:r w:rsidRPr="0012633F">
              <w:rPr>
                <w:b/>
                <w:sz w:val="20"/>
              </w:rPr>
              <w:t>Descripción</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PatenteID</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Identificador de la placa patente del bus</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ServicioID</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Identificador del número de servicio o línea de bus</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FechaID</w:t>
            </w:r>
            <w:proofErr w:type="spellEnd"/>
          </w:p>
        </w:tc>
        <w:tc>
          <w:tcPr>
            <w:tcW w:w="1247" w:type="dxa"/>
            <w:vAlign w:val="center"/>
          </w:tcPr>
          <w:p w:rsidR="003A1D04" w:rsidRPr="0012633F" w:rsidRDefault="003A1D04" w:rsidP="003A1D04">
            <w:pPr>
              <w:jc w:val="center"/>
              <w:rPr>
                <w:sz w:val="20"/>
              </w:rPr>
            </w:pPr>
            <w:r w:rsidRPr="0012633F">
              <w:rPr>
                <w:sz w:val="20"/>
              </w:rPr>
              <w:t>Fecha/Hora</w:t>
            </w:r>
          </w:p>
        </w:tc>
        <w:tc>
          <w:tcPr>
            <w:tcW w:w="5103" w:type="dxa"/>
            <w:vAlign w:val="center"/>
          </w:tcPr>
          <w:p w:rsidR="003A1D04" w:rsidRPr="0012633F" w:rsidRDefault="003A1D04" w:rsidP="003A1D04">
            <w:pPr>
              <w:rPr>
                <w:sz w:val="20"/>
              </w:rPr>
            </w:pPr>
            <w:r w:rsidRPr="0012633F">
              <w:rPr>
                <w:sz w:val="20"/>
              </w:rPr>
              <w:t>Identificador de la Fecha de la Medición</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SentidoID</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Identificador del sentido del servicio o línea de bus</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CorrelSalidaBusID</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Identificador del número correlativo de la salida del terminal del servicio o línea de bus de un bus específico</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Dia</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Día de la realización de la medición de demanda de pasajeros en servicios de buses (debe ser correlativo=1,2,3,...,7; días de la semana)</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LocalTermPrincipal</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Localización del terminal principal del servicio de buses</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HoraSalida</w:t>
            </w:r>
            <w:proofErr w:type="spellEnd"/>
          </w:p>
        </w:tc>
        <w:tc>
          <w:tcPr>
            <w:tcW w:w="1247" w:type="dxa"/>
            <w:vAlign w:val="center"/>
          </w:tcPr>
          <w:p w:rsidR="003A1D04" w:rsidRPr="0012633F" w:rsidRDefault="003A1D04" w:rsidP="003A1D04">
            <w:pPr>
              <w:jc w:val="center"/>
              <w:rPr>
                <w:sz w:val="20"/>
              </w:rPr>
            </w:pPr>
            <w:r w:rsidRPr="0012633F">
              <w:rPr>
                <w:sz w:val="20"/>
              </w:rPr>
              <w:t>Fecha/Hora</w:t>
            </w:r>
          </w:p>
        </w:tc>
        <w:tc>
          <w:tcPr>
            <w:tcW w:w="5103" w:type="dxa"/>
            <w:vAlign w:val="center"/>
          </w:tcPr>
          <w:p w:rsidR="003A1D04" w:rsidRPr="0012633F" w:rsidRDefault="003A1D04" w:rsidP="003A1D04">
            <w:pPr>
              <w:rPr>
                <w:sz w:val="20"/>
              </w:rPr>
            </w:pPr>
            <w:r w:rsidRPr="0012633F">
              <w:rPr>
                <w:sz w:val="20"/>
              </w:rPr>
              <w:t>Hora de salida del bus desde el terminal donde se comienza a medir en un sentido específico del servicio</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HoraLlegada</w:t>
            </w:r>
            <w:proofErr w:type="spellEnd"/>
          </w:p>
        </w:tc>
        <w:tc>
          <w:tcPr>
            <w:tcW w:w="1247" w:type="dxa"/>
            <w:vAlign w:val="center"/>
          </w:tcPr>
          <w:p w:rsidR="003A1D04" w:rsidRPr="0012633F" w:rsidRDefault="003A1D04" w:rsidP="003A1D04">
            <w:pPr>
              <w:jc w:val="center"/>
              <w:rPr>
                <w:sz w:val="20"/>
              </w:rPr>
            </w:pPr>
            <w:r w:rsidRPr="0012633F">
              <w:rPr>
                <w:sz w:val="20"/>
              </w:rPr>
              <w:t>Fecha/Hora</w:t>
            </w:r>
          </w:p>
        </w:tc>
        <w:tc>
          <w:tcPr>
            <w:tcW w:w="5103" w:type="dxa"/>
            <w:vAlign w:val="center"/>
          </w:tcPr>
          <w:p w:rsidR="003A1D04" w:rsidRPr="0012633F" w:rsidRDefault="003A1D04" w:rsidP="003A1D04">
            <w:pPr>
              <w:rPr>
                <w:sz w:val="20"/>
              </w:rPr>
            </w:pPr>
            <w:r w:rsidRPr="0012633F">
              <w:rPr>
                <w:sz w:val="20"/>
              </w:rPr>
              <w:t>Hora de llegada del bus al terminal (formal o informal) que delimita el cambio de sentido del servicio (es decir pasa de Ida a Retorno)</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TiempoCiclo</w:t>
            </w:r>
            <w:proofErr w:type="spellEnd"/>
          </w:p>
        </w:tc>
        <w:tc>
          <w:tcPr>
            <w:tcW w:w="1247" w:type="dxa"/>
            <w:vAlign w:val="center"/>
          </w:tcPr>
          <w:p w:rsidR="003A1D04" w:rsidRPr="0012633F" w:rsidRDefault="003A1D04" w:rsidP="003A1D04">
            <w:pPr>
              <w:jc w:val="center"/>
              <w:rPr>
                <w:sz w:val="20"/>
              </w:rPr>
            </w:pPr>
            <w:r w:rsidRPr="0012633F">
              <w:rPr>
                <w:sz w:val="20"/>
              </w:rPr>
              <w:t>Fecha/Hora</w:t>
            </w:r>
          </w:p>
        </w:tc>
        <w:tc>
          <w:tcPr>
            <w:tcW w:w="5103" w:type="dxa"/>
            <w:vAlign w:val="center"/>
          </w:tcPr>
          <w:p w:rsidR="003A1D04" w:rsidRPr="0012633F" w:rsidRDefault="003A1D04" w:rsidP="003A1D04">
            <w:pPr>
              <w:rPr>
                <w:sz w:val="20"/>
              </w:rPr>
            </w:pPr>
            <w:r w:rsidRPr="0012633F">
              <w:rPr>
                <w:sz w:val="20"/>
              </w:rPr>
              <w:t>Tiempo de ciclo (duración en minutos del recorrido completo: ida + retorno) medido en el terminal por el supervisor</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TiempoSentido</w:t>
            </w:r>
            <w:proofErr w:type="spellEnd"/>
          </w:p>
        </w:tc>
        <w:tc>
          <w:tcPr>
            <w:tcW w:w="1247" w:type="dxa"/>
            <w:vAlign w:val="center"/>
          </w:tcPr>
          <w:p w:rsidR="003A1D04" w:rsidRPr="0012633F" w:rsidRDefault="003A1D04" w:rsidP="003A1D04">
            <w:pPr>
              <w:jc w:val="center"/>
              <w:rPr>
                <w:sz w:val="20"/>
              </w:rPr>
            </w:pPr>
            <w:r w:rsidRPr="0012633F">
              <w:rPr>
                <w:sz w:val="20"/>
              </w:rPr>
              <w:t>Fecha/Hora</w:t>
            </w:r>
          </w:p>
        </w:tc>
        <w:tc>
          <w:tcPr>
            <w:tcW w:w="5103" w:type="dxa"/>
            <w:vAlign w:val="center"/>
          </w:tcPr>
          <w:p w:rsidR="003A1D04" w:rsidRPr="0012633F" w:rsidRDefault="003A1D04" w:rsidP="003A1D04">
            <w:pPr>
              <w:rPr>
                <w:sz w:val="20"/>
              </w:rPr>
            </w:pPr>
            <w:r w:rsidRPr="0012633F">
              <w:rPr>
                <w:sz w:val="20"/>
              </w:rPr>
              <w:t xml:space="preserve">Tiempo de viaje del servicio de bus en un </w:t>
            </w:r>
            <w:proofErr w:type="spellStart"/>
            <w:r w:rsidRPr="0012633F">
              <w:rPr>
                <w:sz w:val="20"/>
              </w:rPr>
              <w:t>setnido</w:t>
            </w:r>
            <w:proofErr w:type="spellEnd"/>
            <w:r w:rsidRPr="0012633F">
              <w:rPr>
                <w:sz w:val="20"/>
              </w:rPr>
              <w:t xml:space="preserve"> específico (duración en minutos del recorrido: ida o retorno)</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BusMuestreado</w:t>
            </w:r>
            <w:proofErr w:type="spellEnd"/>
          </w:p>
        </w:tc>
        <w:tc>
          <w:tcPr>
            <w:tcW w:w="1247" w:type="dxa"/>
            <w:vAlign w:val="center"/>
          </w:tcPr>
          <w:p w:rsidR="003A1D04" w:rsidRPr="0012633F" w:rsidRDefault="003A1D04" w:rsidP="003A1D04">
            <w:pPr>
              <w:jc w:val="center"/>
              <w:rPr>
                <w:sz w:val="20"/>
              </w:rPr>
            </w:pPr>
            <w:r w:rsidRPr="0012633F">
              <w:rPr>
                <w:sz w:val="20"/>
              </w:rPr>
              <w:t>Sí/No</w:t>
            </w:r>
          </w:p>
        </w:tc>
        <w:tc>
          <w:tcPr>
            <w:tcW w:w="5103" w:type="dxa"/>
            <w:vAlign w:val="center"/>
          </w:tcPr>
          <w:p w:rsidR="003A1D04" w:rsidRPr="0012633F" w:rsidRDefault="003A1D04" w:rsidP="003A1D04">
            <w:pPr>
              <w:rPr>
                <w:sz w:val="20"/>
              </w:rPr>
            </w:pPr>
            <w:r w:rsidRPr="0012633F">
              <w:rPr>
                <w:sz w:val="20"/>
              </w:rPr>
              <w:t xml:space="preserve">Variable </w:t>
            </w:r>
            <w:proofErr w:type="spellStart"/>
            <w:r w:rsidRPr="0012633F">
              <w:rPr>
                <w:sz w:val="20"/>
              </w:rPr>
              <w:t>boolena</w:t>
            </w:r>
            <w:proofErr w:type="spellEnd"/>
            <w:r w:rsidRPr="0012633F">
              <w:rPr>
                <w:sz w:val="20"/>
              </w:rPr>
              <w:t xml:space="preserve"> que permite conocer si un </w:t>
            </w:r>
            <w:proofErr w:type="spellStart"/>
            <w:r w:rsidRPr="0012633F">
              <w:rPr>
                <w:sz w:val="20"/>
              </w:rPr>
              <w:t>determiando</w:t>
            </w:r>
            <w:proofErr w:type="spellEnd"/>
            <w:r w:rsidRPr="0012633F">
              <w:rPr>
                <w:sz w:val="20"/>
              </w:rPr>
              <w:t xml:space="preserve"> bus (</w:t>
            </w:r>
            <w:proofErr w:type="spellStart"/>
            <w:r w:rsidRPr="0012633F">
              <w:rPr>
                <w:sz w:val="20"/>
              </w:rPr>
              <w:t>PatenteID</w:t>
            </w:r>
            <w:proofErr w:type="spellEnd"/>
            <w:r w:rsidRPr="0012633F">
              <w:rPr>
                <w:sz w:val="20"/>
              </w:rPr>
              <w:t>) fue seleccionado para ser medido de acuerdo a la metodología propuesta</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CuartoSalida</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Correlativo identificador del cuarto de salida del bus durante el día de 24 horas (1,2, ... hasta 4*24=96)</w:t>
            </w:r>
          </w:p>
        </w:tc>
      </w:tr>
    </w:tbl>
    <w:p w:rsidR="003A1D04" w:rsidRPr="0012633F" w:rsidRDefault="003A1D04" w:rsidP="003A1D04"/>
    <w:p w:rsidR="003A1D04" w:rsidRPr="0012633F" w:rsidRDefault="003A1D04" w:rsidP="003A1D04">
      <w:pPr>
        <w:jc w:val="center"/>
        <w:rPr>
          <w:b/>
          <w:sz w:val="22"/>
          <w:szCs w:val="22"/>
        </w:rPr>
      </w:pPr>
      <w:r w:rsidRPr="0012633F">
        <w:rPr>
          <w:b/>
          <w:sz w:val="22"/>
          <w:szCs w:val="22"/>
        </w:rPr>
        <w:t xml:space="preserve">Tabla: </w:t>
      </w:r>
      <w:r w:rsidRPr="0012633F">
        <w:rPr>
          <w:b/>
          <w:i/>
          <w:sz w:val="22"/>
          <w:szCs w:val="22"/>
        </w:rPr>
        <w:t>TIPO_PASAJERO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47"/>
        <w:gridCol w:w="5103"/>
      </w:tblGrid>
      <w:tr w:rsidR="003A1D04" w:rsidRPr="0012633F" w:rsidTr="003A1D04">
        <w:trPr>
          <w:trHeight w:val="227"/>
        </w:trPr>
        <w:tc>
          <w:tcPr>
            <w:tcW w:w="2268" w:type="dxa"/>
            <w:vAlign w:val="center"/>
          </w:tcPr>
          <w:p w:rsidR="003A1D04" w:rsidRPr="0012633F" w:rsidRDefault="003A1D04" w:rsidP="003A1D04">
            <w:pPr>
              <w:jc w:val="center"/>
              <w:rPr>
                <w:b/>
                <w:sz w:val="20"/>
              </w:rPr>
            </w:pPr>
            <w:r w:rsidRPr="0012633F">
              <w:rPr>
                <w:b/>
                <w:sz w:val="20"/>
              </w:rPr>
              <w:t>Nombre del Campo</w:t>
            </w:r>
          </w:p>
        </w:tc>
        <w:tc>
          <w:tcPr>
            <w:tcW w:w="1247" w:type="dxa"/>
            <w:vAlign w:val="center"/>
          </w:tcPr>
          <w:p w:rsidR="003A1D04" w:rsidRPr="0012633F" w:rsidRDefault="003A1D04" w:rsidP="003A1D04">
            <w:pPr>
              <w:jc w:val="center"/>
              <w:rPr>
                <w:b/>
                <w:sz w:val="20"/>
              </w:rPr>
            </w:pPr>
            <w:r w:rsidRPr="0012633F">
              <w:rPr>
                <w:b/>
                <w:sz w:val="20"/>
              </w:rPr>
              <w:t>Tipo de Datos</w:t>
            </w:r>
          </w:p>
        </w:tc>
        <w:tc>
          <w:tcPr>
            <w:tcW w:w="5103" w:type="dxa"/>
            <w:vAlign w:val="center"/>
          </w:tcPr>
          <w:p w:rsidR="003A1D04" w:rsidRPr="0012633F" w:rsidRDefault="003A1D04" w:rsidP="003A1D04">
            <w:pPr>
              <w:rPr>
                <w:b/>
                <w:sz w:val="20"/>
              </w:rPr>
            </w:pPr>
            <w:r w:rsidRPr="0012633F">
              <w:rPr>
                <w:b/>
                <w:sz w:val="20"/>
              </w:rPr>
              <w:t>Descripción</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TipoPasajeroID</w:t>
            </w:r>
            <w:proofErr w:type="spellEnd"/>
          </w:p>
        </w:tc>
        <w:tc>
          <w:tcPr>
            <w:tcW w:w="1247" w:type="dxa"/>
            <w:vAlign w:val="center"/>
          </w:tcPr>
          <w:p w:rsidR="003A1D04" w:rsidRPr="0012633F" w:rsidRDefault="003A1D04" w:rsidP="003A1D04">
            <w:pPr>
              <w:jc w:val="center"/>
              <w:rPr>
                <w:sz w:val="20"/>
              </w:rPr>
            </w:pPr>
            <w:r w:rsidRPr="0012633F">
              <w:rPr>
                <w:sz w:val="20"/>
              </w:rPr>
              <w:t>Numérico</w:t>
            </w:r>
          </w:p>
        </w:tc>
        <w:tc>
          <w:tcPr>
            <w:tcW w:w="5103" w:type="dxa"/>
            <w:vAlign w:val="center"/>
          </w:tcPr>
          <w:p w:rsidR="003A1D04" w:rsidRPr="0012633F" w:rsidRDefault="003A1D04" w:rsidP="003A1D04">
            <w:pPr>
              <w:rPr>
                <w:sz w:val="20"/>
              </w:rPr>
            </w:pPr>
            <w:r w:rsidRPr="0012633F">
              <w:rPr>
                <w:sz w:val="20"/>
              </w:rPr>
              <w:t>Correlativo [1-5] identificador del tipo de pasajero</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DescripcionTipoPas</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Descripción del tipo de pasajero [1-5] [A-N-EB-EM-ES]</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Explicacion</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Explicaciones y aclaraciones para clasificar de manera correcta al tipo de pasajero</w:t>
            </w:r>
          </w:p>
        </w:tc>
      </w:tr>
    </w:tbl>
    <w:p w:rsidR="003A1D04" w:rsidRPr="0012633F" w:rsidRDefault="003A1D04" w:rsidP="003A1D04"/>
    <w:p w:rsidR="003A1D04" w:rsidRPr="0012633F" w:rsidRDefault="003A1D04" w:rsidP="003A1D04">
      <w:pPr>
        <w:jc w:val="center"/>
        <w:rPr>
          <w:b/>
          <w:sz w:val="22"/>
          <w:szCs w:val="22"/>
        </w:rPr>
      </w:pPr>
      <w:r w:rsidRPr="0012633F">
        <w:rPr>
          <w:b/>
          <w:sz w:val="22"/>
          <w:szCs w:val="22"/>
        </w:rPr>
        <w:t xml:space="preserve">Tabla: </w:t>
      </w:r>
      <w:r w:rsidRPr="0012633F">
        <w:rPr>
          <w:b/>
          <w:i/>
          <w:sz w:val="22"/>
          <w:szCs w:val="22"/>
        </w:rPr>
        <w:t>TERMINAL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47"/>
        <w:gridCol w:w="5103"/>
      </w:tblGrid>
      <w:tr w:rsidR="003A1D04" w:rsidRPr="0012633F" w:rsidTr="003A1D04">
        <w:trPr>
          <w:trHeight w:val="227"/>
        </w:trPr>
        <w:tc>
          <w:tcPr>
            <w:tcW w:w="2268" w:type="dxa"/>
            <w:vAlign w:val="center"/>
          </w:tcPr>
          <w:p w:rsidR="003A1D04" w:rsidRPr="0012633F" w:rsidRDefault="003A1D04" w:rsidP="003A1D04">
            <w:pPr>
              <w:jc w:val="center"/>
              <w:rPr>
                <w:b/>
                <w:sz w:val="20"/>
              </w:rPr>
            </w:pPr>
            <w:r w:rsidRPr="0012633F">
              <w:rPr>
                <w:b/>
                <w:sz w:val="20"/>
              </w:rPr>
              <w:t>Nombre del Campo</w:t>
            </w:r>
          </w:p>
        </w:tc>
        <w:tc>
          <w:tcPr>
            <w:tcW w:w="1247" w:type="dxa"/>
            <w:vAlign w:val="center"/>
          </w:tcPr>
          <w:p w:rsidR="003A1D04" w:rsidRPr="0012633F" w:rsidRDefault="003A1D04" w:rsidP="003A1D04">
            <w:pPr>
              <w:jc w:val="center"/>
              <w:rPr>
                <w:b/>
                <w:sz w:val="20"/>
              </w:rPr>
            </w:pPr>
            <w:r w:rsidRPr="0012633F">
              <w:rPr>
                <w:b/>
                <w:sz w:val="20"/>
              </w:rPr>
              <w:t>Tipo de Datos</w:t>
            </w:r>
          </w:p>
        </w:tc>
        <w:tc>
          <w:tcPr>
            <w:tcW w:w="5103" w:type="dxa"/>
            <w:vAlign w:val="center"/>
          </w:tcPr>
          <w:p w:rsidR="003A1D04" w:rsidRPr="0012633F" w:rsidRDefault="003A1D04" w:rsidP="003A1D04">
            <w:pPr>
              <w:rPr>
                <w:b/>
                <w:sz w:val="20"/>
              </w:rPr>
            </w:pPr>
            <w:r w:rsidRPr="0012633F">
              <w:rPr>
                <w:b/>
                <w:sz w:val="20"/>
              </w:rPr>
              <w:t>Descripción</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ServicioID</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Identificador del número de servicio o línea de bus</w:t>
            </w:r>
          </w:p>
        </w:tc>
      </w:tr>
      <w:tr w:rsidR="003A1D04" w:rsidRPr="0012633F" w:rsidTr="003A1D04">
        <w:trPr>
          <w:trHeight w:val="227"/>
        </w:trPr>
        <w:tc>
          <w:tcPr>
            <w:tcW w:w="2268" w:type="dxa"/>
            <w:vAlign w:val="center"/>
          </w:tcPr>
          <w:p w:rsidR="003A1D04" w:rsidRPr="0012633F" w:rsidRDefault="003A1D04" w:rsidP="003A1D04">
            <w:pPr>
              <w:jc w:val="center"/>
              <w:rPr>
                <w:sz w:val="20"/>
              </w:rPr>
            </w:pPr>
            <w:r w:rsidRPr="0012633F">
              <w:rPr>
                <w:sz w:val="20"/>
              </w:rPr>
              <w:t>Terminal Ida</w:t>
            </w:r>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Identificación y Nombre del terminal de Ida (formal o informal) es el terminal inicial o principal, definido por el modelador para identificar la ida y retorno de un servicio</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TerminalRet</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Identificación y Nombre del terminal de Retorno (formal o informal) es el terminal final secundario o intermedio de un servicio, definido por el modelador para identificar el cambio de sentido (ida a retorno) de un servicio</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ComunaIda</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Identificación de la Comuna del terminal de Ida</w:t>
            </w:r>
          </w:p>
        </w:tc>
      </w:tr>
      <w:tr w:rsidR="003A1D04" w:rsidRPr="0012633F" w:rsidTr="003A1D04">
        <w:trPr>
          <w:trHeight w:val="227"/>
        </w:trPr>
        <w:tc>
          <w:tcPr>
            <w:tcW w:w="2268" w:type="dxa"/>
            <w:vAlign w:val="center"/>
          </w:tcPr>
          <w:p w:rsidR="003A1D04" w:rsidRPr="0012633F" w:rsidRDefault="003A1D04" w:rsidP="003A1D04">
            <w:pPr>
              <w:jc w:val="center"/>
              <w:rPr>
                <w:sz w:val="20"/>
              </w:rPr>
            </w:pPr>
            <w:proofErr w:type="spellStart"/>
            <w:r w:rsidRPr="0012633F">
              <w:rPr>
                <w:sz w:val="20"/>
              </w:rPr>
              <w:t>ComunaRet</w:t>
            </w:r>
            <w:proofErr w:type="spellEnd"/>
          </w:p>
        </w:tc>
        <w:tc>
          <w:tcPr>
            <w:tcW w:w="1247" w:type="dxa"/>
            <w:vAlign w:val="center"/>
          </w:tcPr>
          <w:p w:rsidR="003A1D04" w:rsidRPr="0012633F" w:rsidRDefault="003A1D04" w:rsidP="003A1D04">
            <w:pPr>
              <w:jc w:val="center"/>
              <w:rPr>
                <w:sz w:val="20"/>
              </w:rPr>
            </w:pPr>
            <w:r w:rsidRPr="0012633F">
              <w:rPr>
                <w:sz w:val="20"/>
              </w:rPr>
              <w:t>Texto</w:t>
            </w:r>
          </w:p>
        </w:tc>
        <w:tc>
          <w:tcPr>
            <w:tcW w:w="5103" w:type="dxa"/>
            <w:vAlign w:val="center"/>
          </w:tcPr>
          <w:p w:rsidR="003A1D04" w:rsidRPr="0012633F" w:rsidRDefault="003A1D04" w:rsidP="003A1D04">
            <w:pPr>
              <w:rPr>
                <w:sz w:val="20"/>
              </w:rPr>
            </w:pPr>
            <w:r w:rsidRPr="0012633F">
              <w:rPr>
                <w:sz w:val="20"/>
              </w:rPr>
              <w:t>Identificación de la Comuna del terminal de Retorno</w:t>
            </w:r>
          </w:p>
        </w:tc>
      </w:tr>
    </w:tbl>
    <w:p w:rsidR="003A1D04" w:rsidRDefault="003A1D04" w:rsidP="003A1D04"/>
    <w:p w:rsidR="003A1D04" w:rsidRDefault="003A1D04" w:rsidP="003A1D04"/>
    <w:p w:rsidR="00F205F1" w:rsidRPr="0012633F" w:rsidRDefault="00F205F1" w:rsidP="003A1D04"/>
    <w:p w:rsidR="003A1D04" w:rsidRPr="0012633F" w:rsidRDefault="003A1D04" w:rsidP="003A1D04">
      <w:pPr>
        <w:jc w:val="center"/>
        <w:rPr>
          <w:b/>
          <w:sz w:val="22"/>
          <w:szCs w:val="22"/>
        </w:rPr>
      </w:pPr>
      <w:r w:rsidRPr="0012633F">
        <w:rPr>
          <w:b/>
          <w:sz w:val="22"/>
          <w:szCs w:val="22"/>
        </w:rPr>
        <w:lastRenderedPageBreak/>
        <w:t xml:space="preserve">Tabla: </w:t>
      </w:r>
      <w:r w:rsidRPr="0012633F">
        <w:rPr>
          <w:b/>
          <w:i/>
          <w:sz w:val="22"/>
          <w:szCs w:val="22"/>
        </w:rPr>
        <w:t>SUBIDA_PASAJEROS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47"/>
        <w:gridCol w:w="5103"/>
      </w:tblGrid>
      <w:tr w:rsidR="003A1D04" w:rsidRPr="0012633F" w:rsidTr="003A1D04">
        <w:trPr>
          <w:trHeight w:val="227"/>
        </w:trPr>
        <w:tc>
          <w:tcPr>
            <w:tcW w:w="2268" w:type="dxa"/>
            <w:vAlign w:val="center"/>
          </w:tcPr>
          <w:p w:rsidR="003A1D04" w:rsidRPr="0012633F" w:rsidRDefault="003A1D04" w:rsidP="003A1D04">
            <w:pPr>
              <w:jc w:val="center"/>
              <w:rPr>
                <w:b/>
                <w:sz w:val="18"/>
                <w:szCs w:val="18"/>
              </w:rPr>
            </w:pPr>
            <w:r w:rsidRPr="0012633F">
              <w:rPr>
                <w:b/>
                <w:sz w:val="18"/>
                <w:szCs w:val="18"/>
              </w:rPr>
              <w:t>Nombre del Campo</w:t>
            </w:r>
          </w:p>
        </w:tc>
        <w:tc>
          <w:tcPr>
            <w:tcW w:w="1247" w:type="dxa"/>
            <w:vAlign w:val="center"/>
          </w:tcPr>
          <w:p w:rsidR="003A1D04" w:rsidRPr="0012633F" w:rsidRDefault="003A1D04" w:rsidP="003A1D04">
            <w:pPr>
              <w:jc w:val="center"/>
              <w:rPr>
                <w:b/>
                <w:sz w:val="18"/>
                <w:szCs w:val="18"/>
              </w:rPr>
            </w:pPr>
            <w:r w:rsidRPr="0012633F">
              <w:rPr>
                <w:b/>
                <w:sz w:val="18"/>
                <w:szCs w:val="18"/>
              </w:rPr>
              <w:t>Tipo de Datos</w:t>
            </w:r>
          </w:p>
        </w:tc>
        <w:tc>
          <w:tcPr>
            <w:tcW w:w="5103" w:type="dxa"/>
            <w:vAlign w:val="center"/>
          </w:tcPr>
          <w:p w:rsidR="003A1D04" w:rsidRPr="0012633F" w:rsidRDefault="003A1D04" w:rsidP="003A1D04">
            <w:pPr>
              <w:rPr>
                <w:b/>
                <w:sz w:val="18"/>
                <w:szCs w:val="18"/>
              </w:rPr>
            </w:pPr>
            <w:r w:rsidRPr="0012633F">
              <w:rPr>
                <w:b/>
                <w:sz w:val="18"/>
                <w:szCs w:val="18"/>
              </w:rPr>
              <w:t>Descripción</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PatenteID</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Texto</w:t>
            </w:r>
          </w:p>
        </w:tc>
        <w:tc>
          <w:tcPr>
            <w:tcW w:w="5103" w:type="dxa"/>
            <w:vAlign w:val="center"/>
          </w:tcPr>
          <w:p w:rsidR="003A1D04" w:rsidRPr="0012633F" w:rsidRDefault="003A1D04" w:rsidP="003A1D04">
            <w:pPr>
              <w:rPr>
                <w:sz w:val="18"/>
                <w:szCs w:val="18"/>
              </w:rPr>
            </w:pPr>
            <w:r w:rsidRPr="0012633F">
              <w:rPr>
                <w:sz w:val="18"/>
                <w:szCs w:val="18"/>
              </w:rPr>
              <w:t>Identificador de la placa patente del bus</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ServicioID</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Texto</w:t>
            </w:r>
          </w:p>
        </w:tc>
        <w:tc>
          <w:tcPr>
            <w:tcW w:w="5103" w:type="dxa"/>
            <w:vAlign w:val="center"/>
          </w:tcPr>
          <w:p w:rsidR="003A1D04" w:rsidRPr="0012633F" w:rsidRDefault="003A1D04" w:rsidP="003A1D04">
            <w:pPr>
              <w:rPr>
                <w:sz w:val="18"/>
                <w:szCs w:val="18"/>
              </w:rPr>
            </w:pPr>
            <w:r w:rsidRPr="0012633F">
              <w:rPr>
                <w:sz w:val="18"/>
                <w:szCs w:val="18"/>
              </w:rPr>
              <w:t>Identificador del número de servicio o línea de bus</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FechaID</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Fecha/Hora</w:t>
            </w:r>
          </w:p>
        </w:tc>
        <w:tc>
          <w:tcPr>
            <w:tcW w:w="5103" w:type="dxa"/>
            <w:vAlign w:val="center"/>
          </w:tcPr>
          <w:p w:rsidR="003A1D04" w:rsidRPr="0012633F" w:rsidRDefault="003A1D04" w:rsidP="003A1D04">
            <w:pPr>
              <w:rPr>
                <w:sz w:val="18"/>
                <w:szCs w:val="18"/>
              </w:rPr>
            </w:pPr>
            <w:r w:rsidRPr="0012633F">
              <w:rPr>
                <w:sz w:val="18"/>
                <w:szCs w:val="18"/>
              </w:rPr>
              <w:t>Identificador de la Fecha de la Medición</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SentidoID</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Numérico</w:t>
            </w:r>
          </w:p>
        </w:tc>
        <w:tc>
          <w:tcPr>
            <w:tcW w:w="5103" w:type="dxa"/>
            <w:vAlign w:val="center"/>
          </w:tcPr>
          <w:p w:rsidR="003A1D04" w:rsidRPr="0012633F" w:rsidRDefault="003A1D04" w:rsidP="003A1D04">
            <w:pPr>
              <w:rPr>
                <w:sz w:val="18"/>
                <w:szCs w:val="18"/>
              </w:rPr>
            </w:pPr>
            <w:r w:rsidRPr="0012633F">
              <w:rPr>
                <w:sz w:val="18"/>
                <w:szCs w:val="18"/>
              </w:rPr>
              <w:t>Identificador del sentido del servicio o línea de bus</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CorrelSalidaBusID</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Numérico</w:t>
            </w:r>
          </w:p>
        </w:tc>
        <w:tc>
          <w:tcPr>
            <w:tcW w:w="5103" w:type="dxa"/>
            <w:vAlign w:val="center"/>
          </w:tcPr>
          <w:p w:rsidR="003A1D04" w:rsidRPr="0012633F" w:rsidRDefault="003A1D04" w:rsidP="003A1D04">
            <w:pPr>
              <w:rPr>
                <w:sz w:val="18"/>
                <w:szCs w:val="18"/>
              </w:rPr>
            </w:pPr>
            <w:r w:rsidRPr="0012633F">
              <w:rPr>
                <w:sz w:val="18"/>
                <w:szCs w:val="18"/>
              </w:rPr>
              <w:t>Identificador del número correlativo de la salida del terminal del servicio o línea de bus de un bus específico</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CorrelSubidaPasID</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Numérico</w:t>
            </w:r>
          </w:p>
        </w:tc>
        <w:tc>
          <w:tcPr>
            <w:tcW w:w="5103" w:type="dxa"/>
            <w:vAlign w:val="center"/>
          </w:tcPr>
          <w:p w:rsidR="003A1D04" w:rsidRPr="0012633F" w:rsidRDefault="003A1D04" w:rsidP="003A1D04">
            <w:pPr>
              <w:rPr>
                <w:sz w:val="18"/>
                <w:szCs w:val="18"/>
              </w:rPr>
            </w:pPr>
            <w:r w:rsidRPr="0012633F">
              <w:rPr>
                <w:sz w:val="18"/>
                <w:szCs w:val="18"/>
              </w:rPr>
              <w:t>Identificador del número correlativo de la subida de pasajeros para un servicio o línea de bus y sentido específico (empezando en 1 desde el terminal inicial)</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HoraSubida</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Fecha/Hora</w:t>
            </w:r>
          </w:p>
        </w:tc>
        <w:tc>
          <w:tcPr>
            <w:tcW w:w="5103" w:type="dxa"/>
            <w:vAlign w:val="center"/>
          </w:tcPr>
          <w:p w:rsidR="003A1D04" w:rsidRPr="0012633F" w:rsidRDefault="003A1D04" w:rsidP="003A1D04">
            <w:pPr>
              <w:rPr>
                <w:sz w:val="18"/>
                <w:szCs w:val="18"/>
              </w:rPr>
            </w:pPr>
            <w:r w:rsidRPr="0012633F">
              <w:rPr>
                <w:sz w:val="18"/>
                <w:szCs w:val="18"/>
              </w:rPr>
              <w:t>Hora de subida de pasajero</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CuartoSubida</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Numérico</w:t>
            </w:r>
          </w:p>
        </w:tc>
        <w:tc>
          <w:tcPr>
            <w:tcW w:w="5103" w:type="dxa"/>
            <w:vAlign w:val="center"/>
          </w:tcPr>
          <w:p w:rsidR="003A1D04" w:rsidRPr="0012633F" w:rsidRDefault="003A1D04" w:rsidP="003A1D04">
            <w:pPr>
              <w:rPr>
                <w:sz w:val="18"/>
                <w:szCs w:val="18"/>
              </w:rPr>
            </w:pPr>
            <w:r w:rsidRPr="0012633F">
              <w:rPr>
                <w:sz w:val="18"/>
                <w:szCs w:val="18"/>
              </w:rPr>
              <w:t>Correlativo identificador del cuarto en que sube el pasajero durante el día de 24 horas (1,2, ... hasta 4*24=96)</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TipoPasajero</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Numérico</w:t>
            </w:r>
          </w:p>
        </w:tc>
        <w:tc>
          <w:tcPr>
            <w:tcW w:w="5103" w:type="dxa"/>
            <w:vAlign w:val="center"/>
          </w:tcPr>
          <w:p w:rsidR="003A1D04" w:rsidRPr="0012633F" w:rsidRDefault="003A1D04" w:rsidP="003A1D04">
            <w:pPr>
              <w:rPr>
                <w:sz w:val="18"/>
                <w:szCs w:val="18"/>
              </w:rPr>
            </w:pPr>
            <w:r w:rsidRPr="0012633F">
              <w:rPr>
                <w:sz w:val="18"/>
                <w:szCs w:val="18"/>
              </w:rPr>
              <w:t>Caracterización del pasajero que sube al bus (A-N-EB-EM-ES), debe ser un número correlativo [1...5]</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TarifaPagada</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Numérico</w:t>
            </w:r>
          </w:p>
        </w:tc>
        <w:tc>
          <w:tcPr>
            <w:tcW w:w="5103" w:type="dxa"/>
            <w:vAlign w:val="center"/>
          </w:tcPr>
          <w:p w:rsidR="003A1D04" w:rsidRPr="0012633F" w:rsidRDefault="003A1D04" w:rsidP="003A1D04">
            <w:pPr>
              <w:rPr>
                <w:sz w:val="18"/>
                <w:szCs w:val="18"/>
              </w:rPr>
            </w:pPr>
            <w:r w:rsidRPr="0012633F">
              <w:rPr>
                <w:sz w:val="18"/>
                <w:szCs w:val="18"/>
              </w:rPr>
              <w:t>Monto en pesos de la tarifa pagada por el pasajero que aborda el bus. Debe ser el monto específico pagado, incluyendo 0 pesos (no pagó) o si es una fracción de la tarifa oficial</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Dia</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Numérico</w:t>
            </w:r>
          </w:p>
        </w:tc>
        <w:tc>
          <w:tcPr>
            <w:tcW w:w="5103" w:type="dxa"/>
            <w:vAlign w:val="center"/>
          </w:tcPr>
          <w:p w:rsidR="003A1D04" w:rsidRPr="0012633F" w:rsidRDefault="003A1D04" w:rsidP="003A1D04">
            <w:pPr>
              <w:rPr>
                <w:sz w:val="18"/>
                <w:szCs w:val="18"/>
              </w:rPr>
            </w:pPr>
            <w:r w:rsidRPr="0012633F">
              <w:rPr>
                <w:sz w:val="18"/>
                <w:szCs w:val="18"/>
              </w:rPr>
              <w:t>Día de la realización de la medición de demanda de pasajeros en servicios de buses (debe ser correlativo=1,2,3,...,7; días de la semana)</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LocalTermPrincipal</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Texto</w:t>
            </w:r>
          </w:p>
        </w:tc>
        <w:tc>
          <w:tcPr>
            <w:tcW w:w="5103" w:type="dxa"/>
            <w:vAlign w:val="center"/>
          </w:tcPr>
          <w:p w:rsidR="003A1D04" w:rsidRPr="0012633F" w:rsidRDefault="003A1D04" w:rsidP="003A1D04">
            <w:pPr>
              <w:rPr>
                <w:sz w:val="18"/>
                <w:szCs w:val="18"/>
              </w:rPr>
            </w:pPr>
            <w:r w:rsidRPr="0012633F">
              <w:rPr>
                <w:sz w:val="18"/>
                <w:szCs w:val="18"/>
              </w:rPr>
              <w:t>Localización del terminal principal del servicio de buses</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HoraSalida</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Fecha/Hora</w:t>
            </w:r>
          </w:p>
        </w:tc>
        <w:tc>
          <w:tcPr>
            <w:tcW w:w="5103" w:type="dxa"/>
            <w:vAlign w:val="center"/>
          </w:tcPr>
          <w:p w:rsidR="003A1D04" w:rsidRPr="0012633F" w:rsidRDefault="003A1D04" w:rsidP="003A1D04">
            <w:pPr>
              <w:rPr>
                <w:sz w:val="18"/>
                <w:szCs w:val="18"/>
              </w:rPr>
            </w:pPr>
            <w:r w:rsidRPr="0012633F">
              <w:rPr>
                <w:sz w:val="18"/>
                <w:szCs w:val="18"/>
              </w:rPr>
              <w:t>Hora de salida del bus desde el terminal donde se comienza a medir en un sentido específico del servicio</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HoraLlegada</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Fecha/Hora</w:t>
            </w:r>
          </w:p>
        </w:tc>
        <w:tc>
          <w:tcPr>
            <w:tcW w:w="5103" w:type="dxa"/>
            <w:vAlign w:val="center"/>
          </w:tcPr>
          <w:p w:rsidR="003A1D04" w:rsidRPr="0012633F" w:rsidRDefault="003A1D04" w:rsidP="003A1D04">
            <w:pPr>
              <w:rPr>
                <w:sz w:val="18"/>
                <w:szCs w:val="18"/>
              </w:rPr>
            </w:pPr>
            <w:r w:rsidRPr="0012633F">
              <w:rPr>
                <w:sz w:val="18"/>
                <w:szCs w:val="18"/>
              </w:rPr>
              <w:t>Hora de llegada del bus al terminal (formal o informal) que delimita el cambio de sentido del servicio (es decir pasa de Ida a Retorno)</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TiempoCiclo</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Fecha/Hora</w:t>
            </w:r>
          </w:p>
        </w:tc>
        <w:tc>
          <w:tcPr>
            <w:tcW w:w="5103" w:type="dxa"/>
            <w:vAlign w:val="center"/>
          </w:tcPr>
          <w:p w:rsidR="003A1D04" w:rsidRPr="0012633F" w:rsidRDefault="003A1D04" w:rsidP="003A1D04">
            <w:pPr>
              <w:rPr>
                <w:sz w:val="18"/>
                <w:szCs w:val="18"/>
              </w:rPr>
            </w:pPr>
            <w:r w:rsidRPr="0012633F">
              <w:rPr>
                <w:sz w:val="18"/>
                <w:szCs w:val="18"/>
              </w:rPr>
              <w:t>Tiempo de ciclo (duración en minutos del recorrido completo: ida + retorno) medido en el terminal por el supervisor</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TiempoSentido</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Fecha/Hora</w:t>
            </w:r>
          </w:p>
        </w:tc>
        <w:tc>
          <w:tcPr>
            <w:tcW w:w="5103" w:type="dxa"/>
            <w:vAlign w:val="center"/>
          </w:tcPr>
          <w:p w:rsidR="003A1D04" w:rsidRPr="0012633F" w:rsidRDefault="003A1D04" w:rsidP="003A1D04">
            <w:pPr>
              <w:rPr>
                <w:sz w:val="18"/>
                <w:szCs w:val="18"/>
              </w:rPr>
            </w:pPr>
            <w:r w:rsidRPr="0012633F">
              <w:rPr>
                <w:sz w:val="18"/>
                <w:szCs w:val="18"/>
              </w:rPr>
              <w:t xml:space="preserve">Tiempo de viaje del servicio de bus en un </w:t>
            </w:r>
            <w:proofErr w:type="spellStart"/>
            <w:r w:rsidRPr="0012633F">
              <w:rPr>
                <w:sz w:val="18"/>
                <w:szCs w:val="18"/>
              </w:rPr>
              <w:t>setnido</w:t>
            </w:r>
            <w:proofErr w:type="spellEnd"/>
            <w:r w:rsidRPr="0012633F">
              <w:rPr>
                <w:sz w:val="18"/>
                <w:szCs w:val="18"/>
              </w:rPr>
              <w:t xml:space="preserve"> específico (duración en minutos del recorrido: ida o retorno)</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BusMuestreado</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Sí/No</w:t>
            </w:r>
          </w:p>
        </w:tc>
        <w:tc>
          <w:tcPr>
            <w:tcW w:w="5103" w:type="dxa"/>
            <w:vAlign w:val="center"/>
          </w:tcPr>
          <w:p w:rsidR="003A1D04" w:rsidRPr="0012633F" w:rsidRDefault="003A1D04" w:rsidP="003A1D04">
            <w:pPr>
              <w:rPr>
                <w:sz w:val="18"/>
                <w:szCs w:val="18"/>
              </w:rPr>
            </w:pPr>
            <w:r w:rsidRPr="0012633F">
              <w:rPr>
                <w:sz w:val="18"/>
                <w:szCs w:val="18"/>
              </w:rPr>
              <w:t xml:space="preserve">Variable </w:t>
            </w:r>
            <w:proofErr w:type="spellStart"/>
            <w:r w:rsidRPr="0012633F">
              <w:rPr>
                <w:sz w:val="18"/>
                <w:szCs w:val="18"/>
              </w:rPr>
              <w:t>boolena</w:t>
            </w:r>
            <w:proofErr w:type="spellEnd"/>
            <w:r w:rsidRPr="0012633F">
              <w:rPr>
                <w:sz w:val="18"/>
                <w:szCs w:val="18"/>
              </w:rPr>
              <w:t xml:space="preserve"> que permite conocer si un </w:t>
            </w:r>
            <w:proofErr w:type="spellStart"/>
            <w:r w:rsidRPr="0012633F">
              <w:rPr>
                <w:sz w:val="18"/>
                <w:szCs w:val="18"/>
              </w:rPr>
              <w:t>determiando</w:t>
            </w:r>
            <w:proofErr w:type="spellEnd"/>
            <w:r w:rsidRPr="0012633F">
              <w:rPr>
                <w:sz w:val="18"/>
                <w:szCs w:val="18"/>
              </w:rPr>
              <w:t xml:space="preserve"> bus (</w:t>
            </w:r>
            <w:proofErr w:type="spellStart"/>
            <w:r w:rsidRPr="0012633F">
              <w:rPr>
                <w:sz w:val="18"/>
                <w:szCs w:val="18"/>
              </w:rPr>
              <w:t>PatenteID</w:t>
            </w:r>
            <w:proofErr w:type="spellEnd"/>
            <w:r w:rsidRPr="0012633F">
              <w:rPr>
                <w:sz w:val="18"/>
                <w:szCs w:val="18"/>
              </w:rPr>
              <w:t>) fue seleccionado para ser medido de acuerdo a la metodología propuesta</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CuartoSalida</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Numérico</w:t>
            </w:r>
          </w:p>
        </w:tc>
        <w:tc>
          <w:tcPr>
            <w:tcW w:w="5103" w:type="dxa"/>
            <w:vAlign w:val="center"/>
          </w:tcPr>
          <w:p w:rsidR="003A1D04" w:rsidRPr="0012633F" w:rsidRDefault="003A1D04" w:rsidP="003A1D04">
            <w:pPr>
              <w:rPr>
                <w:sz w:val="18"/>
                <w:szCs w:val="18"/>
              </w:rPr>
            </w:pPr>
            <w:r w:rsidRPr="0012633F">
              <w:rPr>
                <w:sz w:val="18"/>
                <w:szCs w:val="18"/>
              </w:rPr>
              <w:t>Identificador del cuarto salida del bus en un día de 24 horas</w:t>
            </w:r>
          </w:p>
        </w:tc>
      </w:tr>
    </w:tbl>
    <w:p w:rsidR="003A1D04" w:rsidRPr="0012633F" w:rsidRDefault="003A1D04" w:rsidP="003A1D04"/>
    <w:p w:rsidR="003A1D04" w:rsidRPr="0012633F" w:rsidRDefault="003A1D04" w:rsidP="003A1D04">
      <w:pPr>
        <w:jc w:val="center"/>
        <w:rPr>
          <w:b/>
          <w:sz w:val="22"/>
          <w:szCs w:val="22"/>
        </w:rPr>
      </w:pPr>
      <w:r w:rsidRPr="0012633F">
        <w:rPr>
          <w:b/>
          <w:sz w:val="22"/>
          <w:szCs w:val="22"/>
        </w:rPr>
        <w:t xml:space="preserve">Tabla: </w:t>
      </w:r>
      <w:r w:rsidRPr="0012633F">
        <w:rPr>
          <w:b/>
          <w:i/>
          <w:sz w:val="22"/>
          <w:szCs w:val="22"/>
        </w:rPr>
        <w:t>TIPOSERVICIO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47"/>
        <w:gridCol w:w="5103"/>
      </w:tblGrid>
      <w:tr w:rsidR="003A1D04" w:rsidRPr="0012633F" w:rsidTr="003A1D04">
        <w:trPr>
          <w:trHeight w:val="227"/>
        </w:trPr>
        <w:tc>
          <w:tcPr>
            <w:tcW w:w="2268" w:type="dxa"/>
            <w:vAlign w:val="center"/>
          </w:tcPr>
          <w:p w:rsidR="003A1D04" w:rsidRPr="0012633F" w:rsidRDefault="003A1D04" w:rsidP="003A1D04">
            <w:pPr>
              <w:jc w:val="center"/>
              <w:rPr>
                <w:b/>
                <w:sz w:val="18"/>
                <w:szCs w:val="18"/>
              </w:rPr>
            </w:pPr>
            <w:r w:rsidRPr="0012633F">
              <w:rPr>
                <w:b/>
                <w:sz w:val="18"/>
                <w:szCs w:val="18"/>
              </w:rPr>
              <w:t>Nombre del Campo</w:t>
            </w:r>
          </w:p>
        </w:tc>
        <w:tc>
          <w:tcPr>
            <w:tcW w:w="1247" w:type="dxa"/>
            <w:vAlign w:val="center"/>
          </w:tcPr>
          <w:p w:rsidR="003A1D04" w:rsidRPr="0012633F" w:rsidRDefault="003A1D04" w:rsidP="003A1D04">
            <w:pPr>
              <w:jc w:val="center"/>
              <w:rPr>
                <w:b/>
                <w:sz w:val="18"/>
                <w:szCs w:val="18"/>
              </w:rPr>
            </w:pPr>
            <w:r w:rsidRPr="0012633F">
              <w:rPr>
                <w:b/>
                <w:sz w:val="18"/>
                <w:szCs w:val="18"/>
              </w:rPr>
              <w:t>Tipo de Datos</w:t>
            </w:r>
          </w:p>
        </w:tc>
        <w:tc>
          <w:tcPr>
            <w:tcW w:w="5103" w:type="dxa"/>
            <w:vAlign w:val="center"/>
          </w:tcPr>
          <w:p w:rsidR="003A1D04" w:rsidRPr="0012633F" w:rsidRDefault="003A1D04" w:rsidP="003A1D04">
            <w:pPr>
              <w:rPr>
                <w:b/>
                <w:sz w:val="18"/>
                <w:szCs w:val="18"/>
              </w:rPr>
            </w:pPr>
            <w:r w:rsidRPr="0012633F">
              <w:rPr>
                <w:b/>
                <w:sz w:val="18"/>
                <w:szCs w:val="18"/>
              </w:rPr>
              <w:t>Descripción</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ServicioID</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Texto</w:t>
            </w:r>
          </w:p>
        </w:tc>
        <w:tc>
          <w:tcPr>
            <w:tcW w:w="5103" w:type="dxa"/>
            <w:vAlign w:val="center"/>
          </w:tcPr>
          <w:p w:rsidR="003A1D04" w:rsidRPr="0012633F" w:rsidRDefault="003A1D04" w:rsidP="003A1D04">
            <w:pPr>
              <w:rPr>
                <w:sz w:val="18"/>
                <w:szCs w:val="18"/>
              </w:rPr>
            </w:pPr>
            <w:r w:rsidRPr="0012633F">
              <w:rPr>
                <w:sz w:val="18"/>
                <w:szCs w:val="18"/>
              </w:rPr>
              <w:t>Identificador del número de servicio o línea de bus</w:t>
            </w:r>
          </w:p>
        </w:tc>
      </w:tr>
      <w:tr w:rsidR="003A1D04" w:rsidRPr="0012633F" w:rsidTr="003A1D04">
        <w:trPr>
          <w:trHeight w:val="227"/>
        </w:trPr>
        <w:tc>
          <w:tcPr>
            <w:tcW w:w="2268" w:type="dxa"/>
            <w:vAlign w:val="center"/>
          </w:tcPr>
          <w:p w:rsidR="003A1D04" w:rsidRPr="0012633F" w:rsidRDefault="003A1D04" w:rsidP="003A1D04">
            <w:pPr>
              <w:jc w:val="center"/>
              <w:rPr>
                <w:sz w:val="18"/>
                <w:szCs w:val="18"/>
              </w:rPr>
            </w:pPr>
            <w:proofErr w:type="spellStart"/>
            <w:r w:rsidRPr="0012633F">
              <w:rPr>
                <w:sz w:val="18"/>
                <w:szCs w:val="18"/>
              </w:rPr>
              <w:t>TipoServicio</w:t>
            </w:r>
            <w:proofErr w:type="spellEnd"/>
          </w:p>
        </w:tc>
        <w:tc>
          <w:tcPr>
            <w:tcW w:w="1247" w:type="dxa"/>
            <w:vAlign w:val="center"/>
          </w:tcPr>
          <w:p w:rsidR="003A1D04" w:rsidRPr="0012633F" w:rsidRDefault="003A1D04" w:rsidP="003A1D04">
            <w:pPr>
              <w:jc w:val="center"/>
              <w:rPr>
                <w:sz w:val="18"/>
                <w:szCs w:val="18"/>
              </w:rPr>
            </w:pPr>
            <w:r w:rsidRPr="0012633F">
              <w:rPr>
                <w:sz w:val="18"/>
                <w:szCs w:val="18"/>
              </w:rPr>
              <w:t>Texto</w:t>
            </w:r>
          </w:p>
        </w:tc>
        <w:tc>
          <w:tcPr>
            <w:tcW w:w="5103" w:type="dxa"/>
            <w:vAlign w:val="center"/>
          </w:tcPr>
          <w:p w:rsidR="003A1D04" w:rsidRPr="0012633F" w:rsidRDefault="003A1D04" w:rsidP="003A1D04">
            <w:pPr>
              <w:rPr>
                <w:sz w:val="18"/>
                <w:szCs w:val="18"/>
              </w:rPr>
            </w:pPr>
            <w:r w:rsidRPr="0012633F">
              <w:rPr>
                <w:sz w:val="18"/>
                <w:szCs w:val="18"/>
              </w:rPr>
              <w:t>Urbano / Rural</w:t>
            </w:r>
          </w:p>
        </w:tc>
      </w:tr>
    </w:tbl>
    <w:p w:rsidR="003A1D04" w:rsidRDefault="003A1D04" w:rsidP="003A1D04"/>
    <w:p w:rsidR="003A1D04" w:rsidRDefault="003A1D04" w:rsidP="003A1D04">
      <w:pPr>
        <w:sectPr w:rsidR="003A1D04" w:rsidSect="003A1D04">
          <w:pgSz w:w="12242" w:h="15842" w:code="1"/>
          <w:pgMar w:top="1418" w:right="1701" w:bottom="1418" w:left="1701" w:header="709" w:footer="709" w:gutter="0"/>
          <w:pgNumType w:start="1" w:chapStyle="1"/>
          <w:cols w:space="708"/>
          <w:docGrid w:linePitch="360"/>
        </w:sectPr>
      </w:pPr>
    </w:p>
    <w:p w:rsidR="003A1D04" w:rsidRPr="0012633F" w:rsidRDefault="003A1D04" w:rsidP="003A1D04">
      <w:pPr>
        <w:pStyle w:val="cuadro0"/>
        <w:spacing w:line="240" w:lineRule="auto"/>
        <w:ind w:firstLine="0"/>
        <w:rPr>
          <w:sz w:val="20"/>
        </w:rPr>
      </w:pPr>
      <w:bookmarkStart w:id="15" w:name="_Toc373316358"/>
      <w:bookmarkStart w:id="16" w:name="_Toc532205194"/>
      <w:r w:rsidRPr="0012633F">
        <w:rPr>
          <w:caps w:val="0"/>
          <w:sz w:val="20"/>
        </w:rPr>
        <w:lastRenderedPageBreak/>
        <w:t>FIGURA N</w:t>
      </w:r>
      <w:r w:rsidRPr="0012633F">
        <w:rPr>
          <w:rFonts w:hint="eastAsia"/>
          <w:caps w:val="0"/>
          <w:sz w:val="20"/>
        </w:rPr>
        <w:t>º</w:t>
      </w:r>
      <w:r w:rsidRPr="0012633F">
        <w:rPr>
          <w:caps w:val="0"/>
          <w:sz w:val="20"/>
        </w:rPr>
        <w:t xml:space="preserve"> </w:t>
      </w:r>
      <w:r w:rsidRPr="0012633F">
        <w:rPr>
          <w:caps w:val="0"/>
          <w:sz w:val="20"/>
        </w:rPr>
        <w:fldChar w:fldCharType="begin"/>
      </w:r>
      <w:r w:rsidRPr="0012633F">
        <w:rPr>
          <w:caps w:val="0"/>
          <w:sz w:val="20"/>
        </w:rPr>
        <w:instrText xml:space="preserve"> STYLEREF 1 \s </w:instrText>
      </w:r>
      <w:r w:rsidRPr="0012633F">
        <w:rPr>
          <w:caps w:val="0"/>
          <w:sz w:val="20"/>
        </w:rPr>
        <w:fldChar w:fldCharType="separate"/>
      </w:r>
      <w:r w:rsidR="00161C37">
        <w:rPr>
          <w:caps w:val="0"/>
          <w:noProof/>
          <w:sz w:val="20"/>
        </w:rPr>
        <w:t>7</w:t>
      </w:r>
      <w:r w:rsidRPr="0012633F">
        <w:rPr>
          <w:caps w:val="0"/>
          <w:sz w:val="20"/>
        </w:rPr>
        <w:fldChar w:fldCharType="end"/>
      </w:r>
      <w:r w:rsidRPr="0012633F">
        <w:rPr>
          <w:caps w:val="0"/>
          <w:sz w:val="20"/>
        </w:rPr>
        <w:noBreakHyphen/>
      </w:r>
      <w:r w:rsidRPr="0012633F">
        <w:rPr>
          <w:caps w:val="0"/>
          <w:sz w:val="20"/>
        </w:rPr>
        <w:fldChar w:fldCharType="begin"/>
      </w:r>
      <w:r w:rsidRPr="0012633F">
        <w:rPr>
          <w:caps w:val="0"/>
          <w:sz w:val="20"/>
        </w:rPr>
        <w:instrText xml:space="preserve"> SEQ Figura_Nº \* ARABIC \s 1 </w:instrText>
      </w:r>
      <w:r w:rsidRPr="0012633F">
        <w:rPr>
          <w:caps w:val="0"/>
          <w:sz w:val="20"/>
        </w:rPr>
        <w:fldChar w:fldCharType="separate"/>
      </w:r>
      <w:r w:rsidR="00161C37">
        <w:rPr>
          <w:caps w:val="0"/>
          <w:noProof/>
          <w:sz w:val="20"/>
        </w:rPr>
        <w:t>1</w:t>
      </w:r>
      <w:r w:rsidRPr="0012633F">
        <w:rPr>
          <w:caps w:val="0"/>
          <w:sz w:val="20"/>
        </w:rPr>
        <w:fldChar w:fldCharType="end"/>
      </w:r>
      <w:r w:rsidRPr="0012633F">
        <w:rPr>
          <w:caps w:val="0"/>
          <w:sz w:val="20"/>
        </w:rPr>
        <w:t>: ESTRUCTURA DE BASE DE DATOS ACCESS DE INFORMACIÓN</w:t>
      </w:r>
      <w:bookmarkEnd w:id="15"/>
      <w:bookmarkEnd w:id="16"/>
    </w:p>
    <w:p w:rsidR="003A1D04" w:rsidRDefault="003A1D04" w:rsidP="003A1D04">
      <w:pPr>
        <w:jc w:val="center"/>
      </w:pPr>
      <w:r>
        <w:rPr>
          <w:noProof/>
          <w:lang w:val="es-CL" w:eastAsia="es-CL"/>
        </w:rPr>
        <w:drawing>
          <wp:inline distT="0" distB="0" distL="0" distR="0" wp14:anchorId="72F0FD85" wp14:editId="223AD067">
            <wp:extent cx="8096250" cy="3895725"/>
            <wp:effectExtent l="19050" t="19050" r="19050" b="28575"/>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3">
                      <a:extLst>
                        <a:ext uri="{28A0092B-C50C-407E-A947-70E740481C1C}">
                          <a14:useLocalDpi xmlns:a14="http://schemas.microsoft.com/office/drawing/2010/main" val="0"/>
                        </a:ext>
                      </a:extLst>
                    </a:blip>
                    <a:srcRect t="9892" r="5031" b="9154"/>
                    <a:stretch>
                      <a:fillRect/>
                    </a:stretch>
                  </pic:blipFill>
                  <pic:spPr bwMode="auto">
                    <a:xfrm>
                      <a:off x="0" y="0"/>
                      <a:ext cx="8096250" cy="3895725"/>
                    </a:xfrm>
                    <a:prstGeom prst="rect">
                      <a:avLst/>
                    </a:prstGeom>
                    <a:noFill/>
                    <a:ln w="6350" cmpd="sng">
                      <a:solidFill>
                        <a:srgbClr val="000000"/>
                      </a:solidFill>
                      <a:miter lim="800000"/>
                      <a:headEnd/>
                      <a:tailEnd/>
                    </a:ln>
                    <a:effectLst/>
                  </pic:spPr>
                </pic:pic>
              </a:graphicData>
            </a:graphic>
          </wp:inline>
        </w:drawing>
      </w:r>
    </w:p>
    <w:p w:rsidR="00EF244D" w:rsidRPr="00EF244D" w:rsidRDefault="00EF244D" w:rsidP="00EF244D">
      <w:pPr>
        <w:pStyle w:val="Normal2"/>
        <w:spacing w:line="240" w:lineRule="auto"/>
        <w:jc w:val="center"/>
        <w:rPr>
          <w:sz w:val="20"/>
          <w:lang w:val="es-MX"/>
        </w:rPr>
      </w:pPr>
      <w:r w:rsidRPr="007720B5">
        <w:rPr>
          <w:sz w:val="20"/>
          <w:lang w:val="es-MX"/>
        </w:rPr>
        <w:t>Fuente: Elaboración Propia</w:t>
      </w:r>
    </w:p>
    <w:p w:rsidR="003A1D04" w:rsidRDefault="003A1D04" w:rsidP="003A1D04"/>
    <w:p w:rsidR="003A1D04" w:rsidRPr="000002AD" w:rsidRDefault="003A1D04" w:rsidP="003A1D04"/>
    <w:p w:rsidR="003A1D04" w:rsidRDefault="003A1D04" w:rsidP="003A1D04">
      <w:pPr>
        <w:pStyle w:val="Ttulo2"/>
        <w:numPr>
          <w:ilvl w:val="1"/>
          <w:numId w:val="20"/>
        </w:numPr>
        <w:autoSpaceDE w:val="0"/>
        <w:autoSpaceDN w:val="0"/>
        <w:adjustRightInd w:val="0"/>
        <w:spacing w:before="120" w:after="240" w:line="288" w:lineRule="auto"/>
        <w:rPr>
          <w:highlight w:val="green"/>
        </w:rPr>
        <w:sectPr w:rsidR="003A1D04" w:rsidSect="003A1D04">
          <w:pgSz w:w="15842" w:h="12242" w:orient="landscape" w:code="1"/>
          <w:pgMar w:top="1701" w:right="1418" w:bottom="1701" w:left="1418" w:header="709" w:footer="709" w:gutter="0"/>
          <w:pgNumType w:chapStyle="1"/>
          <w:cols w:space="708"/>
          <w:docGrid w:linePitch="360"/>
        </w:sectPr>
      </w:pPr>
      <w:bookmarkStart w:id="17" w:name="_Toc233087087"/>
      <w:bookmarkStart w:id="18" w:name="_Toc240708563"/>
      <w:bookmarkStart w:id="19" w:name="_Toc274833166"/>
      <w:bookmarkStart w:id="20" w:name="_Toc281239314"/>
      <w:bookmarkStart w:id="21" w:name="_Toc323316619"/>
      <w:bookmarkStart w:id="22" w:name="_Toc345332343"/>
    </w:p>
    <w:p w:rsidR="003A1D04" w:rsidRPr="000002AD" w:rsidRDefault="003A1D04" w:rsidP="003A1D04">
      <w:pPr>
        <w:pStyle w:val="Ttulo2"/>
        <w:tabs>
          <w:tab w:val="clear" w:pos="718"/>
          <w:tab w:val="num" w:pos="576"/>
        </w:tabs>
        <w:spacing w:before="360" w:after="240"/>
        <w:ind w:left="578" w:hanging="578"/>
      </w:pPr>
      <w:bookmarkStart w:id="23" w:name="_Toc373502955"/>
      <w:bookmarkStart w:id="24" w:name="_Toc400540981"/>
      <w:bookmarkStart w:id="25" w:name="_Toc532205169"/>
      <w:r w:rsidRPr="000002AD">
        <w:lastRenderedPageBreak/>
        <w:t>Total de Viajes Expandidos</w:t>
      </w:r>
      <w:bookmarkEnd w:id="17"/>
      <w:bookmarkEnd w:id="18"/>
      <w:bookmarkEnd w:id="19"/>
      <w:bookmarkEnd w:id="20"/>
      <w:bookmarkEnd w:id="21"/>
      <w:bookmarkEnd w:id="22"/>
      <w:bookmarkEnd w:id="23"/>
      <w:bookmarkEnd w:id="24"/>
      <w:bookmarkEnd w:id="25"/>
    </w:p>
    <w:p w:rsidR="003A1D04" w:rsidRDefault="003A1D04" w:rsidP="003A1D04">
      <w:r>
        <w:t>Con</w:t>
      </w:r>
      <w:r w:rsidRPr="000002AD">
        <w:t xml:space="preserve"> la información contenida en la Base de Datos</w:t>
      </w:r>
      <w:r>
        <w:t xml:space="preserve"> </w:t>
      </w:r>
      <w:r w:rsidR="00F205F1">
        <w:t xml:space="preserve">del Anexo 7.1, </w:t>
      </w:r>
      <w:r>
        <w:t xml:space="preserve">se </w:t>
      </w:r>
      <w:r w:rsidRPr="000002AD">
        <w:t>determin</w:t>
      </w:r>
      <w:r>
        <w:t>ó</w:t>
      </w:r>
      <w:r w:rsidRPr="000002AD">
        <w:t xml:space="preserve"> el volumen total de pasajeros que acceden a cada servicio en operaci</w:t>
      </w:r>
      <w:r>
        <w:t>ón</w:t>
      </w:r>
      <w:r w:rsidRPr="000002AD">
        <w:t>. En efecto, amplificando las subidas horarias de pasajeros por servicio</w:t>
      </w:r>
      <w:r>
        <w:t xml:space="preserve"> </w:t>
      </w:r>
      <w:r w:rsidRPr="000002AD">
        <w:t xml:space="preserve">por los factores de expansión anteriormente determinados, </w:t>
      </w:r>
      <w:r>
        <w:t>se</w:t>
      </w:r>
      <w:r w:rsidRPr="000002AD">
        <w:t xml:space="preserve"> estim</w:t>
      </w:r>
      <w:r>
        <w:t>ó</w:t>
      </w:r>
      <w:r w:rsidRPr="000002AD">
        <w:t xml:space="preserve"> el volumen total de pasajeros que se </w:t>
      </w:r>
      <w:r>
        <w:t>movieron</w:t>
      </w:r>
      <w:r w:rsidRPr="000002AD">
        <w:t xml:space="preserve"> en los servicios analizados.</w:t>
      </w:r>
    </w:p>
    <w:p w:rsidR="003A1D04" w:rsidRDefault="003A1D04" w:rsidP="003A1D04"/>
    <w:p w:rsidR="003A1D04" w:rsidRPr="000002AD" w:rsidRDefault="003A1D04" w:rsidP="003A1D04">
      <w:r w:rsidRPr="000002AD">
        <w:t xml:space="preserve">En </w:t>
      </w:r>
      <w:r>
        <w:t xml:space="preserve">el </w:t>
      </w:r>
      <w:r w:rsidRPr="000002AD">
        <w:t xml:space="preserve">cuadro siguiente se presentan </w:t>
      </w:r>
      <w:r>
        <w:t xml:space="preserve">los resultados del proceso, obtenidos para los servicios urbanos </w:t>
      </w:r>
      <w:r w:rsidR="00F205F1">
        <w:t>de San Fernando en los 3 días de la semana</w:t>
      </w:r>
    </w:p>
    <w:p w:rsidR="003A1D04" w:rsidRPr="00B6492D" w:rsidRDefault="003A1D04" w:rsidP="003A1D04">
      <w:pPr>
        <w:pStyle w:val="Normal2"/>
        <w:rPr>
          <w:sz w:val="20"/>
        </w:rPr>
      </w:pPr>
    </w:p>
    <w:p w:rsidR="003A1D04" w:rsidRDefault="003A1D04" w:rsidP="00F205F1">
      <w:pPr>
        <w:pStyle w:val="Epgrafe0"/>
        <w:spacing w:before="0"/>
        <w:rPr>
          <w:caps/>
          <w:sz w:val="20"/>
        </w:rPr>
      </w:pPr>
      <w:bookmarkStart w:id="26" w:name="_Toc373503017"/>
      <w:bookmarkStart w:id="27" w:name="_Toc532205182"/>
      <w:r w:rsidRPr="004451F1">
        <w:rPr>
          <w:caps/>
          <w:sz w:val="20"/>
        </w:rPr>
        <w:t xml:space="preserve">Cuadro Nº </w:t>
      </w:r>
      <w:r w:rsidRPr="004451F1">
        <w:rPr>
          <w:caps/>
          <w:sz w:val="20"/>
        </w:rPr>
        <w:fldChar w:fldCharType="begin"/>
      </w:r>
      <w:r w:rsidRPr="004451F1">
        <w:rPr>
          <w:caps/>
          <w:sz w:val="20"/>
        </w:rPr>
        <w:instrText xml:space="preserve"> STYLEREF 1 \s </w:instrText>
      </w:r>
      <w:r w:rsidRPr="004451F1">
        <w:rPr>
          <w:caps/>
          <w:sz w:val="20"/>
        </w:rPr>
        <w:fldChar w:fldCharType="separate"/>
      </w:r>
      <w:r w:rsidR="00161C37">
        <w:rPr>
          <w:caps/>
          <w:noProof/>
          <w:sz w:val="20"/>
        </w:rPr>
        <w:t>7</w:t>
      </w:r>
      <w:r w:rsidRPr="004451F1">
        <w:rPr>
          <w:caps/>
          <w:sz w:val="20"/>
        </w:rPr>
        <w:fldChar w:fldCharType="end"/>
      </w:r>
      <w:r w:rsidRPr="004451F1">
        <w:rPr>
          <w:caps/>
          <w:sz w:val="20"/>
        </w:rPr>
        <w:noBreakHyphen/>
      </w:r>
      <w:r w:rsidRPr="004451F1">
        <w:rPr>
          <w:caps/>
          <w:sz w:val="20"/>
        </w:rPr>
        <w:fldChar w:fldCharType="begin"/>
      </w:r>
      <w:r w:rsidRPr="004451F1">
        <w:rPr>
          <w:caps/>
          <w:sz w:val="20"/>
        </w:rPr>
        <w:instrText xml:space="preserve"> SEQ Cuadro_Nº \* ARABIC \s 1 </w:instrText>
      </w:r>
      <w:r w:rsidRPr="004451F1">
        <w:rPr>
          <w:caps/>
          <w:sz w:val="20"/>
        </w:rPr>
        <w:fldChar w:fldCharType="separate"/>
      </w:r>
      <w:r w:rsidR="00161C37">
        <w:rPr>
          <w:caps/>
          <w:noProof/>
          <w:sz w:val="20"/>
        </w:rPr>
        <w:t>2</w:t>
      </w:r>
      <w:r w:rsidRPr="004451F1">
        <w:rPr>
          <w:caps/>
          <w:sz w:val="20"/>
        </w:rPr>
        <w:fldChar w:fldCharType="end"/>
      </w:r>
      <w:r w:rsidRPr="004451F1">
        <w:rPr>
          <w:caps/>
          <w:sz w:val="20"/>
        </w:rPr>
        <w:t xml:space="preserve">: Pasajeros por Servicio y Día de Medición </w:t>
      </w:r>
      <w:r>
        <w:rPr>
          <w:caps/>
          <w:sz w:val="20"/>
        </w:rPr>
        <w:t xml:space="preserve">– Valores Expandidos </w:t>
      </w:r>
      <w:r w:rsidRPr="004451F1">
        <w:rPr>
          <w:caps/>
          <w:sz w:val="20"/>
        </w:rPr>
        <w:t>(Pas/día)</w:t>
      </w:r>
      <w:bookmarkEnd w:id="26"/>
      <w:bookmarkEnd w:id="2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7"/>
        <w:gridCol w:w="965"/>
        <w:gridCol w:w="1134"/>
        <w:gridCol w:w="680"/>
        <w:gridCol w:w="680"/>
        <w:gridCol w:w="680"/>
        <w:gridCol w:w="680"/>
        <w:gridCol w:w="680"/>
        <w:gridCol w:w="680"/>
        <w:gridCol w:w="680"/>
        <w:gridCol w:w="680"/>
        <w:gridCol w:w="680"/>
      </w:tblGrid>
      <w:tr w:rsidR="00F205F1" w:rsidRPr="00F205F1" w:rsidTr="00F205F1">
        <w:trPr>
          <w:trHeight w:val="227"/>
          <w:jc w:val="center"/>
        </w:trPr>
        <w:tc>
          <w:tcPr>
            <w:tcW w:w="737" w:type="dxa"/>
            <w:vMerge w:val="restart"/>
            <w:shd w:val="clear" w:color="auto" w:fill="auto"/>
            <w:noWrap/>
            <w:vAlign w:val="center"/>
          </w:tcPr>
          <w:p w:rsidR="00F205F1" w:rsidRPr="00F205F1" w:rsidRDefault="00F205F1" w:rsidP="00F205F1">
            <w:pPr>
              <w:jc w:val="center"/>
              <w:rPr>
                <w:b/>
                <w:bCs/>
                <w:sz w:val="20"/>
                <w:szCs w:val="20"/>
                <w:lang w:val="es-CL" w:eastAsia="es-CL"/>
              </w:rPr>
            </w:pPr>
            <w:proofErr w:type="spellStart"/>
            <w:r w:rsidRPr="00F205F1">
              <w:rPr>
                <w:b/>
                <w:bCs/>
                <w:sz w:val="20"/>
                <w:szCs w:val="20"/>
                <w:lang w:val="es-CL" w:eastAsia="es-CL"/>
              </w:rPr>
              <w:t>Serv</w:t>
            </w:r>
            <w:proofErr w:type="spellEnd"/>
            <w:r w:rsidRPr="00F205F1">
              <w:rPr>
                <w:b/>
                <w:bCs/>
                <w:sz w:val="20"/>
                <w:szCs w:val="20"/>
                <w:lang w:val="es-CL" w:eastAsia="es-CL"/>
              </w:rPr>
              <w:t>.</w:t>
            </w:r>
          </w:p>
        </w:tc>
        <w:tc>
          <w:tcPr>
            <w:tcW w:w="965" w:type="dxa"/>
            <w:vMerge w:val="restart"/>
            <w:shd w:val="clear" w:color="auto" w:fill="auto"/>
            <w:vAlign w:val="center"/>
          </w:tcPr>
          <w:p w:rsidR="00F205F1" w:rsidRPr="00F205F1" w:rsidRDefault="00F205F1" w:rsidP="00F205F1">
            <w:pPr>
              <w:jc w:val="center"/>
              <w:rPr>
                <w:b/>
                <w:bCs/>
                <w:sz w:val="20"/>
                <w:szCs w:val="20"/>
                <w:lang w:val="es-CL" w:eastAsia="es-CL"/>
              </w:rPr>
            </w:pPr>
            <w:proofErr w:type="spellStart"/>
            <w:r w:rsidRPr="00F205F1">
              <w:rPr>
                <w:b/>
                <w:bCs/>
                <w:sz w:val="20"/>
                <w:szCs w:val="20"/>
                <w:lang w:val="es-CL" w:eastAsia="es-CL"/>
              </w:rPr>
              <w:t>Identif</w:t>
            </w:r>
            <w:proofErr w:type="spellEnd"/>
            <w:r w:rsidRPr="00F205F1">
              <w:rPr>
                <w:b/>
                <w:bCs/>
                <w:sz w:val="20"/>
                <w:szCs w:val="20"/>
                <w:lang w:val="es-CL" w:eastAsia="es-CL"/>
              </w:rPr>
              <w:t>.</w:t>
            </w:r>
          </w:p>
          <w:p w:rsidR="00F205F1" w:rsidRPr="00F205F1" w:rsidRDefault="00F205F1" w:rsidP="00F205F1">
            <w:pPr>
              <w:jc w:val="center"/>
              <w:rPr>
                <w:b/>
                <w:bCs/>
                <w:sz w:val="20"/>
                <w:szCs w:val="20"/>
                <w:lang w:val="es-CL" w:eastAsia="es-CL"/>
              </w:rPr>
            </w:pPr>
            <w:r w:rsidRPr="00F205F1">
              <w:rPr>
                <w:b/>
                <w:bCs/>
                <w:sz w:val="20"/>
                <w:szCs w:val="20"/>
                <w:lang w:val="es-CL" w:eastAsia="es-CL"/>
              </w:rPr>
              <w:t>Servicio</w:t>
            </w:r>
          </w:p>
        </w:tc>
        <w:tc>
          <w:tcPr>
            <w:tcW w:w="1134" w:type="dxa"/>
            <w:vMerge w:val="restart"/>
            <w:shd w:val="clear" w:color="auto" w:fill="auto"/>
            <w:vAlign w:val="center"/>
          </w:tcPr>
          <w:p w:rsidR="00F205F1" w:rsidRPr="00F205F1" w:rsidRDefault="00F205F1" w:rsidP="00F205F1">
            <w:pPr>
              <w:jc w:val="center"/>
              <w:rPr>
                <w:b/>
                <w:bCs/>
                <w:sz w:val="20"/>
                <w:szCs w:val="20"/>
                <w:lang w:val="es-CL" w:eastAsia="es-CL"/>
              </w:rPr>
            </w:pPr>
            <w:r w:rsidRPr="00F205F1">
              <w:rPr>
                <w:b/>
                <w:bCs/>
                <w:sz w:val="20"/>
                <w:szCs w:val="20"/>
                <w:lang w:val="es-CL" w:eastAsia="es-CL"/>
              </w:rPr>
              <w:t>Empresa</w:t>
            </w:r>
          </w:p>
        </w:tc>
        <w:tc>
          <w:tcPr>
            <w:tcW w:w="2040" w:type="dxa"/>
            <w:gridSpan w:val="3"/>
            <w:vAlign w:val="center"/>
          </w:tcPr>
          <w:p w:rsidR="00F205F1" w:rsidRPr="00F205F1" w:rsidRDefault="00F205F1" w:rsidP="00F205F1">
            <w:pPr>
              <w:autoSpaceDE w:val="0"/>
              <w:autoSpaceDN w:val="0"/>
              <w:adjustRightInd w:val="0"/>
              <w:jc w:val="center"/>
              <w:rPr>
                <w:b/>
                <w:bCs/>
                <w:color w:val="000000"/>
                <w:sz w:val="20"/>
                <w:szCs w:val="20"/>
              </w:rPr>
            </w:pPr>
            <w:r w:rsidRPr="00F205F1">
              <w:rPr>
                <w:b/>
                <w:bCs/>
                <w:color w:val="000000"/>
                <w:sz w:val="20"/>
                <w:szCs w:val="20"/>
              </w:rPr>
              <w:t>Día Laboral</w:t>
            </w:r>
          </w:p>
        </w:tc>
        <w:tc>
          <w:tcPr>
            <w:tcW w:w="2040" w:type="dxa"/>
            <w:gridSpan w:val="3"/>
            <w:vAlign w:val="center"/>
          </w:tcPr>
          <w:p w:rsidR="00F205F1" w:rsidRPr="00F205F1" w:rsidRDefault="00F205F1" w:rsidP="00F205F1">
            <w:pPr>
              <w:autoSpaceDE w:val="0"/>
              <w:autoSpaceDN w:val="0"/>
              <w:adjustRightInd w:val="0"/>
              <w:jc w:val="center"/>
              <w:rPr>
                <w:b/>
                <w:bCs/>
                <w:color w:val="000000"/>
                <w:sz w:val="20"/>
                <w:szCs w:val="20"/>
              </w:rPr>
            </w:pPr>
            <w:r w:rsidRPr="00F205F1">
              <w:rPr>
                <w:b/>
                <w:bCs/>
                <w:color w:val="000000"/>
                <w:sz w:val="20"/>
                <w:szCs w:val="20"/>
              </w:rPr>
              <w:t>Día Sábado</w:t>
            </w:r>
          </w:p>
        </w:tc>
        <w:tc>
          <w:tcPr>
            <w:tcW w:w="2040" w:type="dxa"/>
            <w:gridSpan w:val="3"/>
            <w:vAlign w:val="center"/>
          </w:tcPr>
          <w:p w:rsidR="00F205F1" w:rsidRPr="00F205F1" w:rsidRDefault="00F205F1" w:rsidP="00F205F1">
            <w:pPr>
              <w:autoSpaceDE w:val="0"/>
              <w:autoSpaceDN w:val="0"/>
              <w:adjustRightInd w:val="0"/>
              <w:jc w:val="center"/>
              <w:rPr>
                <w:b/>
                <w:bCs/>
                <w:color w:val="000000"/>
                <w:sz w:val="20"/>
                <w:szCs w:val="20"/>
              </w:rPr>
            </w:pPr>
            <w:r w:rsidRPr="00F205F1">
              <w:rPr>
                <w:b/>
                <w:bCs/>
                <w:color w:val="000000"/>
                <w:sz w:val="20"/>
                <w:szCs w:val="20"/>
              </w:rPr>
              <w:t>Día Domingo</w:t>
            </w:r>
          </w:p>
        </w:tc>
      </w:tr>
      <w:tr w:rsidR="00F205F1" w:rsidRPr="00F205F1" w:rsidTr="00F205F1">
        <w:trPr>
          <w:trHeight w:val="227"/>
          <w:jc w:val="center"/>
        </w:trPr>
        <w:tc>
          <w:tcPr>
            <w:tcW w:w="737" w:type="dxa"/>
            <w:vMerge/>
            <w:shd w:val="clear" w:color="auto" w:fill="auto"/>
            <w:noWrap/>
            <w:vAlign w:val="center"/>
          </w:tcPr>
          <w:p w:rsidR="00F205F1" w:rsidRPr="00F205F1" w:rsidRDefault="00F205F1" w:rsidP="00F205F1">
            <w:pPr>
              <w:jc w:val="center"/>
              <w:rPr>
                <w:b/>
                <w:bCs/>
                <w:sz w:val="20"/>
                <w:szCs w:val="20"/>
                <w:lang w:val="es-CL" w:eastAsia="es-CL"/>
              </w:rPr>
            </w:pPr>
          </w:p>
        </w:tc>
        <w:tc>
          <w:tcPr>
            <w:tcW w:w="965" w:type="dxa"/>
            <w:vMerge/>
            <w:shd w:val="clear" w:color="auto" w:fill="auto"/>
            <w:vAlign w:val="center"/>
          </w:tcPr>
          <w:p w:rsidR="00F205F1" w:rsidRPr="00F205F1" w:rsidRDefault="00F205F1" w:rsidP="00F205F1">
            <w:pPr>
              <w:jc w:val="center"/>
              <w:rPr>
                <w:b/>
                <w:bCs/>
                <w:sz w:val="20"/>
                <w:szCs w:val="20"/>
                <w:lang w:val="es-CL" w:eastAsia="es-CL"/>
              </w:rPr>
            </w:pPr>
          </w:p>
        </w:tc>
        <w:tc>
          <w:tcPr>
            <w:tcW w:w="1134" w:type="dxa"/>
            <w:vMerge/>
            <w:shd w:val="clear" w:color="auto" w:fill="auto"/>
            <w:vAlign w:val="center"/>
          </w:tcPr>
          <w:p w:rsidR="00F205F1" w:rsidRPr="00F205F1" w:rsidRDefault="00F205F1" w:rsidP="00F205F1">
            <w:pPr>
              <w:jc w:val="center"/>
              <w:rPr>
                <w:b/>
                <w:bCs/>
                <w:sz w:val="20"/>
                <w:szCs w:val="20"/>
                <w:lang w:val="es-CL" w:eastAsia="es-CL"/>
              </w:rPr>
            </w:pPr>
          </w:p>
        </w:tc>
        <w:tc>
          <w:tcPr>
            <w:tcW w:w="680" w:type="dxa"/>
            <w:vAlign w:val="center"/>
          </w:tcPr>
          <w:p w:rsidR="00F205F1" w:rsidRPr="00F205F1" w:rsidRDefault="00F205F1" w:rsidP="00F205F1">
            <w:pPr>
              <w:autoSpaceDE w:val="0"/>
              <w:autoSpaceDN w:val="0"/>
              <w:adjustRightInd w:val="0"/>
              <w:jc w:val="center"/>
              <w:rPr>
                <w:b/>
                <w:color w:val="000000"/>
                <w:sz w:val="20"/>
                <w:szCs w:val="20"/>
              </w:rPr>
            </w:pPr>
            <w:r w:rsidRPr="00F205F1">
              <w:rPr>
                <w:b/>
                <w:color w:val="000000"/>
                <w:sz w:val="20"/>
                <w:szCs w:val="20"/>
              </w:rPr>
              <w:t>Ida</w:t>
            </w:r>
          </w:p>
        </w:tc>
        <w:tc>
          <w:tcPr>
            <w:tcW w:w="680" w:type="dxa"/>
            <w:vAlign w:val="center"/>
          </w:tcPr>
          <w:p w:rsidR="00F205F1" w:rsidRPr="00F205F1" w:rsidRDefault="00F205F1" w:rsidP="00F205F1">
            <w:pPr>
              <w:autoSpaceDE w:val="0"/>
              <w:autoSpaceDN w:val="0"/>
              <w:adjustRightInd w:val="0"/>
              <w:jc w:val="center"/>
              <w:rPr>
                <w:b/>
                <w:color w:val="000000"/>
                <w:sz w:val="20"/>
                <w:szCs w:val="20"/>
              </w:rPr>
            </w:pPr>
            <w:proofErr w:type="spellStart"/>
            <w:r w:rsidRPr="00F205F1">
              <w:rPr>
                <w:b/>
                <w:color w:val="000000"/>
                <w:sz w:val="20"/>
                <w:szCs w:val="20"/>
              </w:rPr>
              <w:t>Reg</w:t>
            </w:r>
            <w:proofErr w:type="spellEnd"/>
          </w:p>
        </w:tc>
        <w:tc>
          <w:tcPr>
            <w:tcW w:w="680" w:type="dxa"/>
            <w:vAlign w:val="center"/>
          </w:tcPr>
          <w:p w:rsidR="00F205F1" w:rsidRPr="00F205F1" w:rsidRDefault="00F205F1" w:rsidP="00F205F1">
            <w:pPr>
              <w:autoSpaceDE w:val="0"/>
              <w:autoSpaceDN w:val="0"/>
              <w:adjustRightInd w:val="0"/>
              <w:jc w:val="center"/>
              <w:rPr>
                <w:b/>
                <w:color w:val="000000"/>
                <w:sz w:val="20"/>
                <w:szCs w:val="20"/>
              </w:rPr>
            </w:pPr>
            <w:r w:rsidRPr="00F205F1">
              <w:rPr>
                <w:b/>
                <w:color w:val="000000"/>
                <w:sz w:val="20"/>
                <w:szCs w:val="20"/>
              </w:rPr>
              <w:t>Total</w:t>
            </w:r>
          </w:p>
        </w:tc>
        <w:tc>
          <w:tcPr>
            <w:tcW w:w="680" w:type="dxa"/>
            <w:vAlign w:val="center"/>
          </w:tcPr>
          <w:p w:rsidR="00F205F1" w:rsidRPr="00F205F1" w:rsidRDefault="00F205F1" w:rsidP="00F205F1">
            <w:pPr>
              <w:autoSpaceDE w:val="0"/>
              <w:autoSpaceDN w:val="0"/>
              <w:adjustRightInd w:val="0"/>
              <w:jc w:val="center"/>
              <w:rPr>
                <w:b/>
                <w:color w:val="000000"/>
                <w:sz w:val="20"/>
                <w:szCs w:val="20"/>
              </w:rPr>
            </w:pPr>
            <w:r w:rsidRPr="00F205F1">
              <w:rPr>
                <w:b/>
                <w:color w:val="000000"/>
                <w:sz w:val="20"/>
                <w:szCs w:val="20"/>
              </w:rPr>
              <w:t>Ida</w:t>
            </w:r>
          </w:p>
        </w:tc>
        <w:tc>
          <w:tcPr>
            <w:tcW w:w="680" w:type="dxa"/>
            <w:vAlign w:val="center"/>
          </w:tcPr>
          <w:p w:rsidR="00F205F1" w:rsidRPr="00F205F1" w:rsidRDefault="00F205F1" w:rsidP="00F205F1">
            <w:pPr>
              <w:autoSpaceDE w:val="0"/>
              <w:autoSpaceDN w:val="0"/>
              <w:adjustRightInd w:val="0"/>
              <w:jc w:val="center"/>
              <w:rPr>
                <w:b/>
                <w:color w:val="000000"/>
                <w:sz w:val="20"/>
                <w:szCs w:val="20"/>
              </w:rPr>
            </w:pPr>
            <w:proofErr w:type="spellStart"/>
            <w:r w:rsidRPr="00F205F1">
              <w:rPr>
                <w:b/>
                <w:color w:val="000000"/>
                <w:sz w:val="20"/>
                <w:szCs w:val="20"/>
              </w:rPr>
              <w:t>Reg</w:t>
            </w:r>
            <w:proofErr w:type="spellEnd"/>
          </w:p>
        </w:tc>
        <w:tc>
          <w:tcPr>
            <w:tcW w:w="680" w:type="dxa"/>
            <w:vAlign w:val="center"/>
          </w:tcPr>
          <w:p w:rsidR="00F205F1" w:rsidRPr="00F205F1" w:rsidRDefault="00F205F1" w:rsidP="00F205F1">
            <w:pPr>
              <w:autoSpaceDE w:val="0"/>
              <w:autoSpaceDN w:val="0"/>
              <w:adjustRightInd w:val="0"/>
              <w:jc w:val="center"/>
              <w:rPr>
                <w:b/>
                <w:color w:val="000000"/>
                <w:sz w:val="20"/>
                <w:szCs w:val="20"/>
              </w:rPr>
            </w:pPr>
            <w:r w:rsidRPr="00F205F1">
              <w:rPr>
                <w:b/>
                <w:color w:val="000000"/>
                <w:sz w:val="20"/>
                <w:szCs w:val="20"/>
              </w:rPr>
              <w:t>Total</w:t>
            </w:r>
          </w:p>
        </w:tc>
        <w:tc>
          <w:tcPr>
            <w:tcW w:w="680" w:type="dxa"/>
            <w:vAlign w:val="center"/>
          </w:tcPr>
          <w:p w:rsidR="00F205F1" w:rsidRPr="00F205F1" w:rsidRDefault="00F205F1" w:rsidP="00F205F1">
            <w:pPr>
              <w:autoSpaceDE w:val="0"/>
              <w:autoSpaceDN w:val="0"/>
              <w:adjustRightInd w:val="0"/>
              <w:jc w:val="center"/>
              <w:rPr>
                <w:b/>
                <w:color w:val="000000"/>
                <w:sz w:val="20"/>
                <w:szCs w:val="20"/>
              </w:rPr>
            </w:pPr>
            <w:r w:rsidRPr="00F205F1">
              <w:rPr>
                <w:b/>
                <w:color w:val="000000"/>
                <w:sz w:val="20"/>
                <w:szCs w:val="20"/>
              </w:rPr>
              <w:t>Ida</w:t>
            </w:r>
          </w:p>
        </w:tc>
        <w:tc>
          <w:tcPr>
            <w:tcW w:w="680" w:type="dxa"/>
            <w:vAlign w:val="center"/>
          </w:tcPr>
          <w:p w:rsidR="00F205F1" w:rsidRPr="00F205F1" w:rsidRDefault="00F205F1" w:rsidP="00F205F1">
            <w:pPr>
              <w:autoSpaceDE w:val="0"/>
              <w:autoSpaceDN w:val="0"/>
              <w:adjustRightInd w:val="0"/>
              <w:jc w:val="center"/>
              <w:rPr>
                <w:b/>
                <w:color w:val="000000"/>
                <w:sz w:val="20"/>
                <w:szCs w:val="20"/>
              </w:rPr>
            </w:pPr>
            <w:proofErr w:type="spellStart"/>
            <w:r w:rsidRPr="00F205F1">
              <w:rPr>
                <w:b/>
                <w:color w:val="000000"/>
                <w:sz w:val="20"/>
                <w:szCs w:val="20"/>
              </w:rPr>
              <w:t>Reg</w:t>
            </w:r>
            <w:proofErr w:type="spellEnd"/>
          </w:p>
        </w:tc>
        <w:tc>
          <w:tcPr>
            <w:tcW w:w="680" w:type="dxa"/>
            <w:vAlign w:val="center"/>
          </w:tcPr>
          <w:p w:rsidR="00F205F1" w:rsidRPr="00F205F1" w:rsidRDefault="00F205F1" w:rsidP="00F205F1">
            <w:pPr>
              <w:autoSpaceDE w:val="0"/>
              <w:autoSpaceDN w:val="0"/>
              <w:adjustRightInd w:val="0"/>
              <w:jc w:val="center"/>
              <w:rPr>
                <w:b/>
                <w:color w:val="000000"/>
                <w:sz w:val="20"/>
                <w:szCs w:val="20"/>
              </w:rPr>
            </w:pPr>
            <w:r w:rsidRPr="00F205F1">
              <w:rPr>
                <w:b/>
                <w:color w:val="000000"/>
                <w:sz w:val="20"/>
                <w:szCs w:val="20"/>
              </w:rPr>
              <w:t>Total</w:t>
            </w:r>
          </w:p>
        </w:tc>
      </w:tr>
      <w:tr w:rsidR="00F205F1" w:rsidRPr="00F205F1" w:rsidTr="00F205F1">
        <w:trPr>
          <w:trHeight w:val="227"/>
          <w:jc w:val="center"/>
        </w:trPr>
        <w:tc>
          <w:tcPr>
            <w:tcW w:w="737" w:type="dxa"/>
            <w:shd w:val="clear" w:color="auto" w:fill="auto"/>
            <w:vAlign w:val="center"/>
            <w:hideMark/>
          </w:tcPr>
          <w:p w:rsidR="00F205F1" w:rsidRPr="00F205F1" w:rsidRDefault="00F205F1" w:rsidP="00F205F1">
            <w:pPr>
              <w:jc w:val="center"/>
              <w:rPr>
                <w:sz w:val="20"/>
                <w:szCs w:val="20"/>
                <w:lang w:val="es-CL" w:eastAsia="es-CL"/>
              </w:rPr>
            </w:pPr>
            <w:r w:rsidRPr="00F205F1">
              <w:rPr>
                <w:sz w:val="20"/>
                <w:szCs w:val="20"/>
                <w:lang w:val="es-CL" w:eastAsia="es-CL"/>
              </w:rPr>
              <w:t>101</w:t>
            </w:r>
          </w:p>
        </w:tc>
        <w:tc>
          <w:tcPr>
            <w:tcW w:w="965" w:type="dxa"/>
            <w:shd w:val="clear" w:color="auto" w:fill="auto"/>
            <w:vAlign w:val="center"/>
            <w:hideMark/>
          </w:tcPr>
          <w:p w:rsidR="00F205F1" w:rsidRPr="00F205F1" w:rsidRDefault="00F205F1" w:rsidP="00F205F1">
            <w:pPr>
              <w:jc w:val="center"/>
              <w:rPr>
                <w:sz w:val="20"/>
                <w:szCs w:val="20"/>
                <w:lang w:val="es-CL" w:eastAsia="es-CL"/>
              </w:rPr>
            </w:pPr>
            <w:r w:rsidRPr="00F205F1">
              <w:rPr>
                <w:sz w:val="20"/>
                <w:szCs w:val="20"/>
                <w:lang w:val="es-CL" w:eastAsia="es-CL"/>
              </w:rPr>
              <w:t>11-12</w:t>
            </w:r>
          </w:p>
        </w:tc>
        <w:tc>
          <w:tcPr>
            <w:tcW w:w="1134" w:type="dxa"/>
            <w:shd w:val="clear" w:color="auto" w:fill="auto"/>
            <w:noWrap/>
            <w:vAlign w:val="center"/>
            <w:hideMark/>
          </w:tcPr>
          <w:p w:rsidR="00F205F1" w:rsidRPr="00F205F1" w:rsidRDefault="00F205F1" w:rsidP="00F205F1">
            <w:pPr>
              <w:jc w:val="center"/>
              <w:rPr>
                <w:sz w:val="20"/>
                <w:szCs w:val="20"/>
                <w:lang w:val="es-CL" w:eastAsia="es-CL"/>
              </w:rPr>
            </w:pPr>
            <w:r w:rsidRPr="00F205F1">
              <w:rPr>
                <w:sz w:val="20"/>
                <w:szCs w:val="20"/>
                <w:lang w:val="es-CL" w:eastAsia="es-CL"/>
              </w:rPr>
              <w:t>Terma Tur</w:t>
            </w:r>
          </w:p>
        </w:tc>
        <w:tc>
          <w:tcPr>
            <w:tcW w:w="680" w:type="dxa"/>
            <w:vAlign w:val="center"/>
          </w:tcPr>
          <w:p w:rsidR="00F205F1" w:rsidRPr="00F205F1" w:rsidRDefault="00F205F1" w:rsidP="00F205F1">
            <w:pPr>
              <w:jc w:val="center"/>
              <w:rPr>
                <w:sz w:val="20"/>
                <w:szCs w:val="20"/>
              </w:rPr>
            </w:pPr>
            <w:r w:rsidRPr="00F205F1">
              <w:rPr>
                <w:sz w:val="20"/>
                <w:szCs w:val="20"/>
              </w:rPr>
              <w:t>76</w:t>
            </w:r>
          </w:p>
        </w:tc>
        <w:tc>
          <w:tcPr>
            <w:tcW w:w="680" w:type="dxa"/>
            <w:vAlign w:val="center"/>
          </w:tcPr>
          <w:p w:rsidR="00F205F1" w:rsidRPr="00F205F1" w:rsidRDefault="00F205F1" w:rsidP="00F205F1">
            <w:pPr>
              <w:jc w:val="center"/>
              <w:rPr>
                <w:sz w:val="20"/>
                <w:szCs w:val="20"/>
              </w:rPr>
            </w:pPr>
            <w:r w:rsidRPr="00F205F1">
              <w:rPr>
                <w:sz w:val="20"/>
                <w:szCs w:val="20"/>
              </w:rPr>
              <w:t>83</w:t>
            </w:r>
          </w:p>
        </w:tc>
        <w:tc>
          <w:tcPr>
            <w:tcW w:w="680" w:type="dxa"/>
            <w:vAlign w:val="center"/>
          </w:tcPr>
          <w:p w:rsidR="00F205F1" w:rsidRPr="00F205F1" w:rsidRDefault="00F205F1" w:rsidP="00F205F1">
            <w:pPr>
              <w:jc w:val="center"/>
              <w:rPr>
                <w:b/>
                <w:bCs/>
                <w:sz w:val="20"/>
                <w:szCs w:val="20"/>
              </w:rPr>
            </w:pPr>
            <w:r w:rsidRPr="00F205F1">
              <w:rPr>
                <w:b/>
                <w:bCs/>
                <w:sz w:val="20"/>
                <w:szCs w:val="20"/>
              </w:rPr>
              <w:t>159</w:t>
            </w:r>
          </w:p>
        </w:tc>
        <w:tc>
          <w:tcPr>
            <w:tcW w:w="680" w:type="dxa"/>
            <w:vAlign w:val="center"/>
          </w:tcPr>
          <w:p w:rsidR="00F205F1" w:rsidRPr="00F205F1" w:rsidRDefault="00F205F1" w:rsidP="00F205F1">
            <w:pPr>
              <w:jc w:val="center"/>
              <w:rPr>
                <w:sz w:val="20"/>
                <w:szCs w:val="20"/>
              </w:rPr>
            </w:pPr>
            <w:r w:rsidRPr="00F205F1">
              <w:rPr>
                <w:sz w:val="20"/>
                <w:szCs w:val="20"/>
              </w:rPr>
              <w:t>159</w:t>
            </w:r>
          </w:p>
        </w:tc>
        <w:tc>
          <w:tcPr>
            <w:tcW w:w="680" w:type="dxa"/>
            <w:vAlign w:val="center"/>
          </w:tcPr>
          <w:p w:rsidR="00F205F1" w:rsidRPr="00F205F1" w:rsidRDefault="00F205F1" w:rsidP="00F205F1">
            <w:pPr>
              <w:jc w:val="center"/>
              <w:rPr>
                <w:sz w:val="20"/>
                <w:szCs w:val="20"/>
              </w:rPr>
            </w:pPr>
            <w:r w:rsidRPr="00F205F1">
              <w:rPr>
                <w:sz w:val="20"/>
                <w:szCs w:val="20"/>
              </w:rPr>
              <w:t>152</w:t>
            </w:r>
          </w:p>
        </w:tc>
        <w:tc>
          <w:tcPr>
            <w:tcW w:w="680" w:type="dxa"/>
            <w:vAlign w:val="center"/>
          </w:tcPr>
          <w:p w:rsidR="00F205F1" w:rsidRPr="00F205F1" w:rsidRDefault="00F205F1" w:rsidP="00F205F1">
            <w:pPr>
              <w:jc w:val="center"/>
              <w:rPr>
                <w:b/>
                <w:bCs/>
                <w:sz w:val="20"/>
                <w:szCs w:val="20"/>
              </w:rPr>
            </w:pPr>
            <w:r w:rsidRPr="00F205F1">
              <w:rPr>
                <w:b/>
                <w:bCs/>
                <w:sz w:val="20"/>
                <w:szCs w:val="20"/>
              </w:rPr>
              <w:t>311</w:t>
            </w:r>
          </w:p>
        </w:tc>
        <w:tc>
          <w:tcPr>
            <w:tcW w:w="680" w:type="dxa"/>
            <w:vAlign w:val="center"/>
          </w:tcPr>
          <w:p w:rsidR="00F205F1" w:rsidRPr="00F205F1" w:rsidRDefault="00F205F1" w:rsidP="00F205F1">
            <w:pPr>
              <w:jc w:val="center"/>
              <w:rPr>
                <w:sz w:val="20"/>
                <w:szCs w:val="20"/>
              </w:rPr>
            </w:pPr>
            <w:r w:rsidRPr="00F205F1">
              <w:rPr>
                <w:sz w:val="20"/>
                <w:szCs w:val="20"/>
              </w:rPr>
              <w:t>77</w:t>
            </w:r>
          </w:p>
        </w:tc>
        <w:tc>
          <w:tcPr>
            <w:tcW w:w="680" w:type="dxa"/>
            <w:vAlign w:val="center"/>
          </w:tcPr>
          <w:p w:rsidR="00F205F1" w:rsidRPr="00F205F1" w:rsidRDefault="00F205F1" w:rsidP="00F205F1">
            <w:pPr>
              <w:jc w:val="center"/>
              <w:rPr>
                <w:sz w:val="20"/>
                <w:szCs w:val="20"/>
              </w:rPr>
            </w:pPr>
            <w:r w:rsidRPr="00F205F1">
              <w:rPr>
                <w:sz w:val="20"/>
                <w:szCs w:val="20"/>
              </w:rPr>
              <w:t>53</w:t>
            </w:r>
          </w:p>
        </w:tc>
        <w:tc>
          <w:tcPr>
            <w:tcW w:w="680" w:type="dxa"/>
            <w:vAlign w:val="center"/>
          </w:tcPr>
          <w:p w:rsidR="00F205F1" w:rsidRPr="00F205F1" w:rsidRDefault="00F205F1" w:rsidP="00F205F1">
            <w:pPr>
              <w:jc w:val="center"/>
              <w:rPr>
                <w:b/>
                <w:bCs/>
                <w:sz w:val="20"/>
                <w:szCs w:val="20"/>
              </w:rPr>
            </w:pPr>
            <w:r w:rsidRPr="00F205F1">
              <w:rPr>
                <w:b/>
                <w:bCs/>
                <w:sz w:val="20"/>
                <w:szCs w:val="20"/>
              </w:rPr>
              <w:t>130</w:t>
            </w:r>
          </w:p>
        </w:tc>
      </w:tr>
      <w:tr w:rsidR="000A3ADE" w:rsidRPr="00F205F1" w:rsidTr="00F205F1">
        <w:trPr>
          <w:trHeight w:val="227"/>
          <w:jc w:val="center"/>
        </w:trPr>
        <w:tc>
          <w:tcPr>
            <w:tcW w:w="737" w:type="dxa"/>
            <w:vMerge w:val="restart"/>
            <w:shd w:val="clear" w:color="auto" w:fill="auto"/>
            <w:vAlign w:val="center"/>
            <w:hideMark/>
          </w:tcPr>
          <w:p w:rsidR="000A3ADE" w:rsidRPr="00F205F1" w:rsidRDefault="000A3ADE" w:rsidP="00F205F1">
            <w:pPr>
              <w:jc w:val="center"/>
              <w:rPr>
                <w:sz w:val="20"/>
                <w:szCs w:val="20"/>
                <w:lang w:val="es-CL" w:eastAsia="es-CL"/>
              </w:rPr>
            </w:pPr>
            <w:r w:rsidRPr="00F205F1">
              <w:rPr>
                <w:sz w:val="20"/>
                <w:szCs w:val="20"/>
                <w:lang w:val="es-CL" w:eastAsia="es-CL"/>
              </w:rPr>
              <w:t>102</w:t>
            </w:r>
          </w:p>
        </w:tc>
        <w:tc>
          <w:tcPr>
            <w:tcW w:w="965" w:type="dxa"/>
            <w:shd w:val="clear" w:color="auto" w:fill="auto"/>
            <w:vAlign w:val="center"/>
            <w:hideMark/>
          </w:tcPr>
          <w:p w:rsidR="000A3ADE" w:rsidRPr="00F205F1" w:rsidRDefault="000A3ADE" w:rsidP="00F205F1">
            <w:pPr>
              <w:jc w:val="center"/>
              <w:rPr>
                <w:sz w:val="20"/>
                <w:szCs w:val="20"/>
                <w:lang w:val="es-CL" w:eastAsia="es-CL"/>
              </w:rPr>
            </w:pPr>
            <w:r w:rsidRPr="00F205F1">
              <w:rPr>
                <w:sz w:val="20"/>
                <w:szCs w:val="20"/>
                <w:lang w:val="es-CL" w:eastAsia="es-CL"/>
              </w:rPr>
              <w:t>10-2</w:t>
            </w:r>
          </w:p>
        </w:tc>
        <w:tc>
          <w:tcPr>
            <w:tcW w:w="1134" w:type="dxa"/>
            <w:shd w:val="clear" w:color="auto" w:fill="auto"/>
            <w:noWrap/>
            <w:vAlign w:val="center"/>
            <w:hideMark/>
          </w:tcPr>
          <w:p w:rsidR="000A3ADE" w:rsidRPr="00F205F1" w:rsidRDefault="000A3ADE" w:rsidP="00F205F1">
            <w:pPr>
              <w:jc w:val="center"/>
              <w:rPr>
                <w:sz w:val="20"/>
                <w:szCs w:val="20"/>
                <w:lang w:val="es-CL" w:eastAsia="es-CL"/>
              </w:rPr>
            </w:pPr>
            <w:r w:rsidRPr="00F205F1">
              <w:rPr>
                <w:sz w:val="20"/>
                <w:szCs w:val="20"/>
                <w:lang w:val="es-CL" w:eastAsia="es-CL"/>
              </w:rPr>
              <w:t>Renacer</w:t>
            </w:r>
          </w:p>
        </w:tc>
        <w:tc>
          <w:tcPr>
            <w:tcW w:w="680" w:type="dxa"/>
            <w:vAlign w:val="center"/>
          </w:tcPr>
          <w:p w:rsidR="000A3ADE" w:rsidRDefault="000A3ADE">
            <w:pPr>
              <w:jc w:val="center"/>
              <w:rPr>
                <w:sz w:val="18"/>
                <w:szCs w:val="18"/>
              </w:rPr>
            </w:pPr>
            <w:r>
              <w:rPr>
                <w:sz w:val="18"/>
                <w:szCs w:val="18"/>
              </w:rPr>
              <w:t>796</w:t>
            </w:r>
          </w:p>
        </w:tc>
        <w:tc>
          <w:tcPr>
            <w:tcW w:w="680" w:type="dxa"/>
            <w:vAlign w:val="center"/>
          </w:tcPr>
          <w:p w:rsidR="000A3ADE" w:rsidRDefault="000A3ADE">
            <w:pPr>
              <w:jc w:val="center"/>
              <w:rPr>
                <w:sz w:val="18"/>
                <w:szCs w:val="18"/>
              </w:rPr>
            </w:pPr>
            <w:r>
              <w:rPr>
                <w:sz w:val="18"/>
                <w:szCs w:val="18"/>
              </w:rPr>
              <w:t>620</w:t>
            </w:r>
          </w:p>
        </w:tc>
        <w:tc>
          <w:tcPr>
            <w:tcW w:w="680" w:type="dxa"/>
            <w:vAlign w:val="center"/>
          </w:tcPr>
          <w:p w:rsidR="000A3ADE" w:rsidRPr="000A3ADE" w:rsidRDefault="000A3ADE">
            <w:pPr>
              <w:jc w:val="center"/>
              <w:rPr>
                <w:b/>
                <w:sz w:val="18"/>
                <w:szCs w:val="18"/>
              </w:rPr>
            </w:pPr>
            <w:r w:rsidRPr="000A3ADE">
              <w:rPr>
                <w:b/>
                <w:sz w:val="18"/>
                <w:szCs w:val="18"/>
              </w:rPr>
              <w:t>1.416</w:t>
            </w:r>
          </w:p>
        </w:tc>
        <w:tc>
          <w:tcPr>
            <w:tcW w:w="680" w:type="dxa"/>
            <w:vAlign w:val="center"/>
          </w:tcPr>
          <w:p w:rsidR="000A3ADE" w:rsidRPr="00F205F1" w:rsidRDefault="000A3ADE" w:rsidP="00F205F1">
            <w:pPr>
              <w:jc w:val="center"/>
              <w:rPr>
                <w:sz w:val="20"/>
                <w:szCs w:val="20"/>
              </w:rPr>
            </w:pPr>
            <w:r w:rsidRPr="00F205F1">
              <w:rPr>
                <w:sz w:val="20"/>
                <w:szCs w:val="20"/>
              </w:rPr>
              <w:t>649</w:t>
            </w:r>
          </w:p>
        </w:tc>
        <w:tc>
          <w:tcPr>
            <w:tcW w:w="680" w:type="dxa"/>
            <w:vAlign w:val="center"/>
          </w:tcPr>
          <w:p w:rsidR="000A3ADE" w:rsidRPr="00F205F1" w:rsidRDefault="000A3ADE" w:rsidP="00F205F1">
            <w:pPr>
              <w:jc w:val="center"/>
              <w:rPr>
                <w:sz w:val="20"/>
                <w:szCs w:val="20"/>
              </w:rPr>
            </w:pPr>
            <w:r w:rsidRPr="00F205F1">
              <w:rPr>
                <w:sz w:val="20"/>
                <w:szCs w:val="20"/>
              </w:rPr>
              <w:t>451</w:t>
            </w:r>
          </w:p>
        </w:tc>
        <w:tc>
          <w:tcPr>
            <w:tcW w:w="680" w:type="dxa"/>
            <w:vAlign w:val="center"/>
          </w:tcPr>
          <w:p w:rsidR="000A3ADE" w:rsidRPr="00F205F1" w:rsidRDefault="000A3ADE" w:rsidP="00F205F1">
            <w:pPr>
              <w:jc w:val="center"/>
              <w:rPr>
                <w:b/>
                <w:bCs/>
                <w:sz w:val="20"/>
                <w:szCs w:val="20"/>
              </w:rPr>
            </w:pPr>
            <w:r w:rsidRPr="00F205F1">
              <w:rPr>
                <w:b/>
                <w:bCs/>
                <w:sz w:val="20"/>
                <w:szCs w:val="20"/>
              </w:rPr>
              <w:t>1.100</w:t>
            </w:r>
          </w:p>
        </w:tc>
        <w:tc>
          <w:tcPr>
            <w:tcW w:w="680" w:type="dxa"/>
            <w:vAlign w:val="center"/>
          </w:tcPr>
          <w:p w:rsidR="000A3ADE" w:rsidRPr="00F205F1" w:rsidRDefault="000A3ADE" w:rsidP="00F205F1">
            <w:pPr>
              <w:jc w:val="center"/>
              <w:rPr>
                <w:sz w:val="20"/>
                <w:szCs w:val="20"/>
              </w:rPr>
            </w:pPr>
            <w:r w:rsidRPr="00F205F1">
              <w:rPr>
                <w:sz w:val="20"/>
                <w:szCs w:val="20"/>
              </w:rPr>
              <w:t>195</w:t>
            </w:r>
          </w:p>
        </w:tc>
        <w:tc>
          <w:tcPr>
            <w:tcW w:w="680" w:type="dxa"/>
            <w:vAlign w:val="center"/>
          </w:tcPr>
          <w:p w:rsidR="000A3ADE" w:rsidRPr="00F205F1" w:rsidRDefault="000A3ADE" w:rsidP="00F205F1">
            <w:pPr>
              <w:jc w:val="center"/>
              <w:rPr>
                <w:sz w:val="20"/>
                <w:szCs w:val="20"/>
              </w:rPr>
            </w:pPr>
            <w:r w:rsidRPr="00F205F1">
              <w:rPr>
                <w:sz w:val="20"/>
                <w:szCs w:val="20"/>
              </w:rPr>
              <w:t>173</w:t>
            </w:r>
          </w:p>
        </w:tc>
        <w:tc>
          <w:tcPr>
            <w:tcW w:w="680" w:type="dxa"/>
            <w:vAlign w:val="center"/>
          </w:tcPr>
          <w:p w:rsidR="000A3ADE" w:rsidRPr="00F205F1" w:rsidRDefault="000A3ADE" w:rsidP="00F205F1">
            <w:pPr>
              <w:jc w:val="center"/>
              <w:rPr>
                <w:b/>
                <w:bCs/>
                <w:sz w:val="20"/>
                <w:szCs w:val="20"/>
              </w:rPr>
            </w:pPr>
            <w:r w:rsidRPr="00F205F1">
              <w:rPr>
                <w:b/>
                <w:bCs/>
                <w:sz w:val="20"/>
                <w:szCs w:val="20"/>
              </w:rPr>
              <w:t>368</w:t>
            </w:r>
          </w:p>
        </w:tc>
      </w:tr>
      <w:tr w:rsidR="000A3ADE" w:rsidRPr="00F205F1" w:rsidTr="00F205F1">
        <w:trPr>
          <w:trHeight w:val="227"/>
          <w:jc w:val="center"/>
        </w:trPr>
        <w:tc>
          <w:tcPr>
            <w:tcW w:w="737" w:type="dxa"/>
            <w:vMerge/>
            <w:shd w:val="clear" w:color="auto" w:fill="auto"/>
            <w:vAlign w:val="center"/>
          </w:tcPr>
          <w:p w:rsidR="000A3ADE" w:rsidRPr="00F205F1" w:rsidRDefault="000A3ADE" w:rsidP="00F205F1">
            <w:pPr>
              <w:jc w:val="center"/>
              <w:rPr>
                <w:sz w:val="20"/>
                <w:szCs w:val="20"/>
                <w:lang w:val="es-CL" w:eastAsia="es-CL"/>
              </w:rPr>
            </w:pPr>
          </w:p>
        </w:tc>
        <w:tc>
          <w:tcPr>
            <w:tcW w:w="965" w:type="dxa"/>
            <w:shd w:val="clear" w:color="auto" w:fill="auto"/>
            <w:vAlign w:val="center"/>
          </w:tcPr>
          <w:p w:rsidR="000A3ADE" w:rsidRPr="00F205F1" w:rsidRDefault="000A3ADE" w:rsidP="00F205F1">
            <w:pPr>
              <w:jc w:val="center"/>
              <w:rPr>
                <w:sz w:val="20"/>
                <w:szCs w:val="20"/>
                <w:lang w:val="es-CL" w:eastAsia="es-CL"/>
              </w:rPr>
            </w:pPr>
            <w:r>
              <w:rPr>
                <w:sz w:val="20"/>
                <w:szCs w:val="20"/>
                <w:lang w:val="es-CL" w:eastAsia="es-CL"/>
              </w:rPr>
              <w:t>Inyección</w:t>
            </w:r>
          </w:p>
        </w:tc>
        <w:tc>
          <w:tcPr>
            <w:tcW w:w="1134" w:type="dxa"/>
            <w:shd w:val="clear" w:color="auto" w:fill="auto"/>
            <w:noWrap/>
            <w:vAlign w:val="center"/>
          </w:tcPr>
          <w:p w:rsidR="000A3ADE" w:rsidRPr="00F205F1" w:rsidRDefault="000A3ADE" w:rsidP="00853A22">
            <w:pPr>
              <w:jc w:val="center"/>
              <w:rPr>
                <w:sz w:val="20"/>
                <w:szCs w:val="20"/>
                <w:lang w:val="es-CL" w:eastAsia="es-CL"/>
              </w:rPr>
            </w:pPr>
            <w:r w:rsidRPr="00F205F1">
              <w:rPr>
                <w:sz w:val="20"/>
                <w:szCs w:val="20"/>
                <w:lang w:val="es-CL" w:eastAsia="es-CL"/>
              </w:rPr>
              <w:t>Renacer</w:t>
            </w:r>
          </w:p>
        </w:tc>
        <w:tc>
          <w:tcPr>
            <w:tcW w:w="680" w:type="dxa"/>
            <w:vAlign w:val="center"/>
          </w:tcPr>
          <w:p w:rsidR="000A3ADE" w:rsidRDefault="000A3ADE">
            <w:pPr>
              <w:jc w:val="center"/>
              <w:rPr>
                <w:sz w:val="18"/>
                <w:szCs w:val="18"/>
              </w:rPr>
            </w:pPr>
            <w:r>
              <w:rPr>
                <w:sz w:val="18"/>
                <w:szCs w:val="18"/>
              </w:rPr>
              <w:t>0</w:t>
            </w:r>
          </w:p>
        </w:tc>
        <w:tc>
          <w:tcPr>
            <w:tcW w:w="680" w:type="dxa"/>
            <w:vAlign w:val="center"/>
          </w:tcPr>
          <w:p w:rsidR="000A3ADE" w:rsidRDefault="000A3ADE">
            <w:pPr>
              <w:jc w:val="center"/>
              <w:rPr>
                <w:sz w:val="18"/>
                <w:szCs w:val="18"/>
              </w:rPr>
            </w:pPr>
            <w:r>
              <w:rPr>
                <w:sz w:val="18"/>
                <w:szCs w:val="18"/>
              </w:rPr>
              <w:t>50</w:t>
            </w:r>
          </w:p>
        </w:tc>
        <w:tc>
          <w:tcPr>
            <w:tcW w:w="680" w:type="dxa"/>
            <w:vAlign w:val="center"/>
          </w:tcPr>
          <w:p w:rsidR="000A3ADE" w:rsidRPr="000A3ADE" w:rsidRDefault="000A3ADE">
            <w:pPr>
              <w:jc w:val="center"/>
              <w:rPr>
                <w:b/>
                <w:sz w:val="18"/>
                <w:szCs w:val="18"/>
              </w:rPr>
            </w:pPr>
            <w:r w:rsidRPr="000A3ADE">
              <w:rPr>
                <w:b/>
                <w:sz w:val="18"/>
                <w:szCs w:val="18"/>
              </w:rPr>
              <w:t>50</w:t>
            </w:r>
          </w:p>
        </w:tc>
        <w:tc>
          <w:tcPr>
            <w:tcW w:w="680" w:type="dxa"/>
            <w:vAlign w:val="center"/>
          </w:tcPr>
          <w:p w:rsidR="000A3ADE" w:rsidRPr="00F205F1" w:rsidRDefault="000A3ADE" w:rsidP="00F205F1">
            <w:pPr>
              <w:jc w:val="center"/>
              <w:rPr>
                <w:sz w:val="20"/>
                <w:szCs w:val="20"/>
              </w:rPr>
            </w:pPr>
            <w:r>
              <w:rPr>
                <w:sz w:val="20"/>
                <w:szCs w:val="20"/>
              </w:rPr>
              <w:t>0</w:t>
            </w:r>
          </w:p>
        </w:tc>
        <w:tc>
          <w:tcPr>
            <w:tcW w:w="680" w:type="dxa"/>
            <w:vAlign w:val="center"/>
          </w:tcPr>
          <w:p w:rsidR="000A3ADE" w:rsidRPr="00F205F1" w:rsidRDefault="000A3ADE" w:rsidP="00F205F1">
            <w:pPr>
              <w:jc w:val="center"/>
              <w:rPr>
                <w:sz w:val="20"/>
                <w:szCs w:val="20"/>
              </w:rPr>
            </w:pPr>
            <w:r>
              <w:rPr>
                <w:sz w:val="20"/>
                <w:szCs w:val="20"/>
              </w:rPr>
              <w:t>0</w:t>
            </w:r>
          </w:p>
        </w:tc>
        <w:tc>
          <w:tcPr>
            <w:tcW w:w="680" w:type="dxa"/>
            <w:vAlign w:val="center"/>
          </w:tcPr>
          <w:p w:rsidR="000A3ADE" w:rsidRPr="00F205F1" w:rsidRDefault="000A3ADE" w:rsidP="00F205F1">
            <w:pPr>
              <w:jc w:val="center"/>
              <w:rPr>
                <w:b/>
                <w:bCs/>
                <w:sz w:val="20"/>
                <w:szCs w:val="20"/>
              </w:rPr>
            </w:pPr>
            <w:r>
              <w:rPr>
                <w:b/>
                <w:bCs/>
                <w:sz w:val="20"/>
                <w:szCs w:val="20"/>
              </w:rPr>
              <w:t>0</w:t>
            </w:r>
          </w:p>
        </w:tc>
        <w:tc>
          <w:tcPr>
            <w:tcW w:w="680" w:type="dxa"/>
            <w:vAlign w:val="center"/>
          </w:tcPr>
          <w:p w:rsidR="000A3ADE" w:rsidRPr="00F205F1" w:rsidRDefault="000A3ADE" w:rsidP="00F205F1">
            <w:pPr>
              <w:jc w:val="center"/>
              <w:rPr>
                <w:sz w:val="20"/>
                <w:szCs w:val="20"/>
              </w:rPr>
            </w:pPr>
            <w:r>
              <w:rPr>
                <w:sz w:val="20"/>
                <w:szCs w:val="20"/>
              </w:rPr>
              <w:t>0</w:t>
            </w:r>
          </w:p>
        </w:tc>
        <w:tc>
          <w:tcPr>
            <w:tcW w:w="680" w:type="dxa"/>
            <w:vAlign w:val="center"/>
          </w:tcPr>
          <w:p w:rsidR="000A3ADE" w:rsidRPr="00F205F1" w:rsidRDefault="000A3ADE" w:rsidP="00F205F1">
            <w:pPr>
              <w:jc w:val="center"/>
              <w:rPr>
                <w:sz w:val="20"/>
                <w:szCs w:val="20"/>
              </w:rPr>
            </w:pPr>
            <w:r>
              <w:rPr>
                <w:sz w:val="20"/>
                <w:szCs w:val="20"/>
              </w:rPr>
              <w:t>0</w:t>
            </w:r>
          </w:p>
        </w:tc>
        <w:tc>
          <w:tcPr>
            <w:tcW w:w="680" w:type="dxa"/>
            <w:vAlign w:val="center"/>
          </w:tcPr>
          <w:p w:rsidR="000A3ADE" w:rsidRPr="00F205F1" w:rsidRDefault="000A3ADE" w:rsidP="00F205F1">
            <w:pPr>
              <w:jc w:val="center"/>
              <w:rPr>
                <w:b/>
                <w:bCs/>
                <w:sz w:val="20"/>
                <w:szCs w:val="20"/>
              </w:rPr>
            </w:pPr>
            <w:r>
              <w:rPr>
                <w:b/>
                <w:bCs/>
                <w:sz w:val="20"/>
                <w:szCs w:val="20"/>
              </w:rPr>
              <w:t>0</w:t>
            </w:r>
          </w:p>
        </w:tc>
      </w:tr>
      <w:tr w:rsidR="000A3ADE" w:rsidRPr="00F205F1" w:rsidTr="00F205F1">
        <w:trPr>
          <w:trHeight w:val="227"/>
          <w:jc w:val="center"/>
        </w:trPr>
        <w:tc>
          <w:tcPr>
            <w:tcW w:w="737" w:type="dxa"/>
            <w:shd w:val="clear" w:color="auto" w:fill="auto"/>
            <w:vAlign w:val="center"/>
            <w:hideMark/>
          </w:tcPr>
          <w:p w:rsidR="000A3ADE" w:rsidRPr="00F205F1" w:rsidRDefault="000A3ADE" w:rsidP="00F205F1">
            <w:pPr>
              <w:jc w:val="center"/>
              <w:rPr>
                <w:sz w:val="20"/>
                <w:szCs w:val="20"/>
                <w:lang w:val="es-CL" w:eastAsia="es-CL"/>
              </w:rPr>
            </w:pPr>
            <w:r w:rsidRPr="00F205F1">
              <w:rPr>
                <w:sz w:val="20"/>
                <w:szCs w:val="20"/>
                <w:lang w:val="es-CL" w:eastAsia="es-CL"/>
              </w:rPr>
              <w:t>103</w:t>
            </w:r>
          </w:p>
        </w:tc>
        <w:tc>
          <w:tcPr>
            <w:tcW w:w="965" w:type="dxa"/>
            <w:shd w:val="clear" w:color="auto" w:fill="auto"/>
            <w:vAlign w:val="center"/>
            <w:hideMark/>
          </w:tcPr>
          <w:p w:rsidR="000A3ADE" w:rsidRPr="00F205F1" w:rsidRDefault="000A3ADE" w:rsidP="00F205F1">
            <w:pPr>
              <w:jc w:val="center"/>
              <w:rPr>
                <w:sz w:val="20"/>
                <w:szCs w:val="20"/>
                <w:lang w:val="es-CL" w:eastAsia="es-CL"/>
              </w:rPr>
            </w:pPr>
            <w:r w:rsidRPr="00F205F1">
              <w:rPr>
                <w:sz w:val="20"/>
                <w:szCs w:val="20"/>
                <w:lang w:val="es-CL" w:eastAsia="es-CL"/>
              </w:rPr>
              <w:t>B10-A10</w:t>
            </w:r>
          </w:p>
        </w:tc>
        <w:tc>
          <w:tcPr>
            <w:tcW w:w="1134" w:type="dxa"/>
            <w:shd w:val="clear" w:color="auto" w:fill="auto"/>
            <w:noWrap/>
            <w:vAlign w:val="center"/>
            <w:hideMark/>
          </w:tcPr>
          <w:p w:rsidR="000A3ADE" w:rsidRPr="00F205F1" w:rsidRDefault="000A3ADE" w:rsidP="00F205F1">
            <w:pPr>
              <w:jc w:val="center"/>
              <w:rPr>
                <w:sz w:val="20"/>
                <w:szCs w:val="20"/>
                <w:lang w:val="es-CL" w:eastAsia="es-CL"/>
              </w:rPr>
            </w:pPr>
            <w:r w:rsidRPr="00F205F1">
              <w:rPr>
                <w:sz w:val="20"/>
                <w:szCs w:val="20"/>
                <w:lang w:val="es-CL" w:eastAsia="es-CL"/>
              </w:rPr>
              <w:t>Renacer</w:t>
            </w:r>
          </w:p>
        </w:tc>
        <w:tc>
          <w:tcPr>
            <w:tcW w:w="680" w:type="dxa"/>
            <w:vAlign w:val="center"/>
          </w:tcPr>
          <w:p w:rsidR="000A3ADE" w:rsidRPr="00F205F1" w:rsidRDefault="000A3ADE" w:rsidP="00F205F1">
            <w:pPr>
              <w:jc w:val="center"/>
              <w:rPr>
                <w:sz w:val="20"/>
                <w:szCs w:val="20"/>
              </w:rPr>
            </w:pPr>
            <w:r w:rsidRPr="00F205F1">
              <w:rPr>
                <w:sz w:val="20"/>
                <w:szCs w:val="20"/>
              </w:rPr>
              <w:t>163</w:t>
            </w:r>
          </w:p>
        </w:tc>
        <w:tc>
          <w:tcPr>
            <w:tcW w:w="680" w:type="dxa"/>
            <w:vAlign w:val="center"/>
          </w:tcPr>
          <w:p w:rsidR="000A3ADE" w:rsidRPr="00F205F1" w:rsidRDefault="000A3ADE" w:rsidP="00F205F1">
            <w:pPr>
              <w:jc w:val="center"/>
              <w:rPr>
                <w:sz w:val="20"/>
                <w:szCs w:val="20"/>
              </w:rPr>
            </w:pPr>
            <w:r w:rsidRPr="00F205F1">
              <w:rPr>
                <w:sz w:val="20"/>
                <w:szCs w:val="20"/>
              </w:rPr>
              <w:t>244</w:t>
            </w:r>
          </w:p>
        </w:tc>
        <w:tc>
          <w:tcPr>
            <w:tcW w:w="680" w:type="dxa"/>
            <w:vAlign w:val="center"/>
          </w:tcPr>
          <w:p w:rsidR="000A3ADE" w:rsidRPr="00F205F1" w:rsidRDefault="000A3ADE" w:rsidP="00F205F1">
            <w:pPr>
              <w:jc w:val="center"/>
              <w:rPr>
                <w:b/>
                <w:bCs/>
                <w:sz w:val="20"/>
                <w:szCs w:val="20"/>
              </w:rPr>
            </w:pPr>
            <w:r w:rsidRPr="00F205F1">
              <w:rPr>
                <w:b/>
                <w:bCs/>
                <w:sz w:val="20"/>
                <w:szCs w:val="20"/>
              </w:rPr>
              <w:t>407</w:t>
            </w:r>
          </w:p>
        </w:tc>
        <w:tc>
          <w:tcPr>
            <w:tcW w:w="680" w:type="dxa"/>
            <w:vAlign w:val="center"/>
          </w:tcPr>
          <w:p w:rsidR="000A3ADE" w:rsidRPr="00F205F1" w:rsidRDefault="000A3ADE" w:rsidP="00F205F1">
            <w:pPr>
              <w:jc w:val="center"/>
              <w:rPr>
                <w:sz w:val="20"/>
                <w:szCs w:val="20"/>
              </w:rPr>
            </w:pPr>
            <w:r w:rsidRPr="00F205F1">
              <w:rPr>
                <w:sz w:val="20"/>
                <w:szCs w:val="20"/>
              </w:rPr>
              <w:t>173</w:t>
            </w:r>
          </w:p>
        </w:tc>
        <w:tc>
          <w:tcPr>
            <w:tcW w:w="680" w:type="dxa"/>
            <w:vAlign w:val="center"/>
          </w:tcPr>
          <w:p w:rsidR="000A3ADE" w:rsidRPr="00F205F1" w:rsidRDefault="000A3ADE" w:rsidP="00F205F1">
            <w:pPr>
              <w:jc w:val="center"/>
              <w:rPr>
                <w:sz w:val="20"/>
                <w:szCs w:val="20"/>
              </w:rPr>
            </w:pPr>
            <w:r w:rsidRPr="00F205F1">
              <w:rPr>
                <w:sz w:val="20"/>
                <w:szCs w:val="20"/>
              </w:rPr>
              <w:t>147</w:t>
            </w:r>
          </w:p>
        </w:tc>
        <w:tc>
          <w:tcPr>
            <w:tcW w:w="680" w:type="dxa"/>
            <w:vAlign w:val="center"/>
          </w:tcPr>
          <w:p w:rsidR="000A3ADE" w:rsidRPr="00F205F1" w:rsidRDefault="000A3ADE" w:rsidP="00F205F1">
            <w:pPr>
              <w:jc w:val="center"/>
              <w:rPr>
                <w:b/>
                <w:bCs/>
                <w:sz w:val="20"/>
                <w:szCs w:val="20"/>
              </w:rPr>
            </w:pPr>
            <w:r w:rsidRPr="00F205F1">
              <w:rPr>
                <w:b/>
                <w:bCs/>
                <w:sz w:val="20"/>
                <w:szCs w:val="20"/>
              </w:rPr>
              <w:t>320</w:t>
            </w:r>
          </w:p>
        </w:tc>
        <w:tc>
          <w:tcPr>
            <w:tcW w:w="680" w:type="dxa"/>
            <w:vAlign w:val="center"/>
          </w:tcPr>
          <w:p w:rsidR="000A3ADE" w:rsidRPr="00F205F1" w:rsidRDefault="000A3ADE" w:rsidP="00F205F1">
            <w:pPr>
              <w:jc w:val="center"/>
              <w:rPr>
                <w:sz w:val="20"/>
                <w:szCs w:val="20"/>
              </w:rPr>
            </w:pPr>
            <w:r w:rsidRPr="00F205F1">
              <w:rPr>
                <w:sz w:val="20"/>
                <w:szCs w:val="20"/>
              </w:rPr>
              <w:t>119</w:t>
            </w:r>
          </w:p>
        </w:tc>
        <w:tc>
          <w:tcPr>
            <w:tcW w:w="680" w:type="dxa"/>
            <w:vAlign w:val="center"/>
          </w:tcPr>
          <w:p w:rsidR="000A3ADE" w:rsidRPr="00F205F1" w:rsidRDefault="000A3ADE" w:rsidP="00F205F1">
            <w:pPr>
              <w:jc w:val="center"/>
              <w:rPr>
                <w:sz w:val="20"/>
                <w:szCs w:val="20"/>
              </w:rPr>
            </w:pPr>
            <w:r w:rsidRPr="00F205F1">
              <w:rPr>
                <w:sz w:val="20"/>
                <w:szCs w:val="20"/>
              </w:rPr>
              <w:t>143</w:t>
            </w:r>
          </w:p>
        </w:tc>
        <w:tc>
          <w:tcPr>
            <w:tcW w:w="680" w:type="dxa"/>
            <w:vAlign w:val="center"/>
          </w:tcPr>
          <w:p w:rsidR="000A3ADE" w:rsidRPr="00F205F1" w:rsidRDefault="000A3ADE" w:rsidP="00F205F1">
            <w:pPr>
              <w:jc w:val="center"/>
              <w:rPr>
                <w:b/>
                <w:bCs/>
                <w:sz w:val="20"/>
                <w:szCs w:val="20"/>
              </w:rPr>
            </w:pPr>
            <w:r w:rsidRPr="00F205F1">
              <w:rPr>
                <w:b/>
                <w:bCs/>
                <w:sz w:val="20"/>
                <w:szCs w:val="20"/>
              </w:rPr>
              <w:t>262</w:t>
            </w:r>
          </w:p>
        </w:tc>
      </w:tr>
      <w:tr w:rsidR="000A3ADE" w:rsidRPr="00F205F1" w:rsidTr="00F205F1">
        <w:trPr>
          <w:trHeight w:val="227"/>
          <w:jc w:val="center"/>
        </w:trPr>
        <w:tc>
          <w:tcPr>
            <w:tcW w:w="737" w:type="dxa"/>
            <w:shd w:val="clear" w:color="auto" w:fill="auto"/>
            <w:vAlign w:val="center"/>
            <w:hideMark/>
          </w:tcPr>
          <w:p w:rsidR="000A3ADE" w:rsidRPr="00F205F1" w:rsidRDefault="000A3ADE" w:rsidP="00F205F1">
            <w:pPr>
              <w:jc w:val="center"/>
              <w:rPr>
                <w:sz w:val="20"/>
                <w:szCs w:val="20"/>
                <w:lang w:val="es-CL" w:eastAsia="es-CL"/>
              </w:rPr>
            </w:pPr>
            <w:r w:rsidRPr="00F205F1">
              <w:rPr>
                <w:sz w:val="20"/>
                <w:szCs w:val="20"/>
                <w:lang w:val="es-CL" w:eastAsia="es-CL"/>
              </w:rPr>
              <w:t>104</w:t>
            </w:r>
          </w:p>
        </w:tc>
        <w:tc>
          <w:tcPr>
            <w:tcW w:w="965" w:type="dxa"/>
            <w:shd w:val="clear" w:color="auto" w:fill="auto"/>
            <w:vAlign w:val="center"/>
            <w:hideMark/>
          </w:tcPr>
          <w:p w:rsidR="000A3ADE" w:rsidRPr="00F205F1" w:rsidRDefault="000A3ADE" w:rsidP="00F205F1">
            <w:pPr>
              <w:jc w:val="center"/>
              <w:rPr>
                <w:sz w:val="20"/>
                <w:szCs w:val="20"/>
                <w:lang w:val="es-CL" w:eastAsia="es-CL"/>
              </w:rPr>
            </w:pPr>
            <w:r w:rsidRPr="00F205F1">
              <w:rPr>
                <w:sz w:val="20"/>
                <w:szCs w:val="20"/>
                <w:lang w:val="es-CL" w:eastAsia="es-CL"/>
              </w:rPr>
              <w:t>A-B</w:t>
            </w:r>
          </w:p>
        </w:tc>
        <w:tc>
          <w:tcPr>
            <w:tcW w:w="1134" w:type="dxa"/>
            <w:shd w:val="clear" w:color="auto" w:fill="auto"/>
            <w:noWrap/>
            <w:vAlign w:val="center"/>
            <w:hideMark/>
          </w:tcPr>
          <w:p w:rsidR="000A3ADE" w:rsidRPr="00F205F1" w:rsidRDefault="000A3ADE" w:rsidP="00F205F1">
            <w:pPr>
              <w:jc w:val="center"/>
              <w:rPr>
                <w:sz w:val="20"/>
                <w:szCs w:val="20"/>
                <w:lang w:val="es-CL" w:eastAsia="es-CL"/>
              </w:rPr>
            </w:pPr>
            <w:r w:rsidRPr="00F205F1">
              <w:rPr>
                <w:sz w:val="20"/>
                <w:szCs w:val="20"/>
                <w:lang w:val="es-CL" w:eastAsia="es-CL"/>
              </w:rPr>
              <w:t>La Ramada</w:t>
            </w:r>
          </w:p>
        </w:tc>
        <w:tc>
          <w:tcPr>
            <w:tcW w:w="680" w:type="dxa"/>
            <w:vAlign w:val="center"/>
          </w:tcPr>
          <w:p w:rsidR="000A3ADE" w:rsidRPr="00F205F1" w:rsidRDefault="000A3ADE" w:rsidP="00F205F1">
            <w:pPr>
              <w:jc w:val="center"/>
              <w:rPr>
                <w:sz w:val="20"/>
                <w:szCs w:val="20"/>
              </w:rPr>
            </w:pPr>
            <w:r w:rsidRPr="00F205F1">
              <w:rPr>
                <w:sz w:val="20"/>
                <w:szCs w:val="20"/>
              </w:rPr>
              <w:t>2.312</w:t>
            </w:r>
          </w:p>
        </w:tc>
        <w:tc>
          <w:tcPr>
            <w:tcW w:w="680" w:type="dxa"/>
            <w:vAlign w:val="center"/>
          </w:tcPr>
          <w:p w:rsidR="000A3ADE" w:rsidRPr="00F205F1" w:rsidRDefault="000A3ADE" w:rsidP="00F205F1">
            <w:pPr>
              <w:jc w:val="center"/>
              <w:rPr>
                <w:sz w:val="20"/>
                <w:szCs w:val="20"/>
              </w:rPr>
            </w:pPr>
            <w:r w:rsidRPr="00F205F1">
              <w:rPr>
                <w:sz w:val="20"/>
                <w:szCs w:val="20"/>
              </w:rPr>
              <w:t>1.588</w:t>
            </w:r>
          </w:p>
        </w:tc>
        <w:tc>
          <w:tcPr>
            <w:tcW w:w="680" w:type="dxa"/>
            <w:vAlign w:val="center"/>
          </w:tcPr>
          <w:p w:rsidR="000A3ADE" w:rsidRPr="00F205F1" w:rsidRDefault="000A3ADE" w:rsidP="00F205F1">
            <w:pPr>
              <w:jc w:val="center"/>
              <w:rPr>
                <w:b/>
                <w:bCs/>
                <w:sz w:val="20"/>
                <w:szCs w:val="20"/>
              </w:rPr>
            </w:pPr>
            <w:r w:rsidRPr="00F205F1">
              <w:rPr>
                <w:b/>
                <w:bCs/>
                <w:sz w:val="20"/>
                <w:szCs w:val="20"/>
              </w:rPr>
              <w:t>3.901</w:t>
            </w:r>
          </w:p>
        </w:tc>
        <w:tc>
          <w:tcPr>
            <w:tcW w:w="680" w:type="dxa"/>
            <w:vAlign w:val="center"/>
          </w:tcPr>
          <w:p w:rsidR="000A3ADE" w:rsidRPr="00F205F1" w:rsidRDefault="000A3ADE" w:rsidP="00F205F1">
            <w:pPr>
              <w:jc w:val="center"/>
              <w:rPr>
                <w:sz w:val="20"/>
                <w:szCs w:val="20"/>
              </w:rPr>
            </w:pPr>
            <w:r w:rsidRPr="00F205F1">
              <w:rPr>
                <w:sz w:val="20"/>
                <w:szCs w:val="20"/>
              </w:rPr>
              <w:t>1.233</w:t>
            </w:r>
          </w:p>
        </w:tc>
        <w:tc>
          <w:tcPr>
            <w:tcW w:w="680" w:type="dxa"/>
            <w:vAlign w:val="center"/>
          </w:tcPr>
          <w:p w:rsidR="000A3ADE" w:rsidRPr="00F205F1" w:rsidRDefault="000A3ADE" w:rsidP="00F205F1">
            <w:pPr>
              <w:jc w:val="center"/>
              <w:rPr>
                <w:sz w:val="20"/>
                <w:szCs w:val="20"/>
              </w:rPr>
            </w:pPr>
            <w:r w:rsidRPr="00F205F1">
              <w:rPr>
                <w:sz w:val="20"/>
                <w:szCs w:val="20"/>
              </w:rPr>
              <w:t>797</w:t>
            </w:r>
          </w:p>
        </w:tc>
        <w:tc>
          <w:tcPr>
            <w:tcW w:w="680" w:type="dxa"/>
            <w:vAlign w:val="center"/>
          </w:tcPr>
          <w:p w:rsidR="000A3ADE" w:rsidRPr="00F205F1" w:rsidRDefault="000A3ADE" w:rsidP="00F205F1">
            <w:pPr>
              <w:jc w:val="center"/>
              <w:rPr>
                <w:b/>
                <w:bCs/>
                <w:sz w:val="20"/>
                <w:szCs w:val="20"/>
              </w:rPr>
            </w:pPr>
            <w:r w:rsidRPr="00F205F1">
              <w:rPr>
                <w:b/>
                <w:bCs/>
                <w:sz w:val="20"/>
                <w:szCs w:val="20"/>
              </w:rPr>
              <w:t>2.030</w:t>
            </w:r>
          </w:p>
        </w:tc>
        <w:tc>
          <w:tcPr>
            <w:tcW w:w="680" w:type="dxa"/>
            <w:vAlign w:val="center"/>
          </w:tcPr>
          <w:p w:rsidR="000A3ADE" w:rsidRPr="00F205F1" w:rsidRDefault="000A3ADE" w:rsidP="00F205F1">
            <w:pPr>
              <w:jc w:val="center"/>
              <w:rPr>
                <w:sz w:val="20"/>
                <w:szCs w:val="20"/>
              </w:rPr>
            </w:pPr>
            <w:r w:rsidRPr="00F205F1">
              <w:rPr>
                <w:sz w:val="20"/>
                <w:szCs w:val="20"/>
              </w:rPr>
              <w:t>321</w:t>
            </w:r>
          </w:p>
        </w:tc>
        <w:tc>
          <w:tcPr>
            <w:tcW w:w="680" w:type="dxa"/>
            <w:vAlign w:val="center"/>
          </w:tcPr>
          <w:p w:rsidR="000A3ADE" w:rsidRPr="00F205F1" w:rsidRDefault="000A3ADE" w:rsidP="00F205F1">
            <w:pPr>
              <w:jc w:val="center"/>
              <w:rPr>
                <w:sz w:val="20"/>
                <w:szCs w:val="20"/>
              </w:rPr>
            </w:pPr>
            <w:r w:rsidRPr="00F205F1">
              <w:rPr>
                <w:sz w:val="20"/>
                <w:szCs w:val="20"/>
              </w:rPr>
              <w:t>261</w:t>
            </w:r>
          </w:p>
        </w:tc>
        <w:tc>
          <w:tcPr>
            <w:tcW w:w="680" w:type="dxa"/>
            <w:vAlign w:val="center"/>
          </w:tcPr>
          <w:p w:rsidR="000A3ADE" w:rsidRPr="00F205F1" w:rsidRDefault="000A3ADE" w:rsidP="00F205F1">
            <w:pPr>
              <w:jc w:val="center"/>
              <w:rPr>
                <w:b/>
                <w:bCs/>
                <w:sz w:val="20"/>
                <w:szCs w:val="20"/>
              </w:rPr>
            </w:pPr>
            <w:r w:rsidRPr="00F205F1">
              <w:rPr>
                <w:b/>
                <w:bCs/>
                <w:sz w:val="20"/>
                <w:szCs w:val="20"/>
              </w:rPr>
              <w:t>582</w:t>
            </w:r>
          </w:p>
        </w:tc>
      </w:tr>
      <w:tr w:rsidR="000A3ADE" w:rsidRPr="00F205F1" w:rsidTr="00F205F1">
        <w:trPr>
          <w:trHeight w:val="227"/>
          <w:jc w:val="center"/>
        </w:trPr>
        <w:tc>
          <w:tcPr>
            <w:tcW w:w="737" w:type="dxa"/>
            <w:shd w:val="clear" w:color="auto" w:fill="auto"/>
            <w:noWrap/>
            <w:vAlign w:val="center"/>
            <w:hideMark/>
          </w:tcPr>
          <w:p w:rsidR="000A3ADE" w:rsidRPr="00F205F1" w:rsidRDefault="000A3ADE" w:rsidP="00F205F1">
            <w:pPr>
              <w:jc w:val="center"/>
              <w:rPr>
                <w:color w:val="000000"/>
                <w:sz w:val="20"/>
                <w:szCs w:val="20"/>
                <w:lang w:val="es-CL" w:eastAsia="es-CL"/>
              </w:rPr>
            </w:pPr>
            <w:r w:rsidRPr="00F205F1">
              <w:rPr>
                <w:color w:val="000000"/>
                <w:sz w:val="20"/>
                <w:szCs w:val="20"/>
                <w:lang w:val="es-CL" w:eastAsia="es-CL"/>
              </w:rPr>
              <w:t>106</w:t>
            </w:r>
          </w:p>
        </w:tc>
        <w:tc>
          <w:tcPr>
            <w:tcW w:w="965" w:type="dxa"/>
            <w:shd w:val="clear" w:color="auto" w:fill="auto"/>
            <w:vAlign w:val="center"/>
            <w:hideMark/>
          </w:tcPr>
          <w:p w:rsidR="000A3ADE" w:rsidRPr="00F205F1" w:rsidRDefault="000A3ADE" w:rsidP="00F205F1">
            <w:pPr>
              <w:jc w:val="center"/>
              <w:rPr>
                <w:sz w:val="20"/>
                <w:szCs w:val="20"/>
                <w:lang w:val="es-CL" w:eastAsia="es-CL"/>
              </w:rPr>
            </w:pPr>
            <w:r w:rsidRPr="00F205F1">
              <w:rPr>
                <w:sz w:val="20"/>
                <w:szCs w:val="20"/>
                <w:lang w:val="es-CL" w:eastAsia="es-CL"/>
              </w:rPr>
              <w:t>A1-B2</w:t>
            </w:r>
          </w:p>
        </w:tc>
        <w:tc>
          <w:tcPr>
            <w:tcW w:w="1134" w:type="dxa"/>
            <w:shd w:val="clear" w:color="auto" w:fill="auto"/>
            <w:noWrap/>
            <w:vAlign w:val="center"/>
            <w:hideMark/>
          </w:tcPr>
          <w:p w:rsidR="000A3ADE" w:rsidRPr="00F205F1" w:rsidRDefault="000A3ADE" w:rsidP="00F205F1">
            <w:pPr>
              <w:jc w:val="center"/>
              <w:rPr>
                <w:sz w:val="20"/>
                <w:szCs w:val="20"/>
                <w:lang w:val="es-CL" w:eastAsia="es-CL"/>
              </w:rPr>
            </w:pPr>
            <w:r w:rsidRPr="00F205F1">
              <w:rPr>
                <w:sz w:val="20"/>
                <w:szCs w:val="20"/>
                <w:lang w:val="es-CL" w:eastAsia="es-CL"/>
              </w:rPr>
              <w:t>Ruca Talca</w:t>
            </w:r>
          </w:p>
        </w:tc>
        <w:tc>
          <w:tcPr>
            <w:tcW w:w="680" w:type="dxa"/>
            <w:vAlign w:val="center"/>
          </w:tcPr>
          <w:p w:rsidR="000A3ADE" w:rsidRPr="00F205F1" w:rsidRDefault="000A3ADE" w:rsidP="00F205F1">
            <w:pPr>
              <w:jc w:val="center"/>
              <w:rPr>
                <w:sz w:val="20"/>
                <w:szCs w:val="20"/>
              </w:rPr>
            </w:pPr>
            <w:r w:rsidRPr="00F205F1">
              <w:rPr>
                <w:sz w:val="20"/>
                <w:szCs w:val="20"/>
              </w:rPr>
              <w:t>577</w:t>
            </w:r>
          </w:p>
        </w:tc>
        <w:tc>
          <w:tcPr>
            <w:tcW w:w="680" w:type="dxa"/>
            <w:vAlign w:val="center"/>
          </w:tcPr>
          <w:p w:rsidR="000A3ADE" w:rsidRPr="00F205F1" w:rsidRDefault="000A3ADE" w:rsidP="00F205F1">
            <w:pPr>
              <w:jc w:val="center"/>
              <w:rPr>
                <w:sz w:val="20"/>
                <w:szCs w:val="20"/>
              </w:rPr>
            </w:pPr>
            <w:r w:rsidRPr="00F205F1">
              <w:rPr>
                <w:sz w:val="20"/>
                <w:szCs w:val="20"/>
              </w:rPr>
              <w:t>504</w:t>
            </w:r>
          </w:p>
        </w:tc>
        <w:tc>
          <w:tcPr>
            <w:tcW w:w="680" w:type="dxa"/>
            <w:vAlign w:val="center"/>
          </w:tcPr>
          <w:p w:rsidR="000A3ADE" w:rsidRPr="00F205F1" w:rsidRDefault="000A3ADE" w:rsidP="00F205F1">
            <w:pPr>
              <w:jc w:val="center"/>
              <w:rPr>
                <w:b/>
                <w:bCs/>
                <w:sz w:val="20"/>
                <w:szCs w:val="20"/>
              </w:rPr>
            </w:pPr>
            <w:r w:rsidRPr="00F205F1">
              <w:rPr>
                <w:b/>
                <w:bCs/>
                <w:sz w:val="20"/>
                <w:szCs w:val="20"/>
              </w:rPr>
              <w:t>1.081</w:t>
            </w:r>
          </w:p>
        </w:tc>
        <w:tc>
          <w:tcPr>
            <w:tcW w:w="680" w:type="dxa"/>
            <w:vAlign w:val="center"/>
          </w:tcPr>
          <w:p w:rsidR="000A3ADE" w:rsidRPr="00F205F1" w:rsidRDefault="000A3ADE" w:rsidP="00F205F1">
            <w:pPr>
              <w:jc w:val="center"/>
              <w:rPr>
                <w:sz w:val="20"/>
                <w:szCs w:val="20"/>
              </w:rPr>
            </w:pPr>
            <w:r w:rsidRPr="00F205F1">
              <w:rPr>
                <w:sz w:val="20"/>
                <w:szCs w:val="20"/>
              </w:rPr>
              <w:t>386</w:t>
            </w:r>
          </w:p>
        </w:tc>
        <w:tc>
          <w:tcPr>
            <w:tcW w:w="680" w:type="dxa"/>
            <w:vAlign w:val="center"/>
          </w:tcPr>
          <w:p w:rsidR="000A3ADE" w:rsidRPr="00F205F1" w:rsidRDefault="000A3ADE" w:rsidP="00F205F1">
            <w:pPr>
              <w:jc w:val="center"/>
              <w:rPr>
                <w:sz w:val="20"/>
                <w:szCs w:val="20"/>
              </w:rPr>
            </w:pPr>
            <w:r w:rsidRPr="00F205F1">
              <w:rPr>
                <w:sz w:val="20"/>
                <w:szCs w:val="20"/>
              </w:rPr>
              <w:t>458</w:t>
            </w:r>
          </w:p>
        </w:tc>
        <w:tc>
          <w:tcPr>
            <w:tcW w:w="680" w:type="dxa"/>
            <w:vAlign w:val="center"/>
          </w:tcPr>
          <w:p w:rsidR="000A3ADE" w:rsidRPr="00F205F1" w:rsidRDefault="000A3ADE" w:rsidP="00F205F1">
            <w:pPr>
              <w:jc w:val="center"/>
              <w:rPr>
                <w:b/>
                <w:bCs/>
                <w:sz w:val="20"/>
                <w:szCs w:val="20"/>
              </w:rPr>
            </w:pPr>
            <w:r w:rsidRPr="00F205F1">
              <w:rPr>
                <w:b/>
                <w:bCs/>
                <w:sz w:val="20"/>
                <w:szCs w:val="20"/>
              </w:rPr>
              <w:t>844</w:t>
            </w:r>
          </w:p>
        </w:tc>
        <w:tc>
          <w:tcPr>
            <w:tcW w:w="680" w:type="dxa"/>
            <w:vAlign w:val="center"/>
          </w:tcPr>
          <w:p w:rsidR="000A3ADE" w:rsidRPr="00F205F1" w:rsidRDefault="000A3ADE" w:rsidP="00F205F1">
            <w:pPr>
              <w:jc w:val="center"/>
              <w:rPr>
                <w:sz w:val="20"/>
                <w:szCs w:val="20"/>
              </w:rPr>
            </w:pPr>
            <w:r w:rsidRPr="00F205F1">
              <w:rPr>
                <w:sz w:val="20"/>
                <w:szCs w:val="20"/>
              </w:rPr>
              <w:t>172</w:t>
            </w:r>
          </w:p>
        </w:tc>
        <w:tc>
          <w:tcPr>
            <w:tcW w:w="680" w:type="dxa"/>
            <w:vAlign w:val="center"/>
          </w:tcPr>
          <w:p w:rsidR="000A3ADE" w:rsidRPr="00F205F1" w:rsidRDefault="000A3ADE" w:rsidP="00F205F1">
            <w:pPr>
              <w:jc w:val="center"/>
              <w:rPr>
                <w:sz w:val="20"/>
                <w:szCs w:val="20"/>
              </w:rPr>
            </w:pPr>
            <w:r w:rsidRPr="00F205F1">
              <w:rPr>
                <w:sz w:val="20"/>
                <w:szCs w:val="20"/>
              </w:rPr>
              <w:t>192</w:t>
            </w:r>
          </w:p>
        </w:tc>
        <w:tc>
          <w:tcPr>
            <w:tcW w:w="680" w:type="dxa"/>
            <w:vAlign w:val="center"/>
          </w:tcPr>
          <w:p w:rsidR="000A3ADE" w:rsidRPr="00F205F1" w:rsidRDefault="000A3ADE" w:rsidP="00F205F1">
            <w:pPr>
              <w:jc w:val="center"/>
              <w:rPr>
                <w:b/>
                <w:bCs/>
                <w:sz w:val="20"/>
                <w:szCs w:val="20"/>
              </w:rPr>
            </w:pPr>
            <w:r w:rsidRPr="00F205F1">
              <w:rPr>
                <w:b/>
                <w:bCs/>
                <w:sz w:val="20"/>
                <w:szCs w:val="20"/>
              </w:rPr>
              <w:t>364</w:t>
            </w:r>
          </w:p>
        </w:tc>
      </w:tr>
      <w:tr w:rsidR="000A3ADE" w:rsidRPr="00F205F1" w:rsidTr="00F205F1">
        <w:trPr>
          <w:trHeight w:val="227"/>
          <w:jc w:val="center"/>
        </w:trPr>
        <w:tc>
          <w:tcPr>
            <w:tcW w:w="737" w:type="dxa"/>
            <w:shd w:val="clear" w:color="auto" w:fill="auto"/>
            <w:noWrap/>
            <w:vAlign w:val="center"/>
          </w:tcPr>
          <w:p w:rsidR="000A3ADE" w:rsidRPr="00F205F1" w:rsidRDefault="000A3ADE" w:rsidP="00F205F1">
            <w:pPr>
              <w:jc w:val="center"/>
              <w:rPr>
                <w:b/>
                <w:color w:val="000000"/>
                <w:sz w:val="20"/>
                <w:szCs w:val="20"/>
                <w:lang w:val="es-CL" w:eastAsia="es-CL"/>
              </w:rPr>
            </w:pPr>
          </w:p>
        </w:tc>
        <w:tc>
          <w:tcPr>
            <w:tcW w:w="965" w:type="dxa"/>
            <w:shd w:val="clear" w:color="auto" w:fill="auto"/>
            <w:vAlign w:val="center"/>
          </w:tcPr>
          <w:p w:rsidR="000A3ADE" w:rsidRPr="00F205F1" w:rsidRDefault="000A3ADE" w:rsidP="00F205F1">
            <w:pPr>
              <w:jc w:val="center"/>
              <w:rPr>
                <w:b/>
                <w:sz w:val="20"/>
                <w:szCs w:val="20"/>
                <w:lang w:val="es-CL" w:eastAsia="es-CL"/>
              </w:rPr>
            </w:pPr>
          </w:p>
        </w:tc>
        <w:tc>
          <w:tcPr>
            <w:tcW w:w="1134" w:type="dxa"/>
            <w:shd w:val="clear" w:color="auto" w:fill="auto"/>
            <w:noWrap/>
            <w:vAlign w:val="center"/>
          </w:tcPr>
          <w:p w:rsidR="000A3ADE" w:rsidRPr="00F205F1" w:rsidRDefault="000A3ADE" w:rsidP="00F205F1">
            <w:pPr>
              <w:jc w:val="center"/>
              <w:rPr>
                <w:b/>
                <w:sz w:val="20"/>
                <w:szCs w:val="20"/>
                <w:lang w:val="es-CL" w:eastAsia="es-CL"/>
              </w:rPr>
            </w:pPr>
            <w:r w:rsidRPr="00F205F1">
              <w:rPr>
                <w:b/>
                <w:sz w:val="20"/>
                <w:szCs w:val="20"/>
                <w:lang w:val="es-CL" w:eastAsia="es-CL"/>
              </w:rPr>
              <w:t>Total</w:t>
            </w:r>
          </w:p>
        </w:tc>
        <w:tc>
          <w:tcPr>
            <w:tcW w:w="680" w:type="dxa"/>
            <w:vAlign w:val="center"/>
          </w:tcPr>
          <w:p w:rsidR="000A3ADE" w:rsidRPr="00F205F1" w:rsidRDefault="000A3ADE" w:rsidP="00F205F1">
            <w:pPr>
              <w:jc w:val="center"/>
              <w:rPr>
                <w:b/>
                <w:sz w:val="20"/>
                <w:szCs w:val="20"/>
              </w:rPr>
            </w:pPr>
            <w:r w:rsidRPr="00F205F1">
              <w:rPr>
                <w:b/>
                <w:sz w:val="20"/>
                <w:szCs w:val="20"/>
              </w:rPr>
              <w:t>3.924</w:t>
            </w:r>
          </w:p>
        </w:tc>
        <w:tc>
          <w:tcPr>
            <w:tcW w:w="680" w:type="dxa"/>
            <w:vAlign w:val="center"/>
          </w:tcPr>
          <w:p w:rsidR="000A3ADE" w:rsidRPr="00F205F1" w:rsidRDefault="000A3ADE" w:rsidP="00F205F1">
            <w:pPr>
              <w:jc w:val="center"/>
              <w:rPr>
                <w:b/>
                <w:sz w:val="20"/>
                <w:szCs w:val="20"/>
              </w:rPr>
            </w:pPr>
            <w:r w:rsidRPr="00F205F1">
              <w:rPr>
                <w:b/>
                <w:sz w:val="20"/>
                <w:szCs w:val="20"/>
              </w:rPr>
              <w:t>3.089</w:t>
            </w:r>
          </w:p>
        </w:tc>
        <w:tc>
          <w:tcPr>
            <w:tcW w:w="680" w:type="dxa"/>
            <w:vAlign w:val="center"/>
          </w:tcPr>
          <w:p w:rsidR="000A3ADE" w:rsidRPr="00F205F1" w:rsidRDefault="000A3ADE" w:rsidP="00F205F1">
            <w:pPr>
              <w:jc w:val="center"/>
              <w:rPr>
                <w:b/>
                <w:bCs/>
                <w:sz w:val="20"/>
                <w:szCs w:val="20"/>
              </w:rPr>
            </w:pPr>
            <w:r w:rsidRPr="00F205F1">
              <w:rPr>
                <w:b/>
                <w:bCs/>
                <w:sz w:val="20"/>
                <w:szCs w:val="20"/>
              </w:rPr>
              <w:t>7.013</w:t>
            </w:r>
          </w:p>
        </w:tc>
        <w:tc>
          <w:tcPr>
            <w:tcW w:w="680" w:type="dxa"/>
            <w:vAlign w:val="center"/>
          </w:tcPr>
          <w:p w:rsidR="000A3ADE" w:rsidRPr="00F205F1" w:rsidRDefault="000A3ADE" w:rsidP="00F205F1">
            <w:pPr>
              <w:jc w:val="center"/>
              <w:rPr>
                <w:b/>
                <w:sz w:val="20"/>
                <w:szCs w:val="20"/>
              </w:rPr>
            </w:pPr>
            <w:r w:rsidRPr="00F205F1">
              <w:rPr>
                <w:b/>
                <w:sz w:val="20"/>
                <w:szCs w:val="20"/>
              </w:rPr>
              <w:t>2.599</w:t>
            </w:r>
          </w:p>
        </w:tc>
        <w:tc>
          <w:tcPr>
            <w:tcW w:w="680" w:type="dxa"/>
            <w:vAlign w:val="center"/>
          </w:tcPr>
          <w:p w:rsidR="000A3ADE" w:rsidRPr="00F205F1" w:rsidRDefault="000A3ADE" w:rsidP="00F205F1">
            <w:pPr>
              <w:jc w:val="center"/>
              <w:rPr>
                <w:b/>
                <w:sz w:val="20"/>
                <w:szCs w:val="20"/>
              </w:rPr>
            </w:pPr>
            <w:r w:rsidRPr="00F205F1">
              <w:rPr>
                <w:b/>
                <w:sz w:val="20"/>
                <w:szCs w:val="20"/>
              </w:rPr>
              <w:t>2.006</w:t>
            </w:r>
          </w:p>
        </w:tc>
        <w:tc>
          <w:tcPr>
            <w:tcW w:w="680" w:type="dxa"/>
            <w:vAlign w:val="center"/>
          </w:tcPr>
          <w:p w:rsidR="000A3ADE" w:rsidRPr="00F205F1" w:rsidRDefault="000A3ADE" w:rsidP="00F205F1">
            <w:pPr>
              <w:jc w:val="center"/>
              <w:rPr>
                <w:b/>
                <w:bCs/>
                <w:sz w:val="20"/>
                <w:szCs w:val="20"/>
              </w:rPr>
            </w:pPr>
            <w:r w:rsidRPr="00F205F1">
              <w:rPr>
                <w:b/>
                <w:bCs/>
                <w:sz w:val="20"/>
                <w:szCs w:val="20"/>
              </w:rPr>
              <w:t>4.605</w:t>
            </w:r>
          </w:p>
        </w:tc>
        <w:tc>
          <w:tcPr>
            <w:tcW w:w="680" w:type="dxa"/>
            <w:vAlign w:val="center"/>
          </w:tcPr>
          <w:p w:rsidR="000A3ADE" w:rsidRPr="00F205F1" w:rsidRDefault="000A3ADE" w:rsidP="00F205F1">
            <w:pPr>
              <w:jc w:val="center"/>
              <w:rPr>
                <w:b/>
                <w:sz w:val="20"/>
                <w:szCs w:val="20"/>
              </w:rPr>
            </w:pPr>
            <w:r w:rsidRPr="00F205F1">
              <w:rPr>
                <w:b/>
                <w:sz w:val="20"/>
                <w:szCs w:val="20"/>
              </w:rPr>
              <w:t>884</w:t>
            </w:r>
          </w:p>
        </w:tc>
        <w:tc>
          <w:tcPr>
            <w:tcW w:w="680" w:type="dxa"/>
            <w:vAlign w:val="center"/>
          </w:tcPr>
          <w:p w:rsidR="000A3ADE" w:rsidRPr="00F205F1" w:rsidRDefault="000A3ADE" w:rsidP="00F205F1">
            <w:pPr>
              <w:jc w:val="center"/>
              <w:rPr>
                <w:b/>
                <w:sz w:val="20"/>
                <w:szCs w:val="20"/>
              </w:rPr>
            </w:pPr>
            <w:r w:rsidRPr="00F205F1">
              <w:rPr>
                <w:b/>
                <w:sz w:val="20"/>
                <w:szCs w:val="20"/>
              </w:rPr>
              <w:t>822</w:t>
            </w:r>
          </w:p>
        </w:tc>
        <w:tc>
          <w:tcPr>
            <w:tcW w:w="680" w:type="dxa"/>
            <w:vAlign w:val="center"/>
          </w:tcPr>
          <w:p w:rsidR="000A3ADE" w:rsidRPr="00F205F1" w:rsidRDefault="000A3ADE" w:rsidP="00F205F1">
            <w:pPr>
              <w:jc w:val="center"/>
              <w:rPr>
                <w:b/>
                <w:bCs/>
                <w:sz w:val="20"/>
                <w:szCs w:val="20"/>
              </w:rPr>
            </w:pPr>
            <w:r w:rsidRPr="00F205F1">
              <w:rPr>
                <w:b/>
                <w:bCs/>
                <w:sz w:val="20"/>
                <w:szCs w:val="20"/>
              </w:rPr>
              <w:t>1.706</w:t>
            </w:r>
          </w:p>
        </w:tc>
      </w:tr>
    </w:tbl>
    <w:p w:rsidR="003A1D04" w:rsidRDefault="003A1D04" w:rsidP="003A1D04">
      <w:pPr>
        <w:pStyle w:val="Normal2"/>
        <w:spacing w:line="240" w:lineRule="auto"/>
        <w:rPr>
          <w:sz w:val="20"/>
        </w:rPr>
      </w:pPr>
      <w:r w:rsidRPr="00F17CFC">
        <w:rPr>
          <w:sz w:val="20"/>
        </w:rPr>
        <w:t>Fuente:</w:t>
      </w:r>
      <w:r w:rsidRPr="00F17CFC">
        <w:rPr>
          <w:sz w:val="20"/>
        </w:rPr>
        <w:tab/>
        <w:t>Elaboración propia a partir de las mediciones desarrolladas.</w:t>
      </w:r>
    </w:p>
    <w:p w:rsidR="003A1D04" w:rsidRDefault="003A1D04" w:rsidP="00F205F1">
      <w:pPr>
        <w:pStyle w:val="Normal2"/>
        <w:spacing w:line="240" w:lineRule="auto"/>
        <w:rPr>
          <w:sz w:val="20"/>
        </w:rPr>
      </w:pPr>
    </w:p>
    <w:p w:rsidR="003A1D04" w:rsidRPr="003472CF" w:rsidRDefault="00F205F1" w:rsidP="00F205F1">
      <w:pPr>
        <w:pStyle w:val="Normal2"/>
        <w:spacing w:line="240" w:lineRule="auto"/>
        <w:rPr>
          <w:bCs/>
          <w:color w:val="000000"/>
          <w:szCs w:val="24"/>
        </w:rPr>
      </w:pPr>
      <w:r>
        <w:t xml:space="preserve">Para los </w:t>
      </w:r>
      <w:r w:rsidR="003A1D04">
        <w:t>5</w:t>
      </w:r>
      <w:r w:rsidR="003A1D04" w:rsidRPr="000002AD">
        <w:t xml:space="preserve"> servicios urbanos</w:t>
      </w:r>
      <w:r>
        <w:t xml:space="preserve"> de San Fernando</w:t>
      </w:r>
      <w:r w:rsidR="003A1D04" w:rsidRPr="000002AD">
        <w:t xml:space="preserve">, se estimó una demanda en día laboral de </w:t>
      </w:r>
      <w:r>
        <w:t>7</w:t>
      </w:r>
      <w:r w:rsidR="003A1D04" w:rsidRPr="000002AD">
        <w:t>.</w:t>
      </w:r>
      <w:r>
        <w:t>013</w:t>
      </w:r>
      <w:r w:rsidR="003A1D04" w:rsidRPr="000002AD">
        <w:t xml:space="preserve"> pasajeros/día</w:t>
      </w:r>
      <w:r w:rsidR="003A1D04">
        <w:t xml:space="preserve">; </w:t>
      </w:r>
      <w:r w:rsidR="003A1D04" w:rsidRPr="000002AD">
        <w:t>en sábado la cifra se redu</w:t>
      </w:r>
      <w:r w:rsidR="003A1D04">
        <w:t>jo</w:t>
      </w:r>
      <w:r w:rsidR="003A1D04" w:rsidRPr="000002AD">
        <w:t xml:space="preserve"> a </w:t>
      </w:r>
      <w:r>
        <w:t>4</w:t>
      </w:r>
      <w:r w:rsidR="003A1D04" w:rsidRPr="000002AD">
        <w:t>.</w:t>
      </w:r>
      <w:r>
        <w:t>605</w:t>
      </w:r>
      <w:r w:rsidR="003A1D04" w:rsidRPr="000002AD">
        <w:t xml:space="preserve"> pasajeros/día</w:t>
      </w:r>
      <w:r w:rsidR="003A1D04">
        <w:t>;</w:t>
      </w:r>
      <w:r w:rsidR="003A1D04" w:rsidRPr="000002AD">
        <w:t xml:space="preserve"> mientras que en domingo los viajes diarios se estima</w:t>
      </w:r>
      <w:r w:rsidR="003A1D04">
        <w:t>ron</w:t>
      </w:r>
      <w:r w:rsidR="003A1D04" w:rsidRPr="000002AD">
        <w:t xml:space="preserve"> en </w:t>
      </w:r>
      <w:r>
        <w:t>1</w:t>
      </w:r>
      <w:r w:rsidR="003A1D04" w:rsidRPr="000002AD">
        <w:t>.</w:t>
      </w:r>
      <w:r>
        <w:t xml:space="preserve">706 </w:t>
      </w:r>
      <w:r w:rsidR="003A1D04" w:rsidRPr="000002AD">
        <w:t>pasajeros</w:t>
      </w:r>
      <w:proofErr w:type="gramStart"/>
      <w:r w:rsidR="003A1D04">
        <w:t>.</w:t>
      </w:r>
      <w:r w:rsidR="003A1D04" w:rsidRPr="000002AD">
        <w:t>.</w:t>
      </w:r>
      <w:proofErr w:type="gramEnd"/>
      <w:r w:rsidR="003A1D04" w:rsidRPr="000002AD">
        <w:t xml:space="preserve"> </w:t>
      </w:r>
    </w:p>
    <w:p w:rsidR="003A1D04" w:rsidRDefault="003A1D04" w:rsidP="00F205F1">
      <w:pPr>
        <w:pStyle w:val="Normal2"/>
        <w:spacing w:line="240" w:lineRule="auto"/>
      </w:pPr>
    </w:p>
    <w:p w:rsidR="003A1D04" w:rsidRDefault="003A1D04" w:rsidP="00F205F1">
      <w:pPr>
        <w:pStyle w:val="Normal2"/>
        <w:spacing w:line="240" w:lineRule="auto"/>
      </w:pPr>
      <w:r w:rsidRPr="00B6492D">
        <w:t xml:space="preserve">En </w:t>
      </w:r>
      <w:r w:rsidR="00F205F1">
        <w:t xml:space="preserve">el </w:t>
      </w:r>
      <w:r w:rsidRPr="00B6492D">
        <w:t xml:space="preserve">gráfico siguiente se esquematiza la información presentada en el cuadro anterior. </w:t>
      </w:r>
      <w:r>
        <w:t>E</w:t>
      </w:r>
      <w:r w:rsidRPr="00B6492D">
        <w:t>n los cuadros de las páginas subsiguientes se muestra el detalle de las estimaciones de pasajeros por día de la semana, servicio o línea</w:t>
      </w:r>
      <w:r>
        <w:t>,</w:t>
      </w:r>
      <w:r w:rsidRPr="00B6492D">
        <w:t xml:space="preserve"> y hora de subida </w:t>
      </w:r>
      <w:r>
        <w:t>de los pasajeros a los buses</w:t>
      </w:r>
      <w:r w:rsidRPr="00B6492D">
        <w:t>.</w:t>
      </w:r>
      <w:r w:rsidR="00D40183">
        <w:t xml:space="preserve"> </w:t>
      </w:r>
    </w:p>
    <w:p w:rsidR="00D40183" w:rsidRDefault="00D40183" w:rsidP="00F205F1">
      <w:pPr>
        <w:pStyle w:val="Normal2"/>
        <w:spacing w:line="240" w:lineRule="auto"/>
      </w:pPr>
    </w:p>
    <w:p w:rsidR="003A1D04" w:rsidRDefault="003A1D04" w:rsidP="003A1D04">
      <w:pPr>
        <w:pStyle w:val="Epgrafe0"/>
        <w:rPr>
          <w:caps/>
          <w:sz w:val="20"/>
        </w:rPr>
      </w:pPr>
      <w:bookmarkStart w:id="28" w:name="_Toc373316338"/>
      <w:bookmarkStart w:id="29" w:name="_Toc532205174"/>
      <w:r w:rsidRPr="00B6492D">
        <w:rPr>
          <w:caps/>
          <w:sz w:val="20"/>
        </w:rPr>
        <w:t xml:space="preserve">Gráfico Nº </w:t>
      </w:r>
      <w:r w:rsidRPr="00B6492D">
        <w:rPr>
          <w:caps/>
          <w:sz w:val="20"/>
        </w:rPr>
        <w:fldChar w:fldCharType="begin"/>
      </w:r>
      <w:r w:rsidRPr="00B6492D">
        <w:rPr>
          <w:caps/>
          <w:sz w:val="20"/>
        </w:rPr>
        <w:instrText xml:space="preserve"> STYLEREF 1 \s </w:instrText>
      </w:r>
      <w:r w:rsidRPr="00B6492D">
        <w:rPr>
          <w:caps/>
          <w:sz w:val="20"/>
        </w:rPr>
        <w:fldChar w:fldCharType="separate"/>
      </w:r>
      <w:r w:rsidR="00161C37">
        <w:rPr>
          <w:caps/>
          <w:noProof/>
          <w:sz w:val="20"/>
        </w:rPr>
        <w:t>7</w:t>
      </w:r>
      <w:r w:rsidRPr="00B6492D">
        <w:rPr>
          <w:caps/>
          <w:sz w:val="20"/>
        </w:rPr>
        <w:fldChar w:fldCharType="end"/>
      </w:r>
      <w:r w:rsidRPr="00B6492D">
        <w:rPr>
          <w:caps/>
          <w:sz w:val="20"/>
        </w:rPr>
        <w:noBreakHyphen/>
      </w:r>
      <w:r w:rsidRPr="00B6492D">
        <w:rPr>
          <w:caps/>
          <w:sz w:val="20"/>
        </w:rPr>
        <w:fldChar w:fldCharType="begin"/>
      </w:r>
      <w:r w:rsidRPr="00B6492D">
        <w:rPr>
          <w:caps/>
          <w:sz w:val="20"/>
        </w:rPr>
        <w:instrText xml:space="preserve"> SEQ Gráfico_Nº \* ARABIC \s 1 </w:instrText>
      </w:r>
      <w:r w:rsidRPr="00B6492D">
        <w:rPr>
          <w:caps/>
          <w:sz w:val="20"/>
        </w:rPr>
        <w:fldChar w:fldCharType="separate"/>
      </w:r>
      <w:r w:rsidR="00161C37">
        <w:rPr>
          <w:caps/>
          <w:noProof/>
          <w:sz w:val="20"/>
        </w:rPr>
        <w:t>1</w:t>
      </w:r>
      <w:r w:rsidRPr="00B6492D">
        <w:rPr>
          <w:caps/>
          <w:sz w:val="20"/>
        </w:rPr>
        <w:fldChar w:fldCharType="end"/>
      </w:r>
      <w:r w:rsidRPr="00B6492D">
        <w:rPr>
          <w:caps/>
          <w:sz w:val="20"/>
        </w:rPr>
        <w:t>: Total de Viajes por Servicios en Día Laboral (Pas/día)</w:t>
      </w:r>
      <w:bookmarkEnd w:id="28"/>
      <w:bookmarkEnd w:id="29"/>
    </w:p>
    <w:p w:rsidR="003A1D04" w:rsidRPr="00AC4AD3" w:rsidRDefault="000A3ADE" w:rsidP="000A3ADE">
      <w:pPr>
        <w:rPr>
          <w:sz w:val="16"/>
          <w:szCs w:val="16"/>
        </w:rPr>
      </w:pPr>
      <w:r>
        <w:rPr>
          <w:noProof/>
          <w:lang w:val="es-CL" w:eastAsia="es-CL"/>
        </w:rPr>
        <w:drawing>
          <wp:inline distT="0" distB="0" distL="0" distR="0" wp14:anchorId="60B9E439">
            <wp:extent cx="5220000" cy="2334527"/>
            <wp:effectExtent l="0" t="0" r="0" b="889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20000" cy="2334527"/>
                    </a:xfrm>
                    <a:prstGeom prst="rect">
                      <a:avLst/>
                    </a:prstGeom>
                    <a:noFill/>
                  </pic:spPr>
                </pic:pic>
              </a:graphicData>
            </a:graphic>
          </wp:inline>
        </w:drawing>
      </w:r>
    </w:p>
    <w:p w:rsidR="003A1D04" w:rsidRPr="00B6492D" w:rsidRDefault="003A1D04" w:rsidP="003A1D04">
      <w:pPr>
        <w:pStyle w:val="Normal2"/>
        <w:jc w:val="center"/>
        <w:sectPr w:rsidR="003A1D04" w:rsidRPr="00B6492D" w:rsidSect="003A1D04">
          <w:pgSz w:w="12242" w:h="15842" w:code="1"/>
          <w:pgMar w:top="1418" w:right="1701" w:bottom="1418" w:left="1701" w:header="709" w:footer="709" w:gutter="0"/>
          <w:pgNumType w:chapStyle="1"/>
          <w:cols w:space="708"/>
          <w:docGrid w:linePitch="360"/>
        </w:sectPr>
      </w:pPr>
    </w:p>
    <w:p w:rsidR="003A1D04" w:rsidRDefault="003A1D04" w:rsidP="003A1D04">
      <w:pPr>
        <w:pStyle w:val="Epgrafe0"/>
        <w:rPr>
          <w:caps/>
          <w:sz w:val="20"/>
        </w:rPr>
      </w:pPr>
      <w:bookmarkStart w:id="30" w:name="_Toc373503018"/>
      <w:bookmarkStart w:id="31" w:name="_Toc532205183"/>
      <w:r w:rsidRPr="00B6492D">
        <w:rPr>
          <w:caps/>
          <w:sz w:val="20"/>
        </w:rPr>
        <w:lastRenderedPageBreak/>
        <w:t xml:space="preserve">Cuadro Nº </w:t>
      </w:r>
      <w:r w:rsidRPr="00B6492D">
        <w:rPr>
          <w:caps/>
          <w:sz w:val="20"/>
        </w:rPr>
        <w:fldChar w:fldCharType="begin"/>
      </w:r>
      <w:r w:rsidRPr="00B6492D">
        <w:rPr>
          <w:caps/>
          <w:sz w:val="20"/>
        </w:rPr>
        <w:instrText xml:space="preserve"> STYLEREF 1 \s </w:instrText>
      </w:r>
      <w:r w:rsidRPr="00B6492D">
        <w:rPr>
          <w:caps/>
          <w:sz w:val="20"/>
        </w:rPr>
        <w:fldChar w:fldCharType="separate"/>
      </w:r>
      <w:r w:rsidR="00161C37">
        <w:rPr>
          <w:caps/>
          <w:noProof/>
          <w:sz w:val="20"/>
        </w:rPr>
        <w:t>7</w:t>
      </w:r>
      <w:r w:rsidRPr="00B6492D">
        <w:rPr>
          <w:caps/>
          <w:sz w:val="20"/>
        </w:rPr>
        <w:fldChar w:fldCharType="end"/>
      </w:r>
      <w:r w:rsidRPr="00B6492D">
        <w:rPr>
          <w:caps/>
          <w:sz w:val="20"/>
        </w:rPr>
        <w:noBreakHyphen/>
      </w:r>
      <w:r w:rsidRPr="00B6492D">
        <w:rPr>
          <w:caps/>
          <w:sz w:val="20"/>
        </w:rPr>
        <w:fldChar w:fldCharType="begin"/>
      </w:r>
      <w:r w:rsidRPr="00B6492D">
        <w:rPr>
          <w:caps/>
          <w:sz w:val="20"/>
        </w:rPr>
        <w:instrText xml:space="preserve"> SEQ Cuadro_Nº \* ARABIC \s 1 </w:instrText>
      </w:r>
      <w:r w:rsidRPr="00B6492D">
        <w:rPr>
          <w:caps/>
          <w:sz w:val="20"/>
        </w:rPr>
        <w:fldChar w:fldCharType="separate"/>
      </w:r>
      <w:r w:rsidR="00161C37">
        <w:rPr>
          <w:caps/>
          <w:noProof/>
          <w:sz w:val="20"/>
        </w:rPr>
        <w:t>3</w:t>
      </w:r>
      <w:r w:rsidRPr="00B6492D">
        <w:rPr>
          <w:caps/>
          <w:sz w:val="20"/>
        </w:rPr>
        <w:fldChar w:fldCharType="end"/>
      </w:r>
      <w:r w:rsidRPr="00B6492D">
        <w:rPr>
          <w:caps/>
          <w:sz w:val="20"/>
        </w:rPr>
        <w:t xml:space="preserve">: Viajes por Hora de Subida – </w:t>
      </w:r>
      <w:r>
        <w:rPr>
          <w:caps/>
          <w:sz w:val="20"/>
        </w:rPr>
        <w:t xml:space="preserve">Día </w:t>
      </w:r>
      <w:r w:rsidRPr="00B6492D">
        <w:rPr>
          <w:caps/>
          <w:sz w:val="20"/>
        </w:rPr>
        <w:t>Laboral (Pas/Hora)</w:t>
      </w:r>
      <w:bookmarkEnd w:id="30"/>
      <w:bookmarkEnd w:id="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tblGrid>
      <w:tr w:rsidR="00D40183" w:rsidRPr="00E355CB" w:rsidTr="00D40183">
        <w:trPr>
          <w:trHeight w:val="227"/>
          <w:jc w:val="center"/>
        </w:trPr>
        <w:tc>
          <w:tcPr>
            <w:tcW w:w="817" w:type="dxa"/>
            <w:vAlign w:val="center"/>
          </w:tcPr>
          <w:p w:rsidR="00D40183" w:rsidRPr="00E355CB" w:rsidRDefault="00D40183" w:rsidP="00D40183">
            <w:pPr>
              <w:jc w:val="center"/>
              <w:rPr>
                <w:b/>
                <w:bCs/>
                <w:sz w:val="20"/>
                <w:szCs w:val="20"/>
              </w:rPr>
            </w:pPr>
            <w:r w:rsidRPr="00E355CB">
              <w:rPr>
                <w:b/>
                <w:bCs/>
                <w:sz w:val="20"/>
                <w:szCs w:val="20"/>
              </w:rPr>
              <w:t>Sentido</w:t>
            </w:r>
          </w:p>
        </w:tc>
        <w:tc>
          <w:tcPr>
            <w:tcW w:w="817" w:type="dxa"/>
            <w:shd w:val="clear" w:color="auto" w:fill="auto"/>
            <w:vAlign w:val="center"/>
          </w:tcPr>
          <w:p w:rsidR="00D40183" w:rsidRPr="00E355CB" w:rsidRDefault="00D40183" w:rsidP="00D40183">
            <w:pPr>
              <w:jc w:val="center"/>
              <w:rPr>
                <w:b/>
                <w:bCs/>
                <w:sz w:val="20"/>
                <w:szCs w:val="20"/>
              </w:rPr>
            </w:pPr>
            <w:proofErr w:type="spellStart"/>
            <w:r w:rsidRPr="00E355CB">
              <w:rPr>
                <w:b/>
                <w:bCs/>
                <w:sz w:val="20"/>
                <w:szCs w:val="20"/>
              </w:rPr>
              <w:t>Serv</w:t>
            </w:r>
            <w:proofErr w:type="spellEnd"/>
            <w:proofErr w:type="gramStart"/>
            <w:r w:rsidRPr="00E355CB">
              <w:rPr>
                <w:b/>
                <w:bCs/>
                <w:sz w:val="20"/>
                <w:szCs w:val="20"/>
              </w:rPr>
              <w:t>./</w:t>
            </w:r>
            <w:proofErr w:type="gramEnd"/>
          </w:p>
          <w:p w:rsidR="00D40183" w:rsidRPr="00E355CB" w:rsidRDefault="00D40183" w:rsidP="00D40183">
            <w:pPr>
              <w:jc w:val="center"/>
              <w:rPr>
                <w:b/>
                <w:bCs/>
                <w:sz w:val="20"/>
                <w:szCs w:val="20"/>
              </w:rPr>
            </w:pPr>
            <w:r w:rsidRPr="00E355CB">
              <w:rPr>
                <w:b/>
                <w:bCs/>
                <w:sz w:val="20"/>
                <w:szCs w:val="20"/>
              </w:rPr>
              <w:t>Hora</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7:00 8:00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8:00 9:00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9:00 10:00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10:00 11:00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11:00 12:00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12:00 13:00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13:00 14:00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14:00 15:00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15:00</w:t>
            </w:r>
          </w:p>
          <w:p w:rsidR="00D40183" w:rsidRPr="00E355CB" w:rsidRDefault="00D40183" w:rsidP="00D40183">
            <w:pPr>
              <w:jc w:val="center"/>
              <w:rPr>
                <w:b/>
                <w:bCs/>
                <w:sz w:val="20"/>
                <w:szCs w:val="20"/>
              </w:rPr>
            </w:pPr>
            <w:r w:rsidRPr="00E355CB">
              <w:rPr>
                <w:b/>
                <w:bCs/>
                <w:sz w:val="20"/>
                <w:szCs w:val="20"/>
              </w:rPr>
              <w:t>16:00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16:00 17:00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17:00 18:00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18:00</w:t>
            </w:r>
          </w:p>
          <w:p w:rsidR="00D40183" w:rsidRPr="00E355CB" w:rsidRDefault="00D40183" w:rsidP="00D40183">
            <w:pPr>
              <w:jc w:val="center"/>
              <w:rPr>
                <w:b/>
                <w:bCs/>
                <w:sz w:val="20"/>
                <w:szCs w:val="20"/>
              </w:rPr>
            </w:pPr>
            <w:r w:rsidRPr="00E355CB">
              <w:rPr>
                <w:b/>
                <w:bCs/>
                <w:sz w:val="20"/>
                <w:szCs w:val="20"/>
              </w:rPr>
              <w:t>19:00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19:00</w:t>
            </w:r>
          </w:p>
          <w:p w:rsidR="00D40183" w:rsidRPr="00E355CB" w:rsidRDefault="00D40183" w:rsidP="00D40183">
            <w:pPr>
              <w:jc w:val="center"/>
              <w:rPr>
                <w:b/>
                <w:bCs/>
                <w:sz w:val="20"/>
                <w:szCs w:val="20"/>
              </w:rPr>
            </w:pPr>
            <w:r w:rsidRPr="00E355CB">
              <w:rPr>
                <w:b/>
                <w:bCs/>
                <w:sz w:val="20"/>
                <w:szCs w:val="20"/>
              </w:rPr>
              <w:t>20:00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20:00 21:00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Total</w:t>
            </w:r>
          </w:p>
        </w:tc>
      </w:tr>
      <w:tr w:rsidR="00D40183" w:rsidRPr="00E355CB" w:rsidTr="00D40183">
        <w:trPr>
          <w:trHeight w:val="227"/>
          <w:jc w:val="center"/>
        </w:trPr>
        <w:tc>
          <w:tcPr>
            <w:tcW w:w="817" w:type="dxa"/>
            <w:vMerge w:val="restart"/>
            <w:vAlign w:val="center"/>
          </w:tcPr>
          <w:p w:rsidR="00D40183" w:rsidRPr="00E355CB" w:rsidRDefault="00D40183" w:rsidP="00D40183">
            <w:pPr>
              <w:jc w:val="center"/>
              <w:rPr>
                <w:sz w:val="20"/>
                <w:szCs w:val="20"/>
              </w:rPr>
            </w:pPr>
            <w:r w:rsidRPr="00E355CB">
              <w:rPr>
                <w:sz w:val="20"/>
                <w:szCs w:val="20"/>
              </w:rPr>
              <w:t>Ida</w:t>
            </w: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101</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1</w:t>
            </w:r>
          </w:p>
        </w:tc>
        <w:tc>
          <w:tcPr>
            <w:tcW w:w="680" w:type="dxa"/>
            <w:shd w:val="clear" w:color="auto" w:fill="auto"/>
            <w:vAlign w:val="bottom"/>
          </w:tcPr>
          <w:p w:rsidR="00D40183" w:rsidRDefault="00D40183">
            <w:pPr>
              <w:jc w:val="center"/>
              <w:rPr>
                <w:sz w:val="18"/>
                <w:szCs w:val="18"/>
              </w:rPr>
            </w:pPr>
            <w:r>
              <w:rPr>
                <w:sz w:val="18"/>
                <w:szCs w:val="18"/>
              </w:rPr>
              <w:t>16</w:t>
            </w:r>
          </w:p>
        </w:tc>
        <w:tc>
          <w:tcPr>
            <w:tcW w:w="680" w:type="dxa"/>
            <w:shd w:val="clear" w:color="auto" w:fill="auto"/>
            <w:vAlign w:val="bottom"/>
          </w:tcPr>
          <w:p w:rsidR="00D40183" w:rsidRDefault="00D40183">
            <w:pPr>
              <w:jc w:val="center"/>
              <w:rPr>
                <w:sz w:val="18"/>
                <w:szCs w:val="18"/>
              </w:rPr>
            </w:pPr>
            <w:r>
              <w:rPr>
                <w:sz w:val="18"/>
                <w:szCs w:val="18"/>
              </w:rPr>
              <w:t>5</w:t>
            </w:r>
          </w:p>
        </w:tc>
        <w:tc>
          <w:tcPr>
            <w:tcW w:w="680" w:type="dxa"/>
            <w:shd w:val="clear" w:color="auto" w:fill="auto"/>
            <w:vAlign w:val="bottom"/>
          </w:tcPr>
          <w:p w:rsidR="00D40183" w:rsidRDefault="00D40183">
            <w:pPr>
              <w:jc w:val="center"/>
              <w:rPr>
                <w:sz w:val="18"/>
                <w:szCs w:val="18"/>
              </w:rPr>
            </w:pPr>
            <w:r>
              <w:rPr>
                <w:sz w:val="18"/>
                <w:szCs w:val="18"/>
              </w:rPr>
              <w:t>7</w:t>
            </w:r>
          </w:p>
        </w:tc>
        <w:tc>
          <w:tcPr>
            <w:tcW w:w="680" w:type="dxa"/>
            <w:shd w:val="clear" w:color="auto" w:fill="auto"/>
            <w:vAlign w:val="bottom"/>
          </w:tcPr>
          <w:p w:rsidR="00D40183" w:rsidRDefault="00D40183">
            <w:pPr>
              <w:jc w:val="center"/>
              <w:rPr>
                <w:sz w:val="18"/>
                <w:szCs w:val="18"/>
              </w:rPr>
            </w:pPr>
            <w:r>
              <w:rPr>
                <w:sz w:val="18"/>
                <w:szCs w:val="18"/>
              </w:rPr>
              <w:t>3</w:t>
            </w:r>
          </w:p>
        </w:tc>
        <w:tc>
          <w:tcPr>
            <w:tcW w:w="680" w:type="dxa"/>
            <w:shd w:val="clear" w:color="auto" w:fill="auto"/>
            <w:vAlign w:val="bottom"/>
          </w:tcPr>
          <w:p w:rsidR="00D40183" w:rsidRDefault="00D40183">
            <w:pPr>
              <w:jc w:val="center"/>
              <w:rPr>
                <w:sz w:val="18"/>
                <w:szCs w:val="18"/>
              </w:rPr>
            </w:pPr>
            <w:r>
              <w:rPr>
                <w:sz w:val="18"/>
                <w:szCs w:val="18"/>
              </w:rPr>
              <w:t>22</w:t>
            </w:r>
          </w:p>
        </w:tc>
        <w:tc>
          <w:tcPr>
            <w:tcW w:w="680" w:type="dxa"/>
            <w:shd w:val="clear" w:color="auto" w:fill="auto"/>
            <w:vAlign w:val="bottom"/>
          </w:tcPr>
          <w:p w:rsidR="00D40183" w:rsidRDefault="00D40183">
            <w:pPr>
              <w:jc w:val="center"/>
              <w:rPr>
                <w:sz w:val="18"/>
                <w:szCs w:val="18"/>
              </w:rPr>
            </w:pPr>
            <w:r>
              <w:rPr>
                <w:sz w:val="18"/>
                <w:szCs w:val="18"/>
              </w:rPr>
              <w:t>1</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19</w:t>
            </w:r>
          </w:p>
        </w:tc>
        <w:tc>
          <w:tcPr>
            <w:tcW w:w="680" w:type="dxa"/>
            <w:shd w:val="clear" w:color="auto" w:fill="auto"/>
            <w:vAlign w:val="bottom"/>
          </w:tcPr>
          <w:p w:rsidR="00D40183" w:rsidRDefault="00D40183">
            <w:pPr>
              <w:jc w:val="center"/>
              <w:rPr>
                <w:sz w:val="18"/>
                <w:szCs w:val="18"/>
              </w:rPr>
            </w:pPr>
            <w:r>
              <w:rPr>
                <w:sz w:val="18"/>
                <w:szCs w:val="18"/>
              </w:rPr>
              <w:t>2</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b/>
                <w:bCs/>
                <w:sz w:val="18"/>
                <w:szCs w:val="18"/>
              </w:rPr>
            </w:pPr>
            <w:r>
              <w:rPr>
                <w:b/>
                <w:bCs/>
                <w:sz w:val="18"/>
                <w:szCs w:val="18"/>
              </w:rPr>
              <w:t>76</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102</w:t>
            </w:r>
          </w:p>
        </w:tc>
        <w:tc>
          <w:tcPr>
            <w:tcW w:w="680" w:type="dxa"/>
            <w:shd w:val="clear" w:color="auto" w:fill="auto"/>
            <w:vAlign w:val="bottom"/>
          </w:tcPr>
          <w:p w:rsidR="00D40183" w:rsidRDefault="00D40183">
            <w:pPr>
              <w:jc w:val="center"/>
              <w:rPr>
                <w:sz w:val="18"/>
                <w:szCs w:val="18"/>
              </w:rPr>
            </w:pPr>
            <w:r>
              <w:rPr>
                <w:sz w:val="18"/>
                <w:szCs w:val="18"/>
              </w:rPr>
              <w:t>129</w:t>
            </w:r>
          </w:p>
        </w:tc>
        <w:tc>
          <w:tcPr>
            <w:tcW w:w="680" w:type="dxa"/>
            <w:shd w:val="clear" w:color="auto" w:fill="auto"/>
            <w:vAlign w:val="bottom"/>
          </w:tcPr>
          <w:p w:rsidR="00D40183" w:rsidRDefault="00D40183">
            <w:pPr>
              <w:jc w:val="center"/>
              <w:rPr>
                <w:sz w:val="18"/>
                <w:szCs w:val="18"/>
              </w:rPr>
            </w:pPr>
            <w:r>
              <w:rPr>
                <w:sz w:val="18"/>
                <w:szCs w:val="18"/>
              </w:rPr>
              <w:t>106</w:t>
            </w:r>
          </w:p>
        </w:tc>
        <w:tc>
          <w:tcPr>
            <w:tcW w:w="680" w:type="dxa"/>
            <w:shd w:val="clear" w:color="auto" w:fill="auto"/>
            <w:vAlign w:val="bottom"/>
          </w:tcPr>
          <w:p w:rsidR="00D40183" w:rsidRDefault="00D40183">
            <w:pPr>
              <w:jc w:val="center"/>
              <w:rPr>
                <w:sz w:val="18"/>
                <w:szCs w:val="18"/>
              </w:rPr>
            </w:pPr>
            <w:r>
              <w:rPr>
                <w:sz w:val="18"/>
                <w:szCs w:val="18"/>
              </w:rPr>
              <w:t>47</w:t>
            </w:r>
          </w:p>
        </w:tc>
        <w:tc>
          <w:tcPr>
            <w:tcW w:w="680" w:type="dxa"/>
            <w:shd w:val="clear" w:color="auto" w:fill="auto"/>
            <w:vAlign w:val="bottom"/>
          </w:tcPr>
          <w:p w:rsidR="00D40183" w:rsidRDefault="00D40183">
            <w:pPr>
              <w:jc w:val="center"/>
              <w:rPr>
                <w:sz w:val="18"/>
                <w:szCs w:val="18"/>
              </w:rPr>
            </w:pPr>
            <w:r>
              <w:rPr>
                <w:sz w:val="18"/>
                <w:szCs w:val="18"/>
              </w:rPr>
              <w:t>62</w:t>
            </w:r>
          </w:p>
        </w:tc>
        <w:tc>
          <w:tcPr>
            <w:tcW w:w="680" w:type="dxa"/>
            <w:shd w:val="clear" w:color="auto" w:fill="auto"/>
            <w:vAlign w:val="bottom"/>
          </w:tcPr>
          <w:p w:rsidR="00D40183" w:rsidRDefault="00D40183">
            <w:pPr>
              <w:jc w:val="center"/>
              <w:rPr>
                <w:sz w:val="18"/>
                <w:szCs w:val="18"/>
              </w:rPr>
            </w:pPr>
            <w:r>
              <w:rPr>
                <w:sz w:val="18"/>
                <w:szCs w:val="18"/>
              </w:rPr>
              <w:t>38</w:t>
            </w:r>
          </w:p>
        </w:tc>
        <w:tc>
          <w:tcPr>
            <w:tcW w:w="680" w:type="dxa"/>
            <w:shd w:val="clear" w:color="auto" w:fill="auto"/>
            <w:vAlign w:val="bottom"/>
          </w:tcPr>
          <w:p w:rsidR="00D40183" w:rsidRDefault="00D40183">
            <w:pPr>
              <w:jc w:val="center"/>
              <w:rPr>
                <w:sz w:val="18"/>
                <w:szCs w:val="18"/>
              </w:rPr>
            </w:pPr>
            <w:r>
              <w:rPr>
                <w:sz w:val="18"/>
                <w:szCs w:val="18"/>
              </w:rPr>
              <w:t>38</w:t>
            </w:r>
          </w:p>
        </w:tc>
        <w:tc>
          <w:tcPr>
            <w:tcW w:w="680" w:type="dxa"/>
            <w:shd w:val="clear" w:color="auto" w:fill="auto"/>
            <w:vAlign w:val="bottom"/>
          </w:tcPr>
          <w:p w:rsidR="00D40183" w:rsidRDefault="00D40183">
            <w:pPr>
              <w:jc w:val="center"/>
              <w:rPr>
                <w:sz w:val="18"/>
                <w:szCs w:val="18"/>
              </w:rPr>
            </w:pPr>
            <w:r>
              <w:rPr>
                <w:sz w:val="18"/>
                <w:szCs w:val="18"/>
              </w:rPr>
              <w:t>37</w:t>
            </w:r>
          </w:p>
        </w:tc>
        <w:tc>
          <w:tcPr>
            <w:tcW w:w="680" w:type="dxa"/>
            <w:shd w:val="clear" w:color="auto" w:fill="auto"/>
            <w:vAlign w:val="bottom"/>
          </w:tcPr>
          <w:p w:rsidR="00D40183" w:rsidRDefault="00D40183">
            <w:pPr>
              <w:jc w:val="center"/>
              <w:rPr>
                <w:sz w:val="18"/>
                <w:szCs w:val="18"/>
              </w:rPr>
            </w:pPr>
            <w:r>
              <w:rPr>
                <w:sz w:val="18"/>
                <w:szCs w:val="18"/>
              </w:rPr>
              <w:t>29</w:t>
            </w:r>
          </w:p>
        </w:tc>
        <w:tc>
          <w:tcPr>
            <w:tcW w:w="680" w:type="dxa"/>
            <w:shd w:val="clear" w:color="auto" w:fill="auto"/>
            <w:vAlign w:val="bottom"/>
          </w:tcPr>
          <w:p w:rsidR="00D40183" w:rsidRDefault="00D40183">
            <w:pPr>
              <w:jc w:val="center"/>
              <w:rPr>
                <w:sz w:val="18"/>
                <w:szCs w:val="18"/>
              </w:rPr>
            </w:pPr>
            <w:r>
              <w:rPr>
                <w:sz w:val="18"/>
                <w:szCs w:val="18"/>
              </w:rPr>
              <w:t>66</w:t>
            </w:r>
          </w:p>
        </w:tc>
        <w:tc>
          <w:tcPr>
            <w:tcW w:w="680" w:type="dxa"/>
            <w:shd w:val="clear" w:color="auto" w:fill="auto"/>
            <w:vAlign w:val="bottom"/>
          </w:tcPr>
          <w:p w:rsidR="00D40183" w:rsidRDefault="00D40183">
            <w:pPr>
              <w:jc w:val="center"/>
              <w:rPr>
                <w:sz w:val="18"/>
                <w:szCs w:val="18"/>
              </w:rPr>
            </w:pPr>
            <w:r>
              <w:rPr>
                <w:sz w:val="18"/>
                <w:szCs w:val="18"/>
              </w:rPr>
              <w:t>97</w:t>
            </w:r>
          </w:p>
        </w:tc>
        <w:tc>
          <w:tcPr>
            <w:tcW w:w="680" w:type="dxa"/>
            <w:shd w:val="clear" w:color="auto" w:fill="auto"/>
            <w:vAlign w:val="bottom"/>
          </w:tcPr>
          <w:p w:rsidR="00D40183" w:rsidRDefault="00D40183">
            <w:pPr>
              <w:jc w:val="center"/>
              <w:rPr>
                <w:sz w:val="18"/>
                <w:szCs w:val="18"/>
              </w:rPr>
            </w:pPr>
            <w:r>
              <w:rPr>
                <w:sz w:val="18"/>
                <w:szCs w:val="18"/>
              </w:rPr>
              <w:t>75</w:t>
            </w:r>
          </w:p>
        </w:tc>
        <w:tc>
          <w:tcPr>
            <w:tcW w:w="680" w:type="dxa"/>
            <w:shd w:val="clear" w:color="auto" w:fill="auto"/>
            <w:vAlign w:val="bottom"/>
          </w:tcPr>
          <w:p w:rsidR="00D40183" w:rsidRDefault="00D40183">
            <w:pPr>
              <w:jc w:val="center"/>
              <w:rPr>
                <w:sz w:val="18"/>
                <w:szCs w:val="18"/>
              </w:rPr>
            </w:pPr>
            <w:r>
              <w:rPr>
                <w:sz w:val="18"/>
                <w:szCs w:val="18"/>
              </w:rPr>
              <w:t>46</w:t>
            </w:r>
          </w:p>
        </w:tc>
        <w:tc>
          <w:tcPr>
            <w:tcW w:w="680" w:type="dxa"/>
            <w:shd w:val="clear" w:color="auto" w:fill="auto"/>
            <w:vAlign w:val="bottom"/>
          </w:tcPr>
          <w:p w:rsidR="00D40183" w:rsidRDefault="00D40183">
            <w:pPr>
              <w:jc w:val="center"/>
              <w:rPr>
                <w:sz w:val="18"/>
                <w:szCs w:val="18"/>
              </w:rPr>
            </w:pPr>
            <w:r>
              <w:rPr>
                <w:sz w:val="18"/>
                <w:szCs w:val="18"/>
              </w:rPr>
              <w:t>28</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796</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103</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8</w:t>
            </w:r>
          </w:p>
        </w:tc>
        <w:tc>
          <w:tcPr>
            <w:tcW w:w="680" w:type="dxa"/>
            <w:shd w:val="clear" w:color="auto" w:fill="auto"/>
            <w:vAlign w:val="bottom"/>
          </w:tcPr>
          <w:p w:rsidR="00D40183" w:rsidRDefault="00D40183">
            <w:pPr>
              <w:jc w:val="center"/>
              <w:rPr>
                <w:sz w:val="18"/>
                <w:szCs w:val="18"/>
              </w:rPr>
            </w:pPr>
            <w:r>
              <w:rPr>
                <w:sz w:val="18"/>
                <w:szCs w:val="18"/>
              </w:rPr>
              <w:t>5</w:t>
            </w:r>
          </w:p>
        </w:tc>
        <w:tc>
          <w:tcPr>
            <w:tcW w:w="680" w:type="dxa"/>
            <w:shd w:val="clear" w:color="auto" w:fill="auto"/>
            <w:vAlign w:val="bottom"/>
          </w:tcPr>
          <w:p w:rsidR="00D40183" w:rsidRDefault="00D40183">
            <w:pPr>
              <w:jc w:val="center"/>
              <w:rPr>
                <w:sz w:val="18"/>
                <w:szCs w:val="18"/>
              </w:rPr>
            </w:pPr>
            <w:r>
              <w:rPr>
                <w:sz w:val="18"/>
                <w:szCs w:val="18"/>
              </w:rPr>
              <w:t>12</w:t>
            </w:r>
          </w:p>
        </w:tc>
        <w:tc>
          <w:tcPr>
            <w:tcW w:w="680" w:type="dxa"/>
            <w:shd w:val="clear" w:color="auto" w:fill="auto"/>
            <w:vAlign w:val="bottom"/>
          </w:tcPr>
          <w:p w:rsidR="00D40183" w:rsidRDefault="00D40183">
            <w:pPr>
              <w:jc w:val="center"/>
              <w:rPr>
                <w:sz w:val="18"/>
                <w:szCs w:val="18"/>
              </w:rPr>
            </w:pPr>
            <w:r>
              <w:rPr>
                <w:sz w:val="18"/>
                <w:szCs w:val="18"/>
              </w:rPr>
              <w:t>7</w:t>
            </w:r>
          </w:p>
        </w:tc>
        <w:tc>
          <w:tcPr>
            <w:tcW w:w="680" w:type="dxa"/>
            <w:shd w:val="clear" w:color="auto" w:fill="auto"/>
            <w:vAlign w:val="bottom"/>
          </w:tcPr>
          <w:p w:rsidR="00D40183" w:rsidRDefault="00D40183">
            <w:pPr>
              <w:jc w:val="center"/>
              <w:rPr>
                <w:sz w:val="18"/>
                <w:szCs w:val="18"/>
              </w:rPr>
            </w:pPr>
            <w:r>
              <w:rPr>
                <w:sz w:val="18"/>
                <w:szCs w:val="18"/>
              </w:rPr>
              <w:t>7</w:t>
            </w:r>
          </w:p>
        </w:tc>
        <w:tc>
          <w:tcPr>
            <w:tcW w:w="680" w:type="dxa"/>
            <w:shd w:val="clear" w:color="auto" w:fill="auto"/>
            <w:vAlign w:val="bottom"/>
          </w:tcPr>
          <w:p w:rsidR="00D40183" w:rsidRDefault="00D40183">
            <w:pPr>
              <w:jc w:val="center"/>
              <w:rPr>
                <w:sz w:val="18"/>
                <w:szCs w:val="18"/>
              </w:rPr>
            </w:pPr>
            <w:r>
              <w:rPr>
                <w:sz w:val="18"/>
                <w:szCs w:val="18"/>
              </w:rPr>
              <w:t>12</w:t>
            </w:r>
          </w:p>
        </w:tc>
        <w:tc>
          <w:tcPr>
            <w:tcW w:w="680" w:type="dxa"/>
            <w:shd w:val="clear" w:color="auto" w:fill="auto"/>
            <w:vAlign w:val="bottom"/>
          </w:tcPr>
          <w:p w:rsidR="00D40183" w:rsidRDefault="00D40183">
            <w:pPr>
              <w:jc w:val="center"/>
              <w:rPr>
                <w:sz w:val="18"/>
                <w:szCs w:val="18"/>
              </w:rPr>
            </w:pPr>
            <w:r>
              <w:rPr>
                <w:sz w:val="18"/>
                <w:szCs w:val="18"/>
              </w:rPr>
              <w:t>8</w:t>
            </w:r>
          </w:p>
        </w:tc>
        <w:tc>
          <w:tcPr>
            <w:tcW w:w="680" w:type="dxa"/>
            <w:shd w:val="clear" w:color="auto" w:fill="auto"/>
            <w:vAlign w:val="bottom"/>
          </w:tcPr>
          <w:p w:rsidR="00D40183" w:rsidRDefault="00D40183">
            <w:pPr>
              <w:jc w:val="center"/>
              <w:rPr>
                <w:sz w:val="18"/>
                <w:szCs w:val="18"/>
              </w:rPr>
            </w:pPr>
            <w:r>
              <w:rPr>
                <w:sz w:val="18"/>
                <w:szCs w:val="18"/>
              </w:rPr>
              <w:t>1</w:t>
            </w:r>
          </w:p>
        </w:tc>
        <w:tc>
          <w:tcPr>
            <w:tcW w:w="680" w:type="dxa"/>
            <w:shd w:val="clear" w:color="auto" w:fill="auto"/>
            <w:vAlign w:val="bottom"/>
          </w:tcPr>
          <w:p w:rsidR="00D40183" w:rsidRDefault="00D40183">
            <w:pPr>
              <w:jc w:val="center"/>
              <w:rPr>
                <w:sz w:val="18"/>
                <w:szCs w:val="18"/>
              </w:rPr>
            </w:pPr>
            <w:r>
              <w:rPr>
                <w:sz w:val="18"/>
                <w:szCs w:val="18"/>
              </w:rPr>
              <w:t>46</w:t>
            </w:r>
          </w:p>
        </w:tc>
        <w:tc>
          <w:tcPr>
            <w:tcW w:w="680" w:type="dxa"/>
            <w:shd w:val="clear" w:color="auto" w:fill="auto"/>
            <w:vAlign w:val="bottom"/>
          </w:tcPr>
          <w:p w:rsidR="00D40183" w:rsidRDefault="00D40183">
            <w:pPr>
              <w:jc w:val="center"/>
              <w:rPr>
                <w:sz w:val="18"/>
                <w:szCs w:val="18"/>
              </w:rPr>
            </w:pPr>
            <w:r>
              <w:rPr>
                <w:sz w:val="18"/>
                <w:szCs w:val="18"/>
              </w:rPr>
              <w:t>35</w:t>
            </w:r>
          </w:p>
        </w:tc>
        <w:tc>
          <w:tcPr>
            <w:tcW w:w="680" w:type="dxa"/>
            <w:shd w:val="clear" w:color="auto" w:fill="auto"/>
            <w:vAlign w:val="bottom"/>
          </w:tcPr>
          <w:p w:rsidR="00D40183" w:rsidRDefault="00D40183">
            <w:pPr>
              <w:jc w:val="center"/>
              <w:rPr>
                <w:sz w:val="18"/>
                <w:szCs w:val="18"/>
              </w:rPr>
            </w:pPr>
            <w:r>
              <w:rPr>
                <w:sz w:val="18"/>
                <w:szCs w:val="18"/>
              </w:rPr>
              <w:t>22</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163</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104</w:t>
            </w:r>
          </w:p>
        </w:tc>
        <w:tc>
          <w:tcPr>
            <w:tcW w:w="680" w:type="dxa"/>
            <w:shd w:val="clear" w:color="auto" w:fill="auto"/>
            <w:vAlign w:val="bottom"/>
          </w:tcPr>
          <w:p w:rsidR="00D40183" w:rsidRDefault="00D40183">
            <w:pPr>
              <w:jc w:val="center"/>
              <w:rPr>
                <w:sz w:val="18"/>
                <w:szCs w:val="18"/>
              </w:rPr>
            </w:pPr>
            <w:r>
              <w:rPr>
                <w:sz w:val="18"/>
                <w:szCs w:val="18"/>
              </w:rPr>
              <w:t>360</w:t>
            </w:r>
          </w:p>
        </w:tc>
        <w:tc>
          <w:tcPr>
            <w:tcW w:w="680" w:type="dxa"/>
            <w:shd w:val="clear" w:color="auto" w:fill="auto"/>
            <w:vAlign w:val="bottom"/>
          </w:tcPr>
          <w:p w:rsidR="00D40183" w:rsidRDefault="00D40183">
            <w:pPr>
              <w:jc w:val="center"/>
              <w:rPr>
                <w:sz w:val="18"/>
                <w:szCs w:val="18"/>
              </w:rPr>
            </w:pPr>
            <w:r>
              <w:rPr>
                <w:sz w:val="18"/>
                <w:szCs w:val="18"/>
              </w:rPr>
              <w:t>297</w:t>
            </w:r>
          </w:p>
        </w:tc>
        <w:tc>
          <w:tcPr>
            <w:tcW w:w="680" w:type="dxa"/>
            <w:shd w:val="clear" w:color="auto" w:fill="auto"/>
            <w:vAlign w:val="bottom"/>
          </w:tcPr>
          <w:p w:rsidR="00D40183" w:rsidRDefault="00D40183">
            <w:pPr>
              <w:jc w:val="center"/>
              <w:rPr>
                <w:sz w:val="18"/>
                <w:szCs w:val="18"/>
              </w:rPr>
            </w:pPr>
            <w:r>
              <w:rPr>
                <w:sz w:val="18"/>
                <w:szCs w:val="18"/>
              </w:rPr>
              <w:t>178</w:t>
            </w:r>
          </w:p>
        </w:tc>
        <w:tc>
          <w:tcPr>
            <w:tcW w:w="680" w:type="dxa"/>
            <w:shd w:val="clear" w:color="auto" w:fill="auto"/>
            <w:vAlign w:val="bottom"/>
          </w:tcPr>
          <w:p w:rsidR="00D40183" w:rsidRDefault="00D40183">
            <w:pPr>
              <w:jc w:val="center"/>
              <w:rPr>
                <w:sz w:val="18"/>
                <w:szCs w:val="18"/>
              </w:rPr>
            </w:pPr>
            <w:r>
              <w:rPr>
                <w:sz w:val="18"/>
                <w:szCs w:val="18"/>
              </w:rPr>
              <w:t>128</w:t>
            </w:r>
          </w:p>
        </w:tc>
        <w:tc>
          <w:tcPr>
            <w:tcW w:w="680" w:type="dxa"/>
            <w:shd w:val="clear" w:color="auto" w:fill="auto"/>
            <w:vAlign w:val="bottom"/>
          </w:tcPr>
          <w:p w:rsidR="00D40183" w:rsidRDefault="00D40183">
            <w:pPr>
              <w:jc w:val="center"/>
              <w:rPr>
                <w:sz w:val="18"/>
                <w:szCs w:val="18"/>
              </w:rPr>
            </w:pPr>
            <w:r>
              <w:rPr>
                <w:sz w:val="18"/>
                <w:szCs w:val="18"/>
              </w:rPr>
              <w:t>165</w:t>
            </w:r>
          </w:p>
        </w:tc>
        <w:tc>
          <w:tcPr>
            <w:tcW w:w="680" w:type="dxa"/>
            <w:shd w:val="clear" w:color="auto" w:fill="auto"/>
            <w:vAlign w:val="bottom"/>
          </w:tcPr>
          <w:p w:rsidR="00D40183" w:rsidRDefault="00D40183">
            <w:pPr>
              <w:jc w:val="center"/>
              <w:rPr>
                <w:sz w:val="18"/>
                <w:szCs w:val="18"/>
              </w:rPr>
            </w:pPr>
            <w:r>
              <w:rPr>
                <w:sz w:val="18"/>
                <w:szCs w:val="18"/>
              </w:rPr>
              <w:t>86</w:t>
            </w:r>
          </w:p>
        </w:tc>
        <w:tc>
          <w:tcPr>
            <w:tcW w:w="680" w:type="dxa"/>
            <w:shd w:val="clear" w:color="auto" w:fill="auto"/>
            <w:vAlign w:val="bottom"/>
          </w:tcPr>
          <w:p w:rsidR="00D40183" w:rsidRDefault="00D40183">
            <w:pPr>
              <w:jc w:val="center"/>
              <w:rPr>
                <w:sz w:val="18"/>
                <w:szCs w:val="18"/>
              </w:rPr>
            </w:pPr>
            <w:r>
              <w:rPr>
                <w:sz w:val="18"/>
                <w:szCs w:val="18"/>
              </w:rPr>
              <w:t>230</w:t>
            </w:r>
          </w:p>
        </w:tc>
        <w:tc>
          <w:tcPr>
            <w:tcW w:w="680" w:type="dxa"/>
            <w:shd w:val="clear" w:color="auto" w:fill="auto"/>
            <w:vAlign w:val="bottom"/>
          </w:tcPr>
          <w:p w:rsidR="00D40183" w:rsidRDefault="00D40183">
            <w:pPr>
              <w:jc w:val="center"/>
              <w:rPr>
                <w:sz w:val="18"/>
                <w:szCs w:val="18"/>
              </w:rPr>
            </w:pPr>
            <w:r>
              <w:rPr>
                <w:sz w:val="18"/>
                <w:szCs w:val="18"/>
              </w:rPr>
              <w:t>83</w:t>
            </w:r>
          </w:p>
        </w:tc>
        <w:tc>
          <w:tcPr>
            <w:tcW w:w="680" w:type="dxa"/>
            <w:shd w:val="clear" w:color="auto" w:fill="auto"/>
            <w:vAlign w:val="bottom"/>
          </w:tcPr>
          <w:p w:rsidR="00D40183" w:rsidRDefault="00D40183">
            <w:pPr>
              <w:jc w:val="center"/>
              <w:rPr>
                <w:sz w:val="18"/>
                <w:szCs w:val="18"/>
              </w:rPr>
            </w:pPr>
            <w:r>
              <w:rPr>
                <w:sz w:val="18"/>
                <w:szCs w:val="18"/>
              </w:rPr>
              <w:t>235</w:t>
            </w:r>
          </w:p>
        </w:tc>
        <w:tc>
          <w:tcPr>
            <w:tcW w:w="680" w:type="dxa"/>
            <w:shd w:val="clear" w:color="auto" w:fill="auto"/>
            <w:vAlign w:val="bottom"/>
          </w:tcPr>
          <w:p w:rsidR="00D40183" w:rsidRDefault="00D40183">
            <w:pPr>
              <w:jc w:val="center"/>
              <w:rPr>
                <w:sz w:val="18"/>
                <w:szCs w:val="18"/>
              </w:rPr>
            </w:pPr>
            <w:r>
              <w:rPr>
                <w:sz w:val="18"/>
                <w:szCs w:val="18"/>
              </w:rPr>
              <w:t>240</w:t>
            </w:r>
          </w:p>
        </w:tc>
        <w:tc>
          <w:tcPr>
            <w:tcW w:w="680" w:type="dxa"/>
            <w:shd w:val="clear" w:color="auto" w:fill="auto"/>
            <w:vAlign w:val="bottom"/>
          </w:tcPr>
          <w:p w:rsidR="00D40183" w:rsidRDefault="00D40183">
            <w:pPr>
              <w:jc w:val="center"/>
              <w:rPr>
                <w:sz w:val="18"/>
                <w:szCs w:val="18"/>
              </w:rPr>
            </w:pPr>
            <w:r>
              <w:rPr>
                <w:sz w:val="18"/>
                <w:szCs w:val="18"/>
              </w:rPr>
              <w:t>176</w:t>
            </w:r>
          </w:p>
        </w:tc>
        <w:tc>
          <w:tcPr>
            <w:tcW w:w="680" w:type="dxa"/>
            <w:shd w:val="clear" w:color="auto" w:fill="auto"/>
            <w:vAlign w:val="bottom"/>
          </w:tcPr>
          <w:p w:rsidR="00D40183" w:rsidRDefault="00D40183">
            <w:pPr>
              <w:jc w:val="center"/>
              <w:rPr>
                <w:sz w:val="18"/>
                <w:szCs w:val="18"/>
              </w:rPr>
            </w:pPr>
            <w:r>
              <w:rPr>
                <w:sz w:val="18"/>
                <w:szCs w:val="18"/>
              </w:rPr>
              <w:t>106</w:t>
            </w:r>
          </w:p>
        </w:tc>
        <w:tc>
          <w:tcPr>
            <w:tcW w:w="680" w:type="dxa"/>
            <w:shd w:val="clear" w:color="auto" w:fill="auto"/>
            <w:vAlign w:val="bottom"/>
          </w:tcPr>
          <w:p w:rsidR="00D40183" w:rsidRDefault="00D40183">
            <w:pPr>
              <w:jc w:val="center"/>
              <w:rPr>
                <w:sz w:val="18"/>
                <w:szCs w:val="18"/>
              </w:rPr>
            </w:pPr>
            <w:r>
              <w:rPr>
                <w:sz w:val="18"/>
                <w:szCs w:val="18"/>
              </w:rPr>
              <w:t>29</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2.312</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106</w:t>
            </w:r>
          </w:p>
        </w:tc>
        <w:tc>
          <w:tcPr>
            <w:tcW w:w="680" w:type="dxa"/>
            <w:shd w:val="clear" w:color="auto" w:fill="auto"/>
            <w:vAlign w:val="bottom"/>
          </w:tcPr>
          <w:p w:rsidR="00D40183" w:rsidRDefault="00D40183">
            <w:pPr>
              <w:jc w:val="center"/>
              <w:rPr>
                <w:sz w:val="18"/>
                <w:szCs w:val="18"/>
              </w:rPr>
            </w:pPr>
            <w:r>
              <w:rPr>
                <w:sz w:val="18"/>
                <w:szCs w:val="18"/>
              </w:rPr>
              <w:t>101</w:t>
            </w:r>
          </w:p>
        </w:tc>
        <w:tc>
          <w:tcPr>
            <w:tcW w:w="680" w:type="dxa"/>
            <w:shd w:val="clear" w:color="auto" w:fill="auto"/>
            <w:vAlign w:val="bottom"/>
          </w:tcPr>
          <w:p w:rsidR="00D40183" w:rsidRDefault="00D40183">
            <w:pPr>
              <w:jc w:val="center"/>
              <w:rPr>
                <w:sz w:val="18"/>
                <w:szCs w:val="18"/>
              </w:rPr>
            </w:pPr>
            <w:r>
              <w:rPr>
                <w:sz w:val="18"/>
                <w:szCs w:val="18"/>
              </w:rPr>
              <w:t>56</w:t>
            </w:r>
          </w:p>
        </w:tc>
        <w:tc>
          <w:tcPr>
            <w:tcW w:w="680" w:type="dxa"/>
            <w:shd w:val="clear" w:color="auto" w:fill="auto"/>
            <w:vAlign w:val="bottom"/>
          </w:tcPr>
          <w:p w:rsidR="00D40183" w:rsidRDefault="00D40183">
            <w:pPr>
              <w:jc w:val="center"/>
              <w:rPr>
                <w:sz w:val="18"/>
                <w:szCs w:val="18"/>
              </w:rPr>
            </w:pPr>
            <w:r>
              <w:rPr>
                <w:sz w:val="18"/>
                <w:szCs w:val="18"/>
              </w:rPr>
              <w:t>27</w:t>
            </w:r>
          </w:p>
        </w:tc>
        <w:tc>
          <w:tcPr>
            <w:tcW w:w="680" w:type="dxa"/>
            <w:shd w:val="clear" w:color="auto" w:fill="auto"/>
            <w:vAlign w:val="bottom"/>
          </w:tcPr>
          <w:p w:rsidR="00D40183" w:rsidRDefault="00D40183">
            <w:pPr>
              <w:jc w:val="center"/>
              <w:rPr>
                <w:sz w:val="18"/>
                <w:szCs w:val="18"/>
              </w:rPr>
            </w:pPr>
            <w:r>
              <w:rPr>
                <w:sz w:val="18"/>
                <w:szCs w:val="18"/>
              </w:rPr>
              <w:t>31</w:t>
            </w:r>
          </w:p>
        </w:tc>
        <w:tc>
          <w:tcPr>
            <w:tcW w:w="680" w:type="dxa"/>
            <w:shd w:val="clear" w:color="auto" w:fill="auto"/>
            <w:vAlign w:val="bottom"/>
          </w:tcPr>
          <w:p w:rsidR="00D40183" w:rsidRDefault="00D40183">
            <w:pPr>
              <w:jc w:val="center"/>
              <w:rPr>
                <w:sz w:val="18"/>
                <w:szCs w:val="18"/>
              </w:rPr>
            </w:pPr>
            <w:r>
              <w:rPr>
                <w:sz w:val="18"/>
                <w:szCs w:val="18"/>
              </w:rPr>
              <w:t>40</w:t>
            </w:r>
          </w:p>
        </w:tc>
        <w:tc>
          <w:tcPr>
            <w:tcW w:w="680" w:type="dxa"/>
            <w:shd w:val="clear" w:color="auto" w:fill="auto"/>
            <w:vAlign w:val="bottom"/>
          </w:tcPr>
          <w:p w:rsidR="00D40183" w:rsidRDefault="00D40183">
            <w:pPr>
              <w:jc w:val="center"/>
              <w:rPr>
                <w:sz w:val="18"/>
                <w:szCs w:val="18"/>
              </w:rPr>
            </w:pPr>
            <w:r>
              <w:rPr>
                <w:sz w:val="18"/>
                <w:szCs w:val="18"/>
              </w:rPr>
              <w:t>52</w:t>
            </w:r>
          </w:p>
        </w:tc>
        <w:tc>
          <w:tcPr>
            <w:tcW w:w="680" w:type="dxa"/>
            <w:shd w:val="clear" w:color="auto" w:fill="auto"/>
            <w:vAlign w:val="bottom"/>
          </w:tcPr>
          <w:p w:rsidR="00D40183" w:rsidRDefault="00D40183">
            <w:pPr>
              <w:jc w:val="center"/>
              <w:rPr>
                <w:sz w:val="18"/>
                <w:szCs w:val="18"/>
              </w:rPr>
            </w:pPr>
            <w:r>
              <w:rPr>
                <w:sz w:val="18"/>
                <w:szCs w:val="18"/>
              </w:rPr>
              <w:t>57</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139</w:t>
            </w:r>
          </w:p>
        </w:tc>
        <w:tc>
          <w:tcPr>
            <w:tcW w:w="680" w:type="dxa"/>
            <w:shd w:val="clear" w:color="auto" w:fill="auto"/>
            <w:vAlign w:val="bottom"/>
          </w:tcPr>
          <w:p w:rsidR="00D40183" w:rsidRDefault="00D40183">
            <w:pPr>
              <w:jc w:val="center"/>
              <w:rPr>
                <w:sz w:val="18"/>
                <w:szCs w:val="18"/>
              </w:rPr>
            </w:pPr>
            <w:r>
              <w:rPr>
                <w:sz w:val="18"/>
                <w:szCs w:val="18"/>
              </w:rPr>
              <w:t>41</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28</w:t>
            </w:r>
          </w:p>
        </w:tc>
        <w:tc>
          <w:tcPr>
            <w:tcW w:w="680" w:type="dxa"/>
            <w:shd w:val="clear" w:color="auto" w:fill="auto"/>
            <w:vAlign w:val="bottom"/>
          </w:tcPr>
          <w:p w:rsidR="00D40183" w:rsidRDefault="00D40183">
            <w:pPr>
              <w:jc w:val="center"/>
              <w:rPr>
                <w:sz w:val="18"/>
                <w:szCs w:val="18"/>
              </w:rPr>
            </w:pPr>
            <w:r>
              <w:rPr>
                <w:sz w:val="18"/>
                <w:szCs w:val="18"/>
              </w:rPr>
              <w:t>7</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577</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b/>
                <w:bCs/>
                <w:sz w:val="20"/>
                <w:szCs w:val="20"/>
              </w:rPr>
            </w:pPr>
            <w:r w:rsidRPr="00E355CB">
              <w:rPr>
                <w:b/>
                <w:bCs/>
                <w:sz w:val="20"/>
                <w:szCs w:val="20"/>
              </w:rPr>
              <w:t>Total</w:t>
            </w:r>
          </w:p>
        </w:tc>
        <w:tc>
          <w:tcPr>
            <w:tcW w:w="680" w:type="dxa"/>
            <w:shd w:val="clear" w:color="auto" w:fill="auto"/>
            <w:vAlign w:val="bottom"/>
          </w:tcPr>
          <w:p w:rsidR="00D40183" w:rsidRDefault="00D40183">
            <w:pPr>
              <w:jc w:val="center"/>
              <w:rPr>
                <w:b/>
                <w:bCs/>
                <w:sz w:val="18"/>
                <w:szCs w:val="18"/>
              </w:rPr>
            </w:pPr>
            <w:r>
              <w:rPr>
                <w:b/>
                <w:bCs/>
                <w:sz w:val="18"/>
                <w:szCs w:val="18"/>
              </w:rPr>
              <w:t>590</w:t>
            </w:r>
          </w:p>
        </w:tc>
        <w:tc>
          <w:tcPr>
            <w:tcW w:w="680" w:type="dxa"/>
            <w:shd w:val="clear" w:color="auto" w:fill="auto"/>
            <w:vAlign w:val="bottom"/>
          </w:tcPr>
          <w:p w:rsidR="00D40183" w:rsidRDefault="00D40183">
            <w:pPr>
              <w:jc w:val="center"/>
              <w:rPr>
                <w:b/>
                <w:bCs/>
                <w:sz w:val="18"/>
                <w:szCs w:val="18"/>
              </w:rPr>
            </w:pPr>
            <w:r>
              <w:rPr>
                <w:b/>
                <w:bCs/>
                <w:sz w:val="18"/>
                <w:szCs w:val="18"/>
              </w:rPr>
              <w:t>468</w:t>
            </w:r>
          </w:p>
        </w:tc>
        <w:tc>
          <w:tcPr>
            <w:tcW w:w="680" w:type="dxa"/>
            <w:shd w:val="clear" w:color="auto" w:fill="auto"/>
            <w:vAlign w:val="bottom"/>
          </w:tcPr>
          <w:p w:rsidR="00D40183" w:rsidRDefault="00D40183">
            <w:pPr>
              <w:jc w:val="center"/>
              <w:rPr>
                <w:b/>
                <w:bCs/>
                <w:sz w:val="18"/>
                <w:szCs w:val="18"/>
              </w:rPr>
            </w:pPr>
            <w:r>
              <w:rPr>
                <w:b/>
                <w:bCs/>
                <w:sz w:val="18"/>
                <w:szCs w:val="18"/>
              </w:rPr>
              <w:t>272</w:t>
            </w:r>
          </w:p>
        </w:tc>
        <w:tc>
          <w:tcPr>
            <w:tcW w:w="680" w:type="dxa"/>
            <w:shd w:val="clear" w:color="auto" w:fill="auto"/>
            <w:vAlign w:val="bottom"/>
          </w:tcPr>
          <w:p w:rsidR="00D40183" w:rsidRDefault="00D40183">
            <w:pPr>
              <w:jc w:val="center"/>
              <w:rPr>
                <w:b/>
                <w:bCs/>
                <w:sz w:val="18"/>
                <w:szCs w:val="18"/>
              </w:rPr>
            </w:pPr>
            <w:r>
              <w:rPr>
                <w:b/>
                <w:bCs/>
                <w:sz w:val="18"/>
                <w:szCs w:val="18"/>
              </w:rPr>
              <w:t>238</w:t>
            </w:r>
          </w:p>
        </w:tc>
        <w:tc>
          <w:tcPr>
            <w:tcW w:w="680" w:type="dxa"/>
            <w:shd w:val="clear" w:color="auto" w:fill="auto"/>
            <w:vAlign w:val="bottom"/>
          </w:tcPr>
          <w:p w:rsidR="00D40183" w:rsidRDefault="00D40183">
            <w:pPr>
              <w:jc w:val="center"/>
              <w:rPr>
                <w:b/>
                <w:bCs/>
                <w:sz w:val="18"/>
                <w:szCs w:val="18"/>
              </w:rPr>
            </w:pPr>
            <w:r>
              <w:rPr>
                <w:b/>
                <w:bCs/>
                <w:sz w:val="18"/>
                <w:szCs w:val="18"/>
              </w:rPr>
              <w:t>257</w:t>
            </w:r>
          </w:p>
        </w:tc>
        <w:tc>
          <w:tcPr>
            <w:tcW w:w="680" w:type="dxa"/>
            <w:shd w:val="clear" w:color="auto" w:fill="auto"/>
            <w:vAlign w:val="bottom"/>
          </w:tcPr>
          <w:p w:rsidR="00D40183" w:rsidRDefault="00D40183">
            <w:pPr>
              <w:jc w:val="center"/>
              <w:rPr>
                <w:b/>
                <w:bCs/>
                <w:sz w:val="18"/>
                <w:szCs w:val="18"/>
              </w:rPr>
            </w:pPr>
            <w:r>
              <w:rPr>
                <w:b/>
                <w:bCs/>
                <w:sz w:val="18"/>
                <w:szCs w:val="18"/>
              </w:rPr>
              <w:t>186</w:t>
            </w:r>
          </w:p>
        </w:tc>
        <w:tc>
          <w:tcPr>
            <w:tcW w:w="680" w:type="dxa"/>
            <w:shd w:val="clear" w:color="auto" w:fill="auto"/>
            <w:vAlign w:val="bottom"/>
          </w:tcPr>
          <w:p w:rsidR="00D40183" w:rsidRDefault="00D40183">
            <w:pPr>
              <w:jc w:val="center"/>
              <w:rPr>
                <w:b/>
                <w:bCs/>
                <w:sz w:val="18"/>
                <w:szCs w:val="18"/>
              </w:rPr>
            </w:pPr>
            <w:r>
              <w:rPr>
                <w:b/>
                <w:bCs/>
                <w:sz w:val="18"/>
                <w:szCs w:val="18"/>
              </w:rPr>
              <w:t>357</w:t>
            </w:r>
          </w:p>
        </w:tc>
        <w:tc>
          <w:tcPr>
            <w:tcW w:w="680" w:type="dxa"/>
            <w:shd w:val="clear" w:color="auto" w:fill="auto"/>
            <w:vAlign w:val="bottom"/>
          </w:tcPr>
          <w:p w:rsidR="00D40183" w:rsidRDefault="00D40183">
            <w:pPr>
              <w:jc w:val="center"/>
              <w:rPr>
                <w:b/>
                <w:bCs/>
                <w:sz w:val="18"/>
                <w:szCs w:val="18"/>
              </w:rPr>
            </w:pPr>
            <w:r>
              <w:rPr>
                <w:b/>
                <w:bCs/>
                <w:sz w:val="18"/>
                <w:szCs w:val="18"/>
              </w:rPr>
              <w:t>121</w:t>
            </w:r>
          </w:p>
        </w:tc>
        <w:tc>
          <w:tcPr>
            <w:tcW w:w="680" w:type="dxa"/>
            <w:shd w:val="clear" w:color="auto" w:fill="auto"/>
            <w:vAlign w:val="bottom"/>
          </w:tcPr>
          <w:p w:rsidR="00D40183" w:rsidRDefault="00D40183">
            <w:pPr>
              <w:jc w:val="center"/>
              <w:rPr>
                <w:b/>
                <w:bCs/>
                <w:sz w:val="18"/>
                <w:szCs w:val="18"/>
              </w:rPr>
            </w:pPr>
            <w:r>
              <w:rPr>
                <w:b/>
                <w:bCs/>
                <w:sz w:val="18"/>
                <w:szCs w:val="18"/>
              </w:rPr>
              <w:t>441</w:t>
            </w:r>
          </w:p>
        </w:tc>
        <w:tc>
          <w:tcPr>
            <w:tcW w:w="680" w:type="dxa"/>
            <w:shd w:val="clear" w:color="auto" w:fill="auto"/>
            <w:vAlign w:val="bottom"/>
          </w:tcPr>
          <w:p w:rsidR="00D40183" w:rsidRDefault="00D40183">
            <w:pPr>
              <w:jc w:val="center"/>
              <w:rPr>
                <w:b/>
                <w:bCs/>
                <w:sz w:val="18"/>
                <w:szCs w:val="18"/>
              </w:rPr>
            </w:pPr>
            <w:r>
              <w:rPr>
                <w:b/>
                <w:bCs/>
                <w:sz w:val="18"/>
                <w:szCs w:val="18"/>
              </w:rPr>
              <w:t>442</w:t>
            </w:r>
          </w:p>
        </w:tc>
        <w:tc>
          <w:tcPr>
            <w:tcW w:w="680" w:type="dxa"/>
            <w:shd w:val="clear" w:color="auto" w:fill="auto"/>
            <w:vAlign w:val="bottom"/>
          </w:tcPr>
          <w:p w:rsidR="00D40183" w:rsidRDefault="00D40183">
            <w:pPr>
              <w:jc w:val="center"/>
              <w:rPr>
                <w:b/>
                <w:bCs/>
                <w:sz w:val="18"/>
                <w:szCs w:val="18"/>
              </w:rPr>
            </w:pPr>
            <w:r>
              <w:rPr>
                <w:b/>
                <w:bCs/>
                <w:sz w:val="18"/>
                <w:szCs w:val="18"/>
              </w:rPr>
              <w:t>288</w:t>
            </w:r>
          </w:p>
        </w:tc>
        <w:tc>
          <w:tcPr>
            <w:tcW w:w="680" w:type="dxa"/>
            <w:shd w:val="clear" w:color="auto" w:fill="auto"/>
            <w:vAlign w:val="bottom"/>
          </w:tcPr>
          <w:p w:rsidR="00D40183" w:rsidRDefault="00D40183">
            <w:pPr>
              <w:jc w:val="center"/>
              <w:rPr>
                <w:b/>
                <w:bCs/>
                <w:sz w:val="18"/>
                <w:szCs w:val="18"/>
              </w:rPr>
            </w:pPr>
            <w:r>
              <w:rPr>
                <w:b/>
                <w:bCs/>
                <w:sz w:val="18"/>
                <w:szCs w:val="18"/>
              </w:rPr>
              <w:t>201</w:t>
            </w:r>
          </w:p>
        </w:tc>
        <w:tc>
          <w:tcPr>
            <w:tcW w:w="680" w:type="dxa"/>
            <w:shd w:val="clear" w:color="auto" w:fill="auto"/>
            <w:vAlign w:val="bottom"/>
          </w:tcPr>
          <w:p w:rsidR="00D40183" w:rsidRDefault="00D40183">
            <w:pPr>
              <w:jc w:val="center"/>
              <w:rPr>
                <w:b/>
                <w:bCs/>
                <w:sz w:val="18"/>
                <w:szCs w:val="18"/>
              </w:rPr>
            </w:pPr>
            <w:r>
              <w:rPr>
                <w:b/>
                <w:bCs/>
                <w:sz w:val="18"/>
                <w:szCs w:val="18"/>
              </w:rPr>
              <w:t>64</w:t>
            </w:r>
          </w:p>
        </w:tc>
        <w:tc>
          <w:tcPr>
            <w:tcW w:w="680" w:type="dxa"/>
            <w:shd w:val="clear" w:color="auto" w:fill="auto"/>
            <w:vAlign w:val="bottom"/>
          </w:tcPr>
          <w:p w:rsidR="00D40183" w:rsidRDefault="00D40183">
            <w:pPr>
              <w:jc w:val="center"/>
              <w:rPr>
                <w:b/>
                <w:bCs/>
                <w:sz w:val="18"/>
                <w:szCs w:val="18"/>
              </w:rPr>
            </w:pPr>
            <w:r>
              <w:rPr>
                <w:b/>
                <w:bCs/>
                <w:sz w:val="18"/>
                <w:szCs w:val="18"/>
              </w:rPr>
              <w:t> </w:t>
            </w:r>
          </w:p>
        </w:tc>
        <w:tc>
          <w:tcPr>
            <w:tcW w:w="680" w:type="dxa"/>
            <w:shd w:val="clear" w:color="auto" w:fill="auto"/>
            <w:vAlign w:val="bottom"/>
          </w:tcPr>
          <w:p w:rsidR="00D40183" w:rsidRDefault="00D40183">
            <w:pPr>
              <w:jc w:val="center"/>
              <w:rPr>
                <w:b/>
                <w:bCs/>
                <w:sz w:val="18"/>
                <w:szCs w:val="18"/>
              </w:rPr>
            </w:pPr>
            <w:r>
              <w:rPr>
                <w:b/>
                <w:bCs/>
                <w:sz w:val="18"/>
                <w:szCs w:val="18"/>
              </w:rPr>
              <w:t>3.924</w:t>
            </w:r>
          </w:p>
        </w:tc>
      </w:tr>
      <w:tr w:rsidR="00D40183" w:rsidRPr="00E355CB" w:rsidTr="00D40183">
        <w:trPr>
          <w:trHeight w:val="227"/>
          <w:jc w:val="center"/>
        </w:trPr>
        <w:tc>
          <w:tcPr>
            <w:tcW w:w="817" w:type="dxa"/>
            <w:vMerge w:val="restart"/>
            <w:vAlign w:val="center"/>
          </w:tcPr>
          <w:p w:rsidR="00D40183" w:rsidRPr="00E355CB" w:rsidRDefault="00D40183" w:rsidP="00D40183">
            <w:pPr>
              <w:jc w:val="center"/>
              <w:rPr>
                <w:sz w:val="20"/>
                <w:szCs w:val="20"/>
              </w:rPr>
            </w:pPr>
            <w:r w:rsidRPr="00E355CB">
              <w:rPr>
                <w:sz w:val="20"/>
                <w:szCs w:val="20"/>
              </w:rPr>
              <w:t>Regreso</w:t>
            </w: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101</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6</w:t>
            </w:r>
          </w:p>
        </w:tc>
        <w:tc>
          <w:tcPr>
            <w:tcW w:w="680" w:type="dxa"/>
            <w:shd w:val="clear" w:color="auto" w:fill="auto"/>
            <w:vAlign w:val="bottom"/>
          </w:tcPr>
          <w:p w:rsidR="00D40183" w:rsidRDefault="00D40183">
            <w:pPr>
              <w:jc w:val="center"/>
              <w:rPr>
                <w:sz w:val="18"/>
                <w:szCs w:val="18"/>
              </w:rPr>
            </w:pPr>
            <w:r>
              <w:rPr>
                <w:sz w:val="18"/>
                <w:szCs w:val="18"/>
              </w:rPr>
              <w:t>19</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12</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27</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17</w:t>
            </w:r>
          </w:p>
        </w:tc>
        <w:tc>
          <w:tcPr>
            <w:tcW w:w="680" w:type="dxa"/>
            <w:shd w:val="clear" w:color="auto" w:fill="auto"/>
            <w:vAlign w:val="bottom"/>
          </w:tcPr>
          <w:p w:rsidR="00D40183" w:rsidRDefault="00D40183">
            <w:pPr>
              <w:jc w:val="center"/>
              <w:rPr>
                <w:sz w:val="18"/>
                <w:szCs w:val="18"/>
              </w:rPr>
            </w:pPr>
            <w:r>
              <w:rPr>
                <w:sz w:val="18"/>
                <w:szCs w:val="18"/>
              </w:rPr>
              <w:t>2</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b/>
                <w:bCs/>
                <w:sz w:val="18"/>
                <w:szCs w:val="18"/>
              </w:rPr>
            </w:pPr>
            <w:r>
              <w:rPr>
                <w:b/>
                <w:bCs/>
                <w:sz w:val="18"/>
                <w:szCs w:val="18"/>
              </w:rPr>
              <w:t>83</w:t>
            </w:r>
          </w:p>
        </w:tc>
      </w:tr>
      <w:tr w:rsidR="00440DCF" w:rsidRPr="00E355CB" w:rsidTr="00440DCF">
        <w:trPr>
          <w:trHeight w:val="227"/>
          <w:jc w:val="center"/>
        </w:trPr>
        <w:tc>
          <w:tcPr>
            <w:tcW w:w="817" w:type="dxa"/>
            <w:vMerge/>
            <w:vAlign w:val="center"/>
          </w:tcPr>
          <w:p w:rsidR="00440DCF" w:rsidRPr="00E355CB" w:rsidRDefault="00440DCF" w:rsidP="00D40183">
            <w:pPr>
              <w:jc w:val="center"/>
              <w:rPr>
                <w:sz w:val="20"/>
                <w:szCs w:val="20"/>
              </w:rPr>
            </w:pPr>
          </w:p>
        </w:tc>
        <w:tc>
          <w:tcPr>
            <w:tcW w:w="817" w:type="dxa"/>
            <w:shd w:val="clear" w:color="auto" w:fill="auto"/>
            <w:vAlign w:val="center"/>
          </w:tcPr>
          <w:p w:rsidR="00440DCF" w:rsidRPr="00E355CB" w:rsidRDefault="00440DCF" w:rsidP="00D40183">
            <w:pPr>
              <w:jc w:val="center"/>
              <w:rPr>
                <w:sz w:val="20"/>
                <w:szCs w:val="20"/>
              </w:rPr>
            </w:pPr>
            <w:r w:rsidRPr="00E355CB">
              <w:rPr>
                <w:sz w:val="20"/>
                <w:szCs w:val="20"/>
              </w:rPr>
              <w:t>102</w:t>
            </w:r>
          </w:p>
        </w:tc>
        <w:tc>
          <w:tcPr>
            <w:tcW w:w="680" w:type="dxa"/>
            <w:shd w:val="clear" w:color="auto" w:fill="auto"/>
            <w:vAlign w:val="center"/>
          </w:tcPr>
          <w:p w:rsidR="00440DCF" w:rsidRDefault="00440DCF" w:rsidP="00440DCF">
            <w:pPr>
              <w:jc w:val="center"/>
              <w:rPr>
                <w:sz w:val="18"/>
                <w:szCs w:val="18"/>
              </w:rPr>
            </w:pPr>
            <w:r>
              <w:rPr>
                <w:sz w:val="18"/>
                <w:szCs w:val="18"/>
              </w:rPr>
              <w:t>29</w:t>
            </w:r>
          </w:p>
        </w:tc>
        <w:tc>
          <w:tcPr>
            <w:tcW w:w="680" w:type="dxa"/>
            <w:shd w:val="clear" w:color="auto" w:fill="auto"/>
            <w:vAlign w:val="center"/>
          </w:tcPr>
          <w:p w:rsidR="00440DCF" w:rsidRDefault="00440DCF" w:rsidP="00440DCF">
            <w:pPr>
              <w:jc w:val="center"/>
              <w:rPr>
                <w:sz w:val="18"/>
                <w:szCs w:val="18"/>
              </w:rPr>
            </w:pPr>
            <w:r>
              <w:rPr>
                <w:sz w:val="18"/>
                <w:szCs w:val="18"/>
              </w:rPr>
              <w:t>86</w:t>
            </w:r>
          </w:p>
        </w:tc>
        <w:tc>
          <w:tcPr>
            <w:tcW w:w="680" w:type="dxa"/>
            <w:shd w:val="clear" w:color="auto" w:fill="auto"/>
            <w:vAlign w:val="center"/>
          </w:tcPr>
          <w:p w:rsidR="00440DCF" w:rsidRDefault="00440DCF" w:rsidP="00440DCF">
            <w:pPr>
              <w:jc w:val="center"/>
              <w:rPr>
                <w:sz w:val="18"/>
                <w:szCs w:val="18"/>
              </w:rPr>
            </w:pPr>
            <w:r>
              <w:rPr>
                <w:sz w:val="18"/>
                <w:szCs w:val="18"/>
              </w:rPr>
              <w:t>48</w:t>
            </w:r>
          </w:p>
        </w:tc>
        <w:tc>
          <w:tcPr>
            <w:tcW w:w="680" w:type="dxa"/>
            <w:shd w:val="clear" w:color="auto" w:fill="auto"/>
            <w:vAlign w:val="center"/>
          </w:tcPr>
          <w:p w:rsidR="00440DCF" w:rsidRDefault="00440DCF" w:rsidP="00440DCF">
            <w:pPr>
              <w:jc w:val="center"/>
              <w:rPr>
                <w:sz w:val="18"/>
                <w:szCs w:val="18"/>
              </w:rPr>
            </w:pPr>
            <w:r>
              <w:rPr>
                <w:sz w:val="18"/>
                <w:szCs w:val="18"/>
              </w:rPr>
              <w:t>26</w:t>
            </w:r>
          </w:p>
        </w:tc>
        <w:tc>
          <w:tcPr>
            <w:tcW w:w="680" w:type="dxa"/>
            <w:shd w:val="clear" w:color="auto" w:fill="auto"/>
            <w:vAlign w:val="center"/>
          </w:tcPr>
          <w:p w:rsidR="00440DCF" w:rsidRDefault="00440DCF" w:rsidP="00440DCF">
            <w:pPr>
              <w:jc w:val="center"/>
              <w:rPr>
                <w:sz w:val="18"/>
                <w:szCs w:val="18"/>
              </w:rPr>
            </w:pPr>
            <w:r>
              <w:rPr>
                <w:sz w:val="18"/>
                <w:szCs w:val="18"/>
              </w:rPr>
              <w:t>50</w:t>
            </w:r>
          </w:p>
        </w:tc>
        <w:tc>
          <w:tcPr>
            <w:tcW w:w="680" w:type="dxa"/>
            <w:shd w:val="clear" w:color="auto" w:fill="auto"/>
            <w:vAlign w:val="center"/>
          </w:tcPr>
          <w:p w:rsidR="00440DCF" w:rsidRDefault="00440DCF" w:rsidP="00440DCF">
            <w:pPr>
              <w:jc w:val="center"/>
              <w:rPr>
                <w:sz w:val="18"/>
                <w:szCs w:val="18"/>
              </w:rPr>
            </w:pPr>
            <w:r>
              <w:rPr>
                <w:sz w:val="18"/>
                <w:szCs w:val="18"/>
              </w:rPr>
              <w:t>50</w:t>
            </w:r>
          </w:p>
        </w:tc>
        <w:tc>
          <w:tcPr>
            <w:tcW w:w="680" w:type="dxa"/>
            <w:shd w:val="clear" w:color="auto" w:fill="auto"/>
            <w:vAlign w:val="center"/>
          </w:tcPr>
          <w:p w:rsidR="00440DCF" w:rsidRDefault="00440DCF" w:rsidP="00440DCF">
            <w:pPr>
              <w:jc w:val="center"/>
              <w:rPr>
                <w:sz w:val="18"/>
                <w:szCs w:val="18"/>
              </w:rPr>
            </w:pPr>
            <w:r>
              <w:rPr>
                <w:sz w:val="18"/>
                <w:szCs w:val="18"/>
              </w:rPr>
              <w:t>65</w:t>
            </w:r>
          </w:p>
        </w:tc>
        <w:tc>
          <w:tcPr>
            <w:tcW w:w="680" w:type="dxa"/>
            <w:shd w:val="clear" w:color="auto" w:fill="auto"/>
            <w:vAlign w:val="center"/>
          </w:tcPr>
          <w:p w:rsidR="00440DCF" w:rsidRDefault="00440DCF" w:rsidP="00440DCF">
            <w:pPr>
              <w:jc w:val="center"/>
              <w:rPr>
                <w:sz w:val="18"/>
                <w:szCs w:val="18"/>
              </w:rPr>
            </w:pPr>
            <w:r>
              <w:rPr>
                <w:sz w:val="18"/>
                <w:szCs w:val="18"/>
              </w:rPr>
              <w:t>22</w:t>
            </w:r>
          </w:p>
        </w:tc>
        <w:tc>
          <w:tcPr>
            <w:tcW w:w="680" w:type="dxa"/>
            <w:shd w:val="clear" w:color="auto" w:fill="auto"/>
            <w:vAlign w:val="center"/>
          </w:tcPr>
          <w:p w:rsidR="00440DCF" w:rsidRDefault="00440DCF" w:rsidP="00440DCF">
            <w:pPr>
              <w:jc w:val="center"/>
              <w:rPr>
                <w:sz w:val="18"/>
                <w:szCs w:val="18"/>
              </w:rPr>
            </w:pPr>
            <w:r>
              <w:rPr>
                <w:sz w:val="18"/>
                <w:szCs w:val="18"/>
              </w:rPr>
              <w:t>77</w:t>
            </w:r>
          </w:p>
        </w:tc>
        <w:tc>
          <w:tcPr>
            <w:tcW w:w="680" w:type="dxa"/>
            <w:shd w:val="clear" w:color="auto" w:fill="auto"/>
            <w:vAlign w:val="center"/>
          </w:tcPr>
          <w:p w:rsidR="00440DCF" w:rsidRDefault="00440DCF" w:rsidP="00440DCF">
            <w:pPr>
              <w:jc w:val="center"/>
              <w:rPr>
                <w:sz w:val="18"/>
                <w:szCs w:val="18"/>
              </w:rPr>
            </w:pPr>
            <w:r>
              <w:rPr>
                <w:sz w:val="18"/>
                <w:szCs w:val="18"/>
              </w:rPr>
              <w:t>51</w:t>
            </w:r>
          </w:p>
        </w:tc>
        <w:tc>
          <w:tcPr>
            <w:tcW w:w="680" w:type="dxa"/>
            <w:shd w:val="clear" w:color="auto" w:fill="auto"/>
            <w:vAlign w:val="center"/>
          </w:tcPr>
          <w:p w:rsidR="00440DCF" w:rsidRDefault="00440DCF" w:rsidP="00440DCF">
            <w:pPr>
              <w:jc w:val="center"/>
              <w:rPr>
                <w:sz w:val="18"/>
                <w:szCs w:val="18"/>
              </w:rPr>
            </w:pPr>
            <w:r>
              <w:rPr>
                <w:sz w:val="18"/>
                <w:szCs w:val="18"/>
              </w:rPr>
              <w:t>53</w:t>
            </w:r>
          </w:p>
        </w:tc>
        <w:tc>
          <w:tcPr>
            <w:tcW w:w="680" w:type="dxa"/>
            <w:shd w:val="clear" w:color="auto" w:fill="auto"/>
            <w:vAlign w:val="center"/>
          </w:tcPr>
          <w:p w:rsidR="00440DCF" w:rsidRDefault="00440DCF" w:rsidP="00440DCF">
            <w:pPr>
              <w:jc w:val="center"/>
              <w:rPr>
                <w:sz w:val="18"/>
                <w:szCs w:val="18"/>
              </w:rPr>
            </w:pPr>
            <w:r>
              <w:rPr>
                <w:sz w:val="18"/>
                <w:szCs w:val="18"/>
              </w:rPr>
              <w:t>58</w:t>
            </w:r>
          </w:p>
        </w:tc>
        <w:tc>
          <w:tcPr>
            <w:tcW w:w="680" w:type="dxa"/>
            <w:shd w:val="clear" w:color="auto" w:fill="auto"/>
            <w:vAlign w:val="center"/>
          </w:tcPr>
          <w:p w:rsidR="00440DCF" w:rsidRDefault="00440DCF" w:rsidP="00440DCF">
            <w:pPr>
              <w:jc w:val="center"/>
              <w:rPr>
                <w:sz w:val="18"/>
                <w:szCs w:val="18"/>
              </w:rPr>
            </w:pPr>
            <w:r>
              <w:rPr>
                <w:sz w:val="18"/>
                <w:szCs w:val="18"/>
              </w:rPr>
              <w:t>5</w:t>
            </w:r>
          </w:p>
        </w:tc>
        <w:tc>
          <w:tcPr>
            <w:tcW w:w="680" w:type="dxa"/>
            <w:shd w:val="clear" w:color="auto" w:fill="auto"/>
            <w:vAlign w:val="center"/>
          </w:tcPr>
          <w:p w:rsidR="00440DCF" w:rsidRDefault="00440DCF" w:rsidP="00440DCF">
            <w:pPr>
              <w:jc w:val="center"/>
              <w:rPr>
                <w:sz w:val="18"/>
                <w:szCs w:val="18"/>
              </w:rPr>
            </w:pPr>
            <w:r>
              <w:rPr>
                <w:sz w:val="18"/>
                <w:szCs w:val="18"/>
              </w:rPr>
              <w:t>1</w:t>
            </w:r>
          </w:p>
        </w:tc>
        <w:tc>
          <w:tcPr>
            <w:tcW w:w="680" w:type="dxa"/>
            <w:shd w:val="clear" w:color="auto" w:fill="auto"/>
            <w:vAlign w:val="center"/>
          </w:tcPr>
          <w:p w:rsidR="00440DCF" w:rsidRDefault="00440DCF" w:rsidP="00440DCF">
            <w:pPr>
              <w:jc w:val="center"/>
              <w:rPr>
                <w:b/>
                <w:bCs/>
                <w:sz w:val="18"/>
                <w:szCs w:val="18"/>
              </w:rPr>
            </w:pPr>
            <w:r>
              <w:rPr>
                <w:b/>
                <w:bCs/>
                <w:sz w:val="18"/>
                <w:szCs w:val="18"/>
              </w:rPr>
              <w:t>620</w:t>
            </w:r>
          </w:p>
        </w:tc>
      </w:tr>
      <w:tr w:rsidR="00440DCF" w:rsidRPr="00E355CB" w:rsidTr="00440DCF">
        <w:trPr>
          <w:trHeight w:val="227"/>
          <w:jc w:val="center"/>
        </w:trPr>
        <w:tc>
          <w:tcPr>
            <w:tcW w:w="817" w:type="dxa"/>
            <w:vMerge/>
            <w:vAlign w:val="center"/>
          </w:tcPr>
          <w:p w:rsidR="00440DCF" w:rsidRPr="00E355CB" w:rsidRDefault="00440DCF" w:rsidP="00D40183">
            <w:pPr>
              <w:jc w:val="center"/>
              <w:rPr>
                <w:sz w:val="20"/>
                <w:szCs w:val="20"/>
              </w:rPr>
            </w:pPr>
          </w:p>
        </w:tc>
        <w:tc>
          <w:tcPr>
            <w:tcW w:w="817" w:type="dxa"/>
            <w:shd w:val="clear" w:color="auto" w:fill="auto"/>
            <w:vAlign w:val="center"/>
          </w:tcPr>
          <w:p w:rsidR="00440DCF" w:rsidRPr="00E355CB" w:rsidRDefault="00440DCF" w:rsidP="00D40183">
            <w:pPr>
              <w:jc w:val="center"/>
              <w:rPr>
                <w:sz w:val="20"/>
                <w:szCs w:val="20"/>
              </w:rPr>
            </w:pPr>
            <w:r>
              <w:rPr>
                <w:sz w:val="20"/>
                <w:szCs w:val="20"/>
              </w:rPr>
              <w:t>102I</w:t>
            </w:r>
          </w:p>
        </w:tc>
        <w:tc>
          <w:tcPr>
            <w:tcW w:w="680" w:type="dxa"/>
            <w:shd w:val="clear" w:color="auto" w:fill="auto"/>
            <w:vAlign w:val="center"/>
          </w:tcPr>
          <w:p w:rsidR="00440DCF" w:rsidRDefault="00440DCF" w:rsidP="00440DCF">
            <w:pPr>
              <w:jc w:val="center"/>
              <w:rPr>
                <w:sz w:val="18"/>
                <w:szCs w:val="18"/>
              </w:rPr>
            </w:pPr>
            <w:r>
              <w:rPr>
                <w:sz w:val="18"/>
                <w:szCs w:val="18"/>
              </w:rPr>
              <w:t>47</w:t>
            </w:r>
          </w:p>
        </w:tc>
        <w:tc>
          <w:tcPr>
            <w:tcW w:w="680" w:type="dxa"/>
            <w:shd w:val="clear" w:color="auto" w:fill="auto"/>
            <w:vAlign w:val="center"/>
          </w:tcPr>
          <w:p w:rsidR="00440DCF" w:rsidRDefault="00440DCF" w:rsidP="00440DCF">
            <w:pPr>
              <w:jc w:val="center"/>
              <w:rPr>
                <w:sz w:val="18"/>
                <w:szCs w:val="18"/>
              </w:rPr>
            </w:pPr>
            <w:r>
              <w:rPr>
                <w:sz w:val="18"/>
                <w:szCs w:val="18"/>
              </w:rPr>
              <w:t>3</w:t>
            </w: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sz w:val="18"/>
                <w:szCs w:val="18"/>
              </w:rPr>
            </w:pPr>
          </w:p>
        </w:tc>
        <w:tc>
          <w:tcPr>
            <w:tcW w:w="680" w:type="dxa"/>
            <w:shd w:val="clear" w:color="auto" w:fill="auto"/>
            <w:vAlign w:val="center"/>
          </w:tcPr>
          <w:p w:rsidR="00440DCF" w:rsidRDefault="00440DCF" w:rsidP="00440DCF">
            <w:pPr>
              <w:jc w:val="center"/>
              <w:rPr>
                <w:b/>
                <w:bCs/>
                <w:sz w:val="18"/>
                <w:szCs w:val="18"/>
              </w:rPr>
            </w:pPr>
            <w:r>
              <w:rPr>
                <w:b/>
                <w:bCs/>
                <w:sz w:val="18"/>
                <w:szCs w:val="18"/>
              </w:rPr>
              <w:t>50</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103</w:t>
            </w:r>
          </w:p>
        </w:tc>
        <w:tc>
          <w:tcPr>
            <w:tcW w:w="680" w:type="dxa"/>
            <w:shd w:val="clear" w:color="auto" w:fill="auto"/>
            <w:vAlign w:val="bottom"/>
          </w:tcPr>
          <w:p w:rsidR="00D40183" w:rsidRDefault="00D40183">
            <w:pPr>
              <w:jc w:val="center"/>
              <w:rPr>
                <w:sz w:val="18"/>
                <w:szCs w:val="18"/>
              </w:rPr>
            </w:pPr>
            <w:r>
              <w:rPr>
                <w:sz w:val="18"/>
                <w:szCs w:val="18"/>
              </w:rPr>
              <w:t>59</w:t>
            </w:r>
          </w:p>
        </w:tc>
        <w:tc>
          <w:tcPr>
            <w:tcW w:w="680" w:type="dxa"/>
            <w:shd w:val="clear" w:color="auto" w:fill="auto"/>
            <w:vAlign w:val="bottom"/>
          </w:tcPr>
          <w:p w:rsidR="00D40183" w:rsidRDefault="00D40183">
            <w:pPr>
              <w:jc w:val="center"/>
              <w:rPr>
                <w:sz w:val="18"/>
                <w:szCs w:val="18"/>
              </w:rPr>
            </w:pPr>
            <w:r>
              <w:rPr>
                <w:sz w:val="18"/>
                <w:szCs w:val="18"/>
              </w:rPr>
              <w:t>5</w:t>
            </w:r>
          </w:p>
        </w:tc>
        <w:tc>
          <w:tcPr>
            <w:tcW w:w="680" w:type="dxa"/>
            <w:shd w:val="clear" w:color="auto" w:fill="auto"/>
            <w:vAlign w:val="bottom"/>
          </w:tcPr>
          <w:p w:rsidR="00D40183" w:rsidRDefault="00D40183">
            <w:pPr>
              <w:jc w:val="center"/>
              <w:rPr>
                <w:sz w:val="18"/>
                <w:szCs w:val="18"/>
              </w:rPr>
            </w:pPr>
            <w:r>
              <w:rPr>
                <w:sz w:val="18"/>
                <w:szCs w:val="18"/>
              </w:rPr>
              <w:t>13</w:t>
            </w:r>
          </w:p>
        </w:tc>
        <w:tc>
          <w:tcPr>
            <w:tcW w:w="680" w:type="dxa"/>
            <w:shd w:val="clear" w:color="auto" w:fill="auto"/>
            <w:vAlign w:val="bottom"/>
          </w:tcPr>
          <w:p w:rsidR="00D40183" w:rsidRDefault="00D40183">
            <w:pPr>
              <w:jc w:val="center"/>
              <w:rPr>
                <w:sz w:val="18"/>
                <w:szCs w:val="18"/>
              </w:rPr>
            </w:pPr>
            <w:r>
              <w:rPr>
                <w:sz w:val="18"/>
                <w:szCs w:val="18"/>
              </w:rPr>
              <w:t>15</w:t>
            </w:r>
          </w:p>
        </w:tc>
        <w:tc>
          <w:tcPr>
            <w:tcW w:w="680" w:type="dxa"/>
            <w:shd w:val="clear" w:color="auto" w:fill="auto"/>
            <w:vAlign w:val="bottom"/>
          </w:tcPr>
          <w:p w:rsidR="00D40183" w:rsidRDefault="00D40183">
            <w:pPr>
              <w:jc w:val="center"/>
              <w:rPr>
                <w:sz w:val="18"/>
                <w:szCs w:val="18"/>
              </w:rPr>
            </w:pPr>
            <w:r>
              <w:rPr>
                <w:sz w:val="18"/>
                <w:szCs w:val="18"/>
              </w:rPr>
              <w:t>9</w:t>
            </w:r>
          </w:p>
        </w:tc>
        <w:tc>
          <w:tcPr>
            <w:tcW w:w="680" w:type="dxa"/>
            <w:shd w:val="clear" w:color="auto" w:fill="auto"/>
            <w:vAlign w:val="bottom"/>
          </w:tcPr>
          <w:p w:rsidR="00D40183" w:rsidRDefault="00D40183">
            <w:pPr>
              <w:jc w:val="center"/>
              <w:rPr>
                <w:sz w:val="18"/>
                <w:szCs w:val="18"/>
              </w:rPr>
            </w:pPr>
            <w:r>
              <w:rPr>
                <w:sz w:val="18"/>
                <w:szCs w:val="18"/>
              </w:rPr>
              <w:t>7</w:t>
            </w:r>
          </w:p>
        </w:tc>
        <w:tc>
          <w:tcPr>
            <w:tcW w:w="680" w:type="dxa"/>
            <w:shd w:val="clear" w:color="auto" w:fill="auto"/>
            <w:vAlign w:val="bottom"/>
          </w:tcPr>
          <w:p w:rsidR="00D40183" w:rsidRDefault="00D40183">
            <w:pPr>
              <w:jc w:val="center"/>
              <w:rPr>
                <w:sz w:val="18"/>
                <w:szCs w:val="18"/>
              </w:rPr>
            </w:pPr>
            <w:r>
              <w:rPr>
                <w:sz w:val="18"/>
                <w:szCs w:val="18"/>
              </w:rPr>
              <w:t>20</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59</w:t>
            </w:r>
          </w:p>
        </w:tc>
        <w:tc>
          <w:tcPr>
            <w:tcW w:w="680" w:type="dxa"/>
            <w:shd w:val="clear" w:color="auto" w:fill="auto"/>
            <w:vAlign w:val="bottom"/>
          </w:tcPr>
          <w:p w:rsidR="00D40183" w:rsidRDefault="00D40183">
            <w:pPr>
              <w:jc w:val="center"/>
              <w:rPr>
                <w:sz w:val="18"/>
                <w:szCs w:val="18"/>
              </w:rPr>
            </w:pPr>
            <w:r>
              <w:rPr>
                <w:sz w:val="18"/>
                <w:szCs w:val="18"/>
              </w:rPr>
              <w:t>20</w:t>
            </w:r>
          </w:p>
        </w:tc>
        <w:tc>
          <w:tcPr>
            <w:tcW w:w="680" w:type="dxa"/>
            <w:shd w:val="clear" w:color="auto" w:fill="auto"/>
            <w:vAlign w:val="bottom"/>
          </w:tcPr>
          <w:p w:rsidR="00D40183" w:rsidRDefault="00D40183">
            <w:pPr>
              <w:jc w:val="center"/>
              <w:rPr>
                <w:sz w:val="18"/>
                <w:szCs w:val="18"/>
              </w:rPr>
            </w:pPr>
            <w:r>
              <w:rPr>
                <w:sz w:val="18"/>
                <w:szCs w:val="18"/>
              </w:rPr>
              <w:t>23</w:t>
            </w:r>
          </w:p>
        </w:tc>
        <w:tc>
          <w:tcPr>
            <w:tcW w:w="680" w:type="dxa"/>
            <w:shd w:val="clear" w:color="auto" w:fill="auto"/>
            <w:vAlign w:val="bottom"/>
          </w:tcPr>
          <w:p w:rsidR="00D40183" w:rsidRDefault="00D40183">
            <w:pPr>
              <w:jc w:val="center"/>
              <w:rPr>
                <w:sz w:val="18"/>
                <w:szCs w:val="18"/>
              </w:rPr>
            </w:pPr>
            <w:r>
              <w:rPr>
                <w:sz w:val="18"/>
                <w:szCs w:val="18"/>
              </w:rPr>
              <w:t>4</w:t>
            </w:r>
          </w:p>
        </w:tc>
        <w:tc>
          <w:tcPr>
            <w:tcW w:w="680" w:type="dxa"/>
            <w:shd w:val="clear" w:color="auto" w:fill="auto"/>
            <w:vAlign w:val="bottom"/>
          </w:tcPr>
          <w:p w:rsidR="00D40183" w:rsidRDefault="00D40183">
            <w:pPr>
              <w:jc w:val="center"/>
              <w:rPr>
                <w:sz w:val="18"/>
                <w:szCs w:val="18"/>
              </w:rPr>
            </w:pPr>
            <w:r>
              <w:rPr>
                <w:sz w:val="18"/>
                <w:szCs w:val="18"/>
              </w:rPr>
              <w:t>10</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244</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104</w:t>
            </w:r>
          </w:p>
        </w:tc>
        <w:tc>
          <w:tcPr>
            <w:tcW w:w="680" w:type="dxa"/>
            <w:shd w:val="clear" w:color="auto" w:fill="auto"/>
            <w:vAlign w:val="bottom"/>
          </w:tcPr>
          <w:p w:rsidR="00D40183" w:rsidRDefault="00D40183">
            <w:pPr>
              <w:jc w:val="center"/>
              <w:rPr>
                <w:sz w:val="18"/>
                <w:szCs w:val="18"/>
              </w:rPr>
            </w:pPr>
            <w:r>
              <w:rPr>
                <w:sz w:val="18"/>
                <w:szCs w:val="18"/>
              </w:rPr>
              <w:t>30</w:t>
            </w:r>
          </w:p>
        </w:tc>
        <w:tc>
          <w:tcPr>
            <w:tcW w:w="680" w:type="dxa"/>
            <w:shd w:val="clear" w:color="auto" w:fill="auto"/>
            <w:vAlign w:val="bottom"/>
          </w:tcPr>
          <w:p w:rsidR="00D40183" w:rsidRDefault="00D40183">
            <w:pPr>
              <w:jc w:val="center"/>
              <w:rPr>
                <w:sz w:val="18"/>
                <w:szCs w:val="18"/>
              </w:rPr>
            </w:pPr>
            <w:r>
              <w:rPr>
                <w:sz w:val="18"/>
                <w:szCs w:val="18"/>
              </w:rPr>
              <w:t>56</w:t>
            </w:r>
          </w:p>
        </w:tc>
        <w:tc>
          <w:tcPr>
            <w:tcW w:w="680" w:type="dxa"/>
            <w:shd w:val="clear" w:color="auto" w:fill="auto"/>
            <w:vAlign w:val="bottom"/>
          </w:tcPr>
          <w:p w:rsidR="00D40183" w:rsidRDefault="00D40183">
            <w:pPr>
              <w:jc w:val="center"/>
              <w:rPr>
                <w:sz w:val="18"/>
                <w:szCs w:val="18"/>
              </w:rPr>
            </w:pPr>
            <w:r>
              <w:rPr>
                <w:sz w:val="18"/>
                <w:szCs w:val="18"/>
              </w:rPr>
              <w:t>38</w:t>
            </w:r>
          </w:p>
        </w:tc>
        <w:tc>
          <w:tcPr>
            <w:tcW w:w="680" w:type="dxa"/>
            <w:shd w:val="clear" w:color="auto" w:fill="auto"/>
            <w:vAlign w:val="bottom"/>
          </w:tcPr>
          <w:p w:rsidR="00D40183" w:rsidRDefault="00D40183">
            <w:pPr>
              <w:jc w:val="center"/>
              <w:rPr>
                <w:sz w:val="18"/>
                <w:szCs w:val="18"/>
              </w:rPr>
            </w:pPr>
            <w:r>
              <w:rPr>
                <w:sz w:val="18"/>
                <w:szCs w:val="18"/>
              </w:rPr>
              <w:t>49</w:t>
            </w:r>
          </w:p>
        </w:tc>
        <w:tc>
          <w:tcPr>
            <w:tcW w:w="680" w:type="dxa"/>
            <w:shd w:val="clear" w:color="auto" w:fill="auto"/>
            <w:vAlign w:val="bottom"/>
          </w:tcPr>
          <w:p w:rsidR="00D40183" w:rsidRDefault="00D40183">
            <w:pPr>
              <w:jc w:val="center"/>
              <w:rPr>
                <w:sz w:val="18"/>
                <w:szCs w:val="18"/>
              </w:rPr>
            </w:pPr>
            <w:r>
              <w:rPr>
                <w:sz w:val="18"/>
                <w:szCs w:val="18"/>
              </w:rPr>
              <w:t>78</w:t>
            </w:r>
          </w:p>
        </w:tc>
        <w:tc>
          <w:tcPr>
            <w:tcW w:w="680" w:type="dxa"/>
            <w:shd w:val="clear" w:color="auto" w:fill="auto"/>
            <w:vAlign w:val="bottom"/>
          </w:tcPr>
          <w:p w:rsidR="00D40183" w:rsidRDefault="00D40183">
            <w:pPr>
              <w:jc w:val="center"/>
              <w:rPr>
                <w:sz w:val="18"/>
                <w:szCs w:val="18"/>
              </w:rPr>
            </w:pPr>
            <w:r>
              <w:rPr>
                <w:sz w:val="18"/>
                <w:szCs w:val="18"/>
              </w:rPr>
              <w:t>135</w:t>
            </w:r>
          </w:p>
        </w:tc>
        <w:tc>
          <w:tcPr>
            <w:tcW w:w="680" w:type="dxa"/>
            <w:shd w:val="clear" w:color="auto" w:fill="auto"/>
            <w:vAlign w:val="bottom"/>
          </w:tcPr>
          <w:p w:rsidR="00D40183" w:rsidRDefault="00D40183">
            <w:pPr>
              <w:jc w:val="center"/>
              <w:rPr>
                <w:sz w:val="18"/>
                <w:szCs w:val="18"/>
              </w:rPr>
            </w:pPr>
            <w:r>
              <w:rPr>
                <w:sz w:val="18"/>
                <w:szCs w:val="18"/>
              </w:rPr>
              <w:t>149</w:t>
            </w:r>
          </w:p>
        </w:tc>
        <w:tc>
          <w:tcPr>
            <w:tcW w:w="680" w:type="dxa"/>
            <w:shd w:val="clear" w:color="auto" w:fill="auto"/>
            <w:vAlign w:val="bottom"/>
          </w:tcPr>
          <w:p w:rsidR="00D40183" w:rsidRDefault="00D40183">
            <w:pPr>
              <w:jc w:val="center"/>
              <w:rPr>
                <w:sz w:val="18"/>
                <w:szCs w:val="18"/>
              </w:rPr>
            </w:pPr>
            <w:r>
              <w:rPr>
                <w:sz w:val="18"/>
                <w:szCs w:val="18"/>
              </w:rPr>
              <w:t>134</w:t>
            </w:r>
          </w:p>
        </w:tc>
        <w:tc>
          <w:tcPr>
            <w:tcW w:w="680" w:type="dxa"/>
            <w:shd w:val="clear" w:color="auto" w:fill="auto"/>
            <w:vAlign w:val="bottom"/>
          </w:tcPr>
          <w:p w:rsidR="00D40183" w:rsidRDefault="00D40183">
            <w:pPr>
              <w:jc w:val="center"/>
              <w:rPr>
                <w:sz w:val="18"/>
                <w:szCs w:val="18"/>
              </w:rPr>
            </w:pPr>
            <w:r>
              <w:rPr>
                <w:sz w:val="18"/>
                <w:szCs w:val="18"/>
              </w:rPr>
              <w:t>196</w:t>
            </w:r>
          </w:p>
        </w:tc>
        <w:tc>
          <w:tcPr>
            <w:tcW w:w="680" w:type="dxa"/>
            <w:shd w:val="clear" w:color="auto" w:fill="auto"/>
            <w:vAlign w:val="bottom"/>
          </w:tcPr>
          <w:p w:rsidR="00D40183" w:rsidRDefault="00D40183">
            <w:pPr>
              <w:jc w:val="center"/>
              <w:rPr>
                <w:sz w:val="18"/>
                <w:szCs w:val="18"/>
              </w:rPr>
            </w:pPr>
            <w:r>
              <w:rPr>
                <w:sz w:val="18"/>
                <w:szCs w:val="18"/>
              </w:rPr>
              <w:t>275</w:t>
            </w:r>
          </w:p>
        </w:tc>
        <w:tc>
          <w:tcPr>
            <w:tcW w:w="680" w:type="dxa"/>
            <w:shd w:val="clear" w:color="auto" w:fill="auto"/>
            <w:vAlign w:val="bottom"/>
          </w:tcPr>
          <w:p w:rsidR="00D40183" w:rsidRDefault="00D40183">
            <w:pPr>
              <w:jc w:val="center"/>
              <w:rPr>
                <w:sz w:val="18"/>
                <w:szCs w:val="18"/>
              </w:rPr>
            </w:pPr>
            <w:r>
              <w:rPr>
                <w:sz w:val="18"/>
                <w:szCs w:val="18"/>
              </w:rPr>
              <w:t>266</w:t>
            </w:r>
          </w:p>
        </w:tc>
        <w:tc>
          <w:tcPr>
            <w:tcW w:w="680" w:type="dxa"/>
            <w:shd w:val="clear" w:color="auto" w:fill="auto"/>
            <w:vAlign w:val="bottom"/>
          </w:tcPr>
          <w:p w:rsidR="00D40183" w:rsidRDefault="00D40183">
            <w:pPr>
              <w:jc w:val="center"/>
              <w:rPr>
                <w:sz w:val="18"/>
                <w:szCs w:val="18"/>
              </w:rPr>
            </w:pPr>
            <w:r>
              <w:rPr>
                <w:sz w:val="18"/>
                <w:szCs w:val="18"/>
              </w:rPr>
              <w:t>72</w:t>
            </w:r>
          </w:p>
        </w:tc>
        <w:tc>
          <w:tcPr>
            <w:tcW w:w="680" w:type="dxa"/>
            <w:shd w:val="clear" w:color="auto" w:fill="auto"/>
            <w:vAlign w:val="bottom"/>
          </w:tcPr>
          <w:p w:rsidR="00D40183" w:rsidRDefault="00D40183">
            <w:pPr>
              <w:jc w:val="center"/>
              <w:rPr>
                <w:sz w:val="18"/>
                <w:szCs w:val="18"/>
              </w:rPr>
            </w:pPr>
            <w:r>
              <w:rPr>
                <w:sz w:val="18"/>
                <w:szCs w:val="18"/>
              </w:rPr>
              <w:t>104</w:t>
            </w:r>
          </w:p>
        </w:tc>
        <w:tc>
          <w:tcPr>
            <w:tcW w:w="680" w:type="dxa"/>
            <w:shd w:val="clear" w:color="auto" w:fill="auto"/>
            <w:vAlign w:val="bottom"/>
          </w:tcPr>
          <w:p w:rsidR="00D40183" w:rsidRDefault="00D40183">
            <w:pPr>
              <w:jc w:val="center"/>
              <w:rPr>
                <w:sz w:val="18"/>
                <w:szCs w:val="18"/>
              </w:rPr>
            </w:pPr>
            <w:r>
              <w:rPr>
                <w:sz w:val="18"/>
                <w:szCs w:val="18"/>
              </w:rPr>
              <w:t>7</w:t>
            </w:r>
          </w:p>
        </w:tc>
        <w:tc>
          <w:tcPr>
            <w:tcW w:w="680" w:type="dxa"/>
            <w:shd w:val="clear" w:color="auto" w:fill="auto"/>
            <w:vAlign w:val="bottom"/>
          </w:tcPr>
          <w:p w:rsidR="00D40183" w:rsidRDefault="00D40183">
            <w:pPr>
              <w:jc w:val="center"/>
              <w:rPr>
                <w:b/>
                <w:bCs/>
                <w:sz w:val="18"/>
                <w:szCs w:val="18"/>
              </w:rPr>
            </w:pPr>
            <w:r>
              <w:rPr>
                <w:b/>
                <w:bCs/>
                <w:sz w:val="18"/>
                <w:szCs w:val="18"/>
              </w:rPr>
              <w:t>1.588</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106</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12</w:t>
            </w:r>
          </w:p>
        </w:tc>
        <w:tc>
          <w:tcPr>
            <w:tcW w:w="680" w:type="dxa"/>
            <w:shd w:val="clear" w:color="auto" w:fill="auto"/>
            <w:vAlign w:val="bottom"/>
          </w:tcPr>
          <w:p w:rsidR="00D40183" w:rsidRDefault="00D40183">
            <w:pPr>
              <w:jc w:val="center"/>
              <w:rPr>
                <w:sz w:val="18"/>
                <w:szCs w:val="18"/>
              </w:rPr>
            </w:pPr>
            <w:r>
              <w:rPr>
                <w:sz w:val="18"/>
                <w:szCs w:val="18"/>
              </w:rPr>
              <w:t>26</w:t>
            </w:r>
          </w:p>
        </w:tc>
        <w:tc>
          <w:tcPr>
            <w:tcW w:w="680" w:type="dxa"/>
            <w:shd w:val="clear" w:color="auto" w:fill="auto"/>
            <w:vAlign w:val="bottom"/>
          </w:tcPr>
          <w:p w:rsidR="00D40183" w:rsidRDefault="00D40183">
            <w:pPr>
              <w:jc w:val="center"/>
              <w:rPr>
                <w:sz w:val="18"/>
                <w:szCs w:val="18"/>
              </w:rPr>
            </w:pPr>
            <w:r>
              <w:rPr>
                <w:sz w:val="18"/>
                <w:szCs w:val="18"/>
              </w:rPr>
              <w:t>22</w:t>
            </w:r>
          </w:p>
        </w:tc>
        <w:tc>
          <w:tcPr>
            <w:tcW w:w="680" w:type="dxa"/>
            <w:shd w:val="clear" w:color="auto" w:fill="auto"/>
            <w:vAlign w:val="bottom"/>
          </w:tcPr>
          <w:p w:rsidR="00D40183" w:rsidRDefault="00D40183">
            <w:pPr>
              <w:jc w:val="center"/>
              <w:rPr>
                <w:sz w:val="18"/>
                <w:szCs w:val="18"/>
              </w:rPr>
            </w:pPr>
            <w:r>
              <w:rPr>
                <w:sz w:val="18"/>
                <w:szCs w:val="18"/>
              </w:rPr>
              <w:t>32</w:t>
            </w:r>
          </w:p>
        </w:tc>
        <w:tc>
          <w:tcPr>
            <w:tcW w:w="680" w:type="dxa"/>
            <w:shd w:val="clear" w:color="auto" w:fill="auto"/>
            <w:vAlign w:val="bottom"/>
          </w:tcPr>
          <w:p w:rsidR="00D40183" w:rsidRDefault="00D40183">
            <w:pPr>
              <w:jc w:val="center"/>
              <w:rPr>
                <w:sz w:val="18"/>
                <w:szCs w:val="18"/>
              </w:rPr>
            </w:pPr>
            <w:r>
              <w:rPr>
                <w:sz w:val="18"/>
                <w:szCs w:val="18"/>
              </w:rPr>
              <w:t>77</w:t>
            </w:r>
          </w:p>
        </w:tc>
        <w:tc>
          <w:tcPr>
            <w:tcW w:w="680" w:type="dxa"/>
            <w:shd w:val="clear" w:color="auto" w:fill="auto"/>
            <w:vAlign w:val="bottom"/>
          </w:tcPr>
          <w:p w:rsidR="00D40183" w:rsidRDefault="00D40183">
            <w:pPr>
              <w:jc w:val="center"/>
              <w:rPr>
                <w:sz w:val="18"/>
                <w:szCs w:val="18"/>
              </w:rPr>
            </w:pPr>
            <w:r>
              <w:rPr>
                <w:sz w:val="18"/>
                <w:szCs w:val="18"/>
              </w:rPr>
              <w:t>72</w:t>
            </w:r>
          </w:p>
        </w:tc>
        <w:tc>
          <w:tcPr>
            <w:tcW w:w="680" w:type="dxa"/>
            <w:shd w:val="clear" w:color="auto" w:fill="auto"/>
            <w:vAlign w:val="bottom"/>
          </w:tcPr>
          <w:p w:rsidR="00D40183" w:rsidRDefault="00D40183">
            <w:pPr>
              <w:jc w:val="center"/>
              <w:rPr>
                <w:sz w:val="18"/>
                <w:szCs w:val="18"/>
              </w:rPr>
            </w:pPr>
            <w:r>
              <w:rPr>
                <w:sz w:val="18"/>
                <w:szCs w:val="18"/>
              </w:rPr>
              <w:t>22</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67</w:t>
            </w:r>
          </w:p>
        </w:tc>
        <w:tc>
          <w:tcPr>
            <w:tcW w:w="680" w:type="dxa"/>
            <w:shd w:val="clear" w:color="auto" w:fill="auto"/>
            <w:vAlign w:val="bottom"/>
          </w:tcPr>
          <w:p w:rsidR="00D40183" w:rsidRDefault="00D40183">
            <w:pPr>
              <w:jc w:val="center"/>
              <w:rPr>
                <w:sz w:val="18"/>
                <w:szCs w:val="18"/>
              </w:rPr>
            </w:pPr>
            <w:r>
              <w:rPr>
                <w:sz w:val="18"/>
                <w:szCs w:val="18"/>
              </w:rPr>
              <w:t>136</w:t>
            </w:r>
          </w:p>
        </w:tc>
        <w:tc>
          <w:tcPr>
            <w:tcW w:w="680" w:type="dxa"/>
            <w:shd w:val="clear" w:color="auto" w:fill="auto"/>
            <w:vAlign w:val="bottom"/>
          </w:tcPr>
          <w:p w:rsidR="00D40183" w:rsidRDefault="00D40183">
            <w:pPr>
              <w:jc w:val="center"/>
              <w:rPr>
                <w:sz w:val="18"/>
                <w:szCs w:val="18"/>
              </w:rPr>
            </w:pPr>
            <w:r>
              <w:rPr>
                <w:sz w:val="18"/>
                <w:szCs w:val="18"/>
              </w:rPr>
              <w:t>36</w:t>
            </w:r>
          </w:p>
        </w:tc>
        <w:tc>
          <w:tcPr>
            <w:tcW w:w="680" w:type="dxa"/>
            <w:shd w:val="clear" w:color="auto" w:fill="auto"/>
            <w:vAlign w:val="bottom"/>
          </w:tcPr>
          <w:p w:rsidR="00D40183" w:rsidRDefault="00D40183">
            <w:pPr>
              <w:jc w:val="center"/>
              <w:rPr>
                <w:sz w:val="18"/>
                <w:szCs w:val="18"/>
              </w:rPr>
            </w:pPr>
            <w:r>
              <w:rPr>
                <w:sz w:val="18"/>
                <w:szCs w:val="18"/>
              </w:rPr>
              <w:t>1</w:t>
            </w:r>
          </w:p>
        </w:tc>
        <w:tc>
          <w:tcPr>
            <w:tcW w:w="680" w:type="dxa"/>
            <w:shd w:val="clear" w:color="auto" w:fill="auto"/>
            <w:vAlign w:val="bottom"/>
          </w:tcPr>
          <w:p w:rsidR="00D40183" w:rsidRDefault="00D40183">
            <w:pPr>
              <w:jc w:val="center"/>
              <w:rPr>
                <w:sz w:val="18"/>
                <w:szCs w:val="18"/>
              </w:rPr>
            </w:pPr>
            <w:r>
              <w:rPr>
                <w:sz w:val="18"/>
                <w:szCs w:val="18"/>
              </w:rPr>
              <w:t>2</w:t>
            </w:r>
          </w:p>
        </w:tc>
        <w:tc>
          <w:tcPr>
            <w:tcW w:w="680" w:type="dxa"/>
            <w:shd w:val="clear" w:color="auto" w:fill="auto"/>
            <w:vAlign w:val="bottom"/>
          </w:tcPr>
          <w:p w:rsidR="00D40183" w:rsidRDefault="00D40183">
            <w:pPr>
              <w:jc w:val="center"/>
              <w:rPr>
                <w:b/>
                <w:bCs/>
                <w:sz w:val="18"/>
                <w:szCs w:val="18"/>
              </w:rPr>
            </w:pPr>
            <w:r>
              <w:rPr>
                <w:b/>
                <w:bCs/>
                <w:sz w:val="18"/>
                <w:szCs w:val="18"/>
              </w:rPr>
              <w:t>504</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b/>
                <w:bCs/>
                <w:sz w:val="20"/>
                <w:szCs w:val="20"/>
              </w:rPr>
            </w:pPr>
            <w:r w:rsidRPr="00E355CB">
              <w:rPr>
                <w:b/>
                <w:bCs/>
                <w:sz w:val="20"/>
                <w:szCs w:val="20"/>
              </w:rPr>
              <w:t>Total</w:t>
            </w:r>
          </w:p>
        </w:tc>
        <w:tc>
          <w:tcPr>
            <w:tcW w:w="680" w:type="dxa"/>
            <w:shd w:val="clear" w:color="auto" w:fill="auto"/>
            <w:vAlign w:val="bottom"/>
          </w:tcPr>
          <w:p w:rsidR="00D40183" w:rsidRDefault="00D40183">
            <w:pPr>
              <w:jc w:val="center"/>
              <w:rPr>
                <w:b/>
                <w:bCs/>
                <w:sz w:val="18"/>
                <w:szCs w:val="18"/>
              </w:rPr>
            </w:pPr>
            <w:r>
              <w:rPr>
                <w:b/>
                <w:bCs/>
                <w:sz w:val="18"/>
                <w:szCs w:val="18"/>
              </w:rPr>
              <w:t>165</w:t>
            </w:r>
          </w:p>
        </w:tc>
        <w:tc>
          <w:tcPr>
            <w:tcW w:w="680" w:type="dxa"/>
            <w:shd w:val="clear" w:color="auto" w:fill="auto"/>
            <w:vAlign w:val="bottom"/>
          </w:tcPr>
          <w:p w:rsidR="00D40183" w:rsidRDefault="00D40183">
            <w:pPr>
              <w:jc w:val="center"/>
              <w:rPr>
                <w:b/>
                <w:bCs/>
                <w:sz w:val="18"/>
                <w:szCs w:val="18"/>
              </w:rPr>
            </w:pPr>
            <w:r>
              <w:rPr>
                <w:b/>
                <w:bCs/>
                <w:sz w:val="18"/>
                <w:szCs w:val="18"/>
              </w:rPr>
              <w:t>162</w:t>
            </w:r>
          </w:p>
        </w:tc>
        <w:tc>
          <w:tcPr>
            <w:tcW w:w="680" w:type="dxa"/>
            <w:shd w:val="clear" w:color="auto" w:fill="auto"/>
            <w:vAlign w:val="bottom"/>
          </w:tcPr>
          <w:p w:rsidR="00D40183" w:rsidRDefault="00D40183">
            <w:pPr>
              <w:jc w:val="center"/>
              <w:rPr>
                <w:b/>
                <w:bCs/>
                <w:sz w:val="18"/>
                <w:szCs w:val="18"/>
              </w:rPr>
            </w:pPr>
            <w:r>
              <w:rPr>
                <w:b/>
                <w:bCs/>
                <w:sz w:val="18"/>
                <w:szCs w:val="18"/>
              </w:rPr>
              <w:t>131</w:t>
            </w:r>
          </w:p>
        </w:tc>
        <w:tc>
          <w:tcPr>
            <w:tcW w:w="680" w:type="dxa"/>
            <w:shd w:val="clear" w:color="auto" w:fill="auto"/>
            <w:vAlign w:val="bottom"/>
          </w:tcPr>
          <w:p w:rsidR="00D40183" w:rsidRDefault="00D40183">
            <w:pPr>
              <w:jc w:val="center"/>
              <w:rPr>
                <w:b/>
                <w:bCs/>
                <w:sz w:val="18"/>
                <w:szCs w:val="18"/>
              </w:rPr>
            </w:pPr>
            <w:r>
              <w:rPr>
                <w:b/>
                <w:bCs/>
                <w:sz w:val="18"/>
                <w:szCs w:val="18"/>
              </w:rPr>
              <w:t>130</w:t>
            </w:r>
          </w:p>
        </w:tc>
        <w:tc>
          <w:tcPr>
            <w:tcW w:w="680" w:type="dxa"/>
            <w:shd w:val="clear" w:color="auto" w:fill="auto"/>
            <w:vAlign w:val="bottom"/>
          </w:tcPr>
          <w:p w:rsidR="00D40183" w:rsidRDefault="00D40183">
            <w:pPr>
              <w:jc w:val="center"/>
              <w:rPr>
                <w:b/>
                <w:bCs/>
                <w:sz w:val="18"/>
                <w:szCs w:val="18"/>
              </w:rPr>
            </w:pPr>
            <w:r>
              <w:rPr>
                <w:b/>
                <w:bCs/>
                <w:sz w:val="18"/>
                <w:szCs w:val="18"/>
              </w:rPr>
              <w:t>168</w:t>
            </w:r>
          </w:p>
        </w:tc>
        <w:tc>
          <w:tcPr>
            <w:tcW w:w="680" w:type="dxa"/>
            <w:shd w:val="clear" w:color="auto" w:fill="auto"/>
            <w:vAlign w:val="bottom"/>
          </w:tcPr>
          <w:p w:rsidR="00D40183" w:rsidRDefault="00D40183">
            <w:pPr>
              <w:jc w:val="center"/>
              <w:rPr>
                <w:b/>
                <w:bCs/>
                <w:sz w:val="18"/>
                <w:szCs w:val="18"/>
              </w:rPr>
            </w:pPr>
            <w:r>
              <w:rPr>
                <w:b/>
                <w:bCs/>
                <w:sz w:val="18"/>
                <w:szCs w:val="18"/>
              </w:rPr>
              <w:t>281</w:t>
            </w:r>
          </w:p>
        </w:tc>
        <w:tc>
          <w:tcPr>
            <w:tcW w:w="680" w:type="dxa"/>
            <w:shd w:val="clear" w:color="auto" w:fill="auto"/>
            <w:vAlign w:val="bottom"/>
          </w:tcPr>
          <w:p w:rsidR="00D40183" w:rsidRDefault="00D40183">
            <w:pPr>
              <w:jc w:val="center"/>
              <w:rPr>
                <w:b/>
                <w:bCs/>
                <w:sz w:val="18"/>
                <w:szCs w:val="18"/>
              </w:rPr>
            </w:pPr>
            <w:r>
              <w:rPr>
                <w:b/>
                <w:bCs/>
                <w:sz w:val="18"/>
                <w:szCs w:val="18"/>
              </w:rPr>
              <w:t>305</w:t>
            </w:r>
          </w:p>
        </w:tc>
        <w:tc>
          <w:tcPr>
            <w:tcW w:w="680" w:type="dxa"/>
            <w:shd w:val="clear" w:color="auto" w:fill="auto"/>
            <w:vAlign w:val="bottom"/>
          </w:tcPr>
          <w:p w:rsidR="00D40183" w:rsidRDefault="00D40183">
            <w:pPr>
              <w:jc w:val="center"/>
              <w:rPr>
                <w:b/>
                <w:bCs/>
                <w:sz w:val="18"/>
                <w:szCs w:val="18"/>
              </w:rPr>
            </w:pPr>
            <w:r>
              <w:rPr>
                <w:b/>
                <w:bCs/>
                <w:sz w:val="18"/>
                <w:szCs w:val="18"/>
              </w:rPr>
              <w:t>205</w:t>
            </w:r>
          </w:p>
        </w:tc>
        <w:tc>
          <w:tcPr>
            <w:tcW w:w="680" w:type="dxa"/>
            <w:shd w:val="clear" w:color="auto" w:fill="auto"/>
            <w:vAlign w:val="bottom"/>
          </w:tcPr>
          <w:p w:rsidR="00D40183" w:rsidRDefault="00D40183">
            <w:pPr>
              <w:jc w:val="center"/>
              <w:rPr>
                <w:b/>
                <w:bCs/>
                <w:sz w:val="18"/>
                <w:szCs w:val="18"/>
              </w:rPr>
            </w:pPr>
            <w:r>
              <w:rPr>
                <w:b/>
                <w:bCs/>
                <w:sz w:val="18"/>
                <w:szCs w:val="18"/>
              </w:rPr>
              <w:t>332</w:t>
            </w:r>
          </w:p>
        </w:tc>
        <w:tc>
          <w:tcPr>
            <w:tcW w:w="680" w:type="dxa"/>
            <w:shd w:val="clear" w:color="auto" w:fill="auto"/>
            <w:vAlign w:val="bottom"/>
          </w:tcPr>
          <w:p w:rsidR="00D40183" w:rsidRDefault="00D40183">
            <w:pPr>
              <w:jc w:val="center"/>
              <w:rPr>
                <w:b/>
                <w:bCs/>
                <w:sz w:val="18"/>
                <w:szCs w:val="18"/>
              </w:rPr>
            </w:pPr>
            <w:r>
              <w:rPr>
                <w:b/>
                <w:bCs/>
                <w:sz w:val="18"/>
                <w:szCs w:val="18"/>
              </w:rPr>
              <w:t>412</w:t>
            </w:r>
          </w:p>
        </w:tc>
        <w:tc>
          <w:tcPr>
            <w:tcW w:w="680" w:type="dxa"/>
            <w:shd w:val="clear" w:color="auto" w:fill="auto"/>
            <w:vAlign w:val="bottom"/>
          </w:tcPr>
          <w:p w:rsidR="00D40183" w:rsidRDefault="00D40183">
            <w:pPr>
              <w:jc w:val="center"/>
              <w:rPr>
                <w:b/>
                <w:bCs/>
                <w:sz w:val="18"/>
                <w:szCs w:val="18"/>
              </w:rPr>
            </w:pPr>
            <w:r>
              <w:rPr>
                <w:b/>
                <w:bCs/>
                <w:sz w:val="18"/>
                <w:szCs w:val="18"/>
              </w:rPr>
              <w:t>495</w:t>
            </w:r>
          </w:p>
        </w:tc>
        <w:tc>
          <w:tcPr>
            <w:tcW w:w="680" w:type="dxa"/>
            <w:shd w:val="clear" w:color="auto" w:fill="auto"/>
            <w:vAlign w:val="bottom"/>
          </w:tcPr>
          <w:p w:rsidR="00D40183" w:rsidRDefault="00D40183">
            <w:pPr>
              <w:jc w:val="center"/>
              <w:rPr>
                <w:b/>
                <w:bCs/>
                <w:sz w:val="18"/>
                <w:szCs w:val="18"/>
              </w:rPr>
            </w:pPr>
            <w:r>
              <w:rPr>
                <w:b/>
                <w:bCs/>
                <w:sz w:val="18"/>
                <w:szCs w:val="18"/>
              </w:rPr>
              <w:t>172</w:t>
            </w:r>
          </w:p>
        </w:tc>
        <w:tc>
          <w:tcPr>
            <w:tcW w:w="680" w:type="dxa"/>
            <w:shd w:val="clear" w:color="auto" w:fill="auto"/>
            <w:vAlign w:val="bottom"/>
          </w:tcPr>
          <w:p w:rsidR="00D40183" w:rsidRDefault="00D40183">
            <w:pPr>
              <w:jc w:val="center"/>
              <w:rPr>
                <w:b/>
                <w:bCs/>
                <w:sz w:val="18"/>
                <w:szCs w:val="18"/>
              </w:rPr>
            </w:pPr>
            <w:r>
              <w:rPr>
                <w:b/>
                <w:bCs/>
                <w:sz w:val="18"/>
                <w:szCs w:val="18"/>
              </w:rPr>
              <w:t>120</w:t>
            </w:r>
          </w:p>
        </w:tc>
        <w:tc>
          <w:tcPr>
            <w:tcW w:w="680" w:type="dxa"/>
            <w:shd w:val="clear" w:color="auto" w:fill="auto"/>
            <w:vAlign w:val="bottom"/>
          </w:tcPr>
          <w:p w:rsidR="00D40183" w:rsidRDefault="00D40183">
            <w:pPr>
              <w:jc w:val="center"/>
              <w:rPr>
                <w:b/>
                <w:bCs/>
                <w:sz w:val="18"/>
                <w:szCs w:val="18"/>
              </w:rPr>
            </w:pPr>
            <w:r>
              <w:rPr>
                <w:b/>
                <w:bCs/>
                <w:sz w:val="18"/>
                <w:szCs w:val="18"/>
              </w:rPr>
              <w:t>10</w:t>
            </w:r>
          </w:p>
        </w:tc>
        <w:tc>
          <w:tcPr>
            <w:tcW w:w="680" w:type="dxa"/>
            <w:shd w:val="clear" w:color="auto" w:fill="auto"/>
            <w:vAlign w:val="bottom"/>
          </w:tcPr>
          <w:p w:rsidR="00D40183" w:rsidRDefault="00D40183">
            <w:pPr>
              <w:jc w:val="center"/>
              <w:rPr>
                <w:b/>
                <w:bCs/>
                <w:sz w:val="18"/>
                <w:szCs w:val="18"/>
              </w:rPr>
            </w:pPr>
            <w:r>
              <w:rPr>
                <w:b/>
                <w:bCs/>
                <w:sz w:val="18"/>
                <w:szCs w:val="18"/>
              </w:rPr>
              <w:t>3.089</w:t>
            </w:r>
          </w:p>
        </w:tc>
      </w:tr>
    </w:tbl>
    <w:p w:rsidR="00D40183" w:rsidRPr="00D731EC" w:rsidRDefault="00D40183" w:rsidP="00D40183">
      <w:pPr>
        <w:pStyle w:val="Normal2"/>
        <w:spacing w:line="240" w:lineRule="auto"/>
        <w:rPr>
          <w:sz w:val="20"/>
        </w:rPr>
      </w:pPr>
      <w:r w:rsidRPr="00D731EC">
        <w:rPr>
          <w:sz w:val="20"/>
        </w:rPr>
        <w:t>Fuente:</w:t>
      </w:r>
      <w:r w:rsidRPr="00D731EC">
        <w:rPr>
          <w:sz w:val="20"/>
        </w:rPr>
        <w:tab/>
        <w:t>Elaboración propia a partir de los resultados de las mediciones.</w:t>
      </w:r>
    </w:p>
    <w:p w:rsidR="00D40183" w:rsidRDefault="00D40183" w:rsidP="00D40183">
      <w:pPr>
        <w:rPr>
          <w:lang w:val="es-CL"/>
        </w:rPr>
      </w:pPr>
    </w:p>
    <w:p w:rsidR="00D40183" w:rsidRDefault="00D40183" w:rsidP="00D40183">
      <w:pPr>
        <w:pStyle w:val="Epgrafe0"/>
        <w:rPr>
          <w:caps/>
          <w:sz w:val="20"/>
        </w:rPr>
      </w:pPr>
      <w:bookmarkStart w:id="32" w:name="_Toc532205184"/>
      <w:r w:rsidRPr="00B6492D">
        <w:rPr>
          <w:caps/>
          <w:sz w:val="20"/>
        </w:rPr>
        <w:t xml:space="preserve">Cuadro Nº </w:t>
      </w:r>
      <w:r w:rsidRPr="00B6492D">
        <w:rPr>
          <w:caps/>
          <w:sz w:val="20"/>
        </w:rPr>
        <w:fldChar w:fldCharType="begin"/>
      </w:r>
      <w:r w:rsidRPr="00B6492D">
        <w:rPr>
          <w:caps/>
          <w:sz w:val="20"/>
        </w:rPr>
        <w:instrText xml:space="preserve"> STYLEREF 1 \s </w:instrText>
      </w:r>
      <w:r w:rsidRPr="00B6492D">
        <w:rPr>
          <w:caps/>
          <w:sz w:val="20"/>
        </w:rPr>
        <w:fldChar w:fldCharType="separate"/>
      </w:r>
      <w:r w:rsidR="00161C37">
        <w:rPr>
          <w:caps/>
          <w:noProof/>
          <w:sz w:val="20"/>
        </w:rPr>
        <w:t>7</w:t>
      </w:r>
      <w:r w:rsidRPr="00B6492D">
        <w:rPr>
          <w:caps/>
          <w:sz w:val="20"/>
        </w:rPr>
        <w:fldChar w:fldCharType="end"/>
      </w:r>
      <w:r w:rsidRPr="00B6492D">
        <w:rPr>
          <w:caps/>
          <w:sz w:val="20"/>
        </w:rPr>
        <w:noBreakHyphen/>
      </w:r>
      <w:r w:rsidRPr="00B6492D">
        <w:rPr>
          <w:caps/>
          <w:sz w:val="20"/>
        </w:rPr>
        <w:fldChar w:fldCharType="begin"/>
      </w:r>
      <w:r w:rsidRPr="00B6492D">
        <w:rPr>
          <w:caps/>
          <w:sz w:val="20"/>
        </w:rPr>
        <w:instrText xml:space="preserve"> SEQ Cuadro_Nº \* ARABIC \s 1 </w:instrText>
      </w:r>
      <w:r w:rsidRPr="00B6492D">
        <w:rPr>
          <w:caps/>
          <w:sz w:val="20"/>
        </w:rPr>
        <w:fldChar w:fldCharType="separate"/>
      </w:r>
      <w:r w:rsidR="00161C37">
        <w:rPr>
          <w:caps/>
          <w:noProof/>
          <w:sz w:val="20"/>
        </w:rPr>
        <w:t>4</w:t>
      </w:r>
      <w:r w:rsidRPr="00B6492D">
        <w:rPr>
          <w:caps/>
          <w:sz w:val="20"/>
        </w:rPr>
        <w:fldChar w:fldCharType="end"/>
      </w:r>
      <w:r w:rsidRPr="00B6492D">
        <w:rPr>
          <w:caps/>
          <w:sz w:val="20"/>
        </w:rPr>
        <w:t xml:space="preserve">: Viajes por Hora de Subida – </w:t>
      </w:r>
      <w:r>
        <w:rPr>
          <w:caps/>
          <w:sz w:val="20"/>
        </w:rPr>
        <w:t xml:space="preserve">Día Sábado </w:t>
      </w:r>
      <w:r w:rsidRPr="00B6492D">
        <w:rPr>
          <w:caps/>
          <w:sz w:val="20"/>
        </w:rPr>
        <w:t>(Pas/Hora)</w:t>
      </w:r>
      <w:bookmarkEnd w:id="3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tblGrid>
      <w:tr w:rsidR="00D40183" w:rsidRPr="00E355CB" w:rsidTr="00D40183">
        <w:trPr>
          <w:trHeight w:val="227"/>
          <w:jc w:val="center"/>
        </w:trPr>
        <w:tc>
          <w:tcPr>
            <w:tcW w:w="817" w:type="dxa"/>
            <w:vAlign w:val="center"/>
          </w:tcPr>
          <w:p w:rsidR="00D40183" w:rsidRPr="00E355CB" w:rsidRDefault="00D40183" w:rsidP="00D40183">
            <w:pPr>
              <w:jc w:val="center"/>
              <w:rPr>
                <w:b/>
                <w:bCs/>
                <w:sz w:val="20"/>
                <w:szCs w:val="20"/>
              </w:rPr>
            </w:pPr>
            <w:r w:rsidRPr="00E355CB">
              <w:rPr>
                <w:b/>
                <w:bCs/>
                <w:sz w:val="20"/>
                <w:szCs w:val="20"/>
              </w:rPr>
              <w:t>Sentido</w:t>
            </w:r>
          </w:p>
        </w:tc>
        <w:tc>
          <w:tcPr>
            <w:tcW w:w="817" w:type="dxa"/>
            <w:shd w:val="clear" w:color="auto" w:fill="auto"/>
            <w:vAlign w:val="center"/>
          </w:tcPr>
          <w:p w:rsidR="00D40183" w:rsidRPr="00E355CB" w:rsidRDefault="00D40183" w:rsidP="00D40183">
            <w:pPr>
              <w:jc w:val="center"/>
              <w:rPr>
                <w:b/>
                <w:bCs/>
                <w:sz w:val="20"/>
                <w:szCs w:val="20"/>
              </w:rPr>
            </w:pPr>
            <w:proofErr w:type="spellStart"/>
            <w:r w:rsidRPr="00E355CB">
              <w:rPr>
                <w:b/>
                <w:bCs/>
                <w:sz w:val="20"/>
                <w:szCs w:val="20"/>
              </w:rPr>
              <w:t>Serv</w:t>
            </w:r>
            <w:proofErr w:type="spellEnd"/>
            <w:proofErr w:type="gramStart"/>
            <w:r w:rsidRPr="00E355CB">
              <w:rPr>
                <w:b/>
                <w:bCs/>
                <w:sz w:val="20"/>
                <w:szCs w:val="20"/>
              </w:rPr>
              <w:t>./</w:t>
            </w:r>
            <w:proofErr w:type="gramEnd"/>
          </w:p>
          <w:p w:rsidR="00D40183" w:rsidRPr="00E355CB" w:rsidRDefault="00D40183" w:rsidP="00D40183">
            <w:pPr>
              <w:jc w:val="center"/>
              <w:rPr>
                <w:b/>
                <w:bCs/>
                <w:sz w:val="20"/>
                <w:szCs w:val="20"/>
              </w:rPr>
            </w:pPr>
            <w:r w:rsidRPr="00E355CB">
              <w:rPr>
                <w:b/>
                <w:bCs/>
                <w:sz w:val="20"/>
                <w:szCs w:val="20"/>
              </w:rPr>
              <w:t>Hora</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7:00 8:00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8:00 9:00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9:00 10:00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10:00 11:00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11:00 12:00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12:00 13:00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13:00 14:00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14:00 15:00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15:00</w:t>
            </w:r>
          </w:p>
          <w:p w:rsidR="00D40183" w:rsidRPr="00E355CB" w:rsidRDefault="00D40183" w:rsidP="00D40183">
            <w:pPr>
              <w:jc w:val="center"/>
              <w:rPr>
                <w:b/>
                <w:bCs/>
                <w:sz w:val="20"/>
                <w:szCs w:val="20"/>
              </w:rPr>
            </w:pPr>
            <w:r w:rsidRPr="00E355CB">
              <w:rPr>
                <w:b/>
                <w:bCs/>
                <w:sz w:val="20"/>
                <w:szCs w:val="20"/>
              </w:rPr>
              <w:t>16:00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16:00 17:00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17:00 18:00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18:00</w:t>
            </w:r>
          </w:p>
          <w:p w:rsidR="00D40183" w:rsidRPr="00E355CB" w:rsidRDefault="00D40183" w:rsidP="00D40183">
            <w:pPr>
              <w:jc w:val="center"/>
              <w:rPr>
                <w:b/>
                <w:bCs/>
                <w:sz w:val="20"/>
                <w:szCs w:val="20"/>
              </w:rPr>
            </w:pPr>
            <w:r w:rsidRPr="00E355CB">
              <w:rPr>
                <w:b/>
                <w:bCs/>
                <w:sz w:val="20"/>
                <w:szCs w:val="20"/>
              </w:rPr>
              <w:t>19:00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19:00</w:t>
            </w:r>
          </w:p>
          <w:p w:rsidR="00D40183" w:rsidRPr="00E355CB" w:rsidRDefault="00D40183" w:rsidP="00D40183">
            <w:pPr>
              <w:jc w:val="center"/>
              <w:rPr>
                <w:b/>
                <w:bCs/>
                <w:sz w:val="20"/>
                <w:szCs w:val="20"/>
              </w:rPr>
            </w:pPr>
            <w:r w:rsidRPr="00E355CB">
              <w:rPr>
                <w:b/>
                <w:bCs/>
                <w:sz w:val="20"/>
                <w:szCs w:val="20"/>
              </w:rPr>
              <w:t>20:00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20:00 21:00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Total</w:t>
            </w:r>
          </w:p>
        </w:tc>
      </w:tr>
      <w:tr w:rsidR="00D40183" w:rsidRPr="00E355CB" w:rsidTr="00D40183">
        <w:trPr>
          <w:trHeight w:val="227"/>
          <w:jc w:val="center"/>
        </w:trPr>
        <w:tc>
          <w:tcPr>
            <w:tcW w:w="817" w:type="dxa"/>
            <w:vMerge w:val="restart"/>
            <w:vAlign w:val="center"/>
          </w:tcPr>
          <w:p w:rsidR="00D40183" w:rsidRPr="00E355CB" w:rsidRDefault="00D40183" w:rsidP="00D40183">
            <w:pPr>
              <w:jc w:val="center"/>
              <w:rPr>
                <w:sz w:val="20"/>
                <w:szCs w:val="20"/>
              </w:rPr>
            </w:pPr>
            <w:r w:rsidRPr="00E355CB">
              <w:rPr>
                <w:sz w:val="20"/>
                <w:szCs w:val="20"/>
              </w:rPr>
              <w:t>Ida</w:t>
            </w: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101</w:t>
            </w:r>
          </w:p>
        </w:tc>
        <w:tc>
          <w:tcPr>
            <w:tcW w:w="680" w:type="dxa"/>
            <w:shd w:val="clear" w:color="auto" w:fill="auto"/>
            <w:vAlign w:val="bottom"/>
          </w:tcPr>
          <w:p w:rsidR="00D40183" w:rsidRDefault="00D40183" w:rsidP="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4</w:t>
            </w:r>
          </w:p>
        </w:tc>
        <w:tc>
          <w:tcPr>
            <w:tcW w:w="680" w:type="dxa"/>
            <w:shd w:val="clear" w:color="auto" w:fill="auto"/>
            <w:vAlign w:val="bottom"/>
          </w:tcPr>
          <w:p w:rsidR="00D40183" w:rsidRDefault="00D40183">
            <w:pPr>
              <w:jc w:val="center"/>
              <w:rPr>
                <w:sz w:val="18"/>
                <w:szCs w:val="18"/>
              </w:rPr>
            </w:pPr>
            <w:r>
              <w:rPr>
                <w:sz w:val="18"/>
                <w:szCs w:val="18"/>
              </w:rPr>
              <w:t>17</w:t>
            </w:r>
          </w:p>
        </w:tc>
        <w:tc>
          <w:tcPr>
            <w:tcW w:w="680" w:type="dxa"/>
            <w:shd w:val="clear" w:color="auto" w:fill="auto"/>
            <w:vAlign w:val="bottom"/>
          </w:tcPr>
          <w:p w:rsidR="00D40183" w:rsidRDefault="00D40183">
            <w:pPr>
              <w:jc w:val="center"/>
              <w:rPr>
                <w:sz w:val="18"/>
                <w:szCs w:val="18"/>
              </w:rPr>
            </w:pPr>
            <w:r>
              <w:rPr>
                <w:sz w:val="18"/>
                <w:szCs w:val="18"/>
              </w:rPr>
              <w:t>19</w:t>
            </w:r>
          </w:p>
        </w:tc>
        <w:tc>
          <w:tcPr>
            <w:tcW w:w="680" w:type="dxa"/>
            <w:shd w:val="clear" w:color="auto" w:fill="auto"/>
            <w:vAlign w:val="bottom"/>
          </w:tcPr>
          <w:p w:rsidR="00D40183" w:rsidRDefault="00D40183">
            <w:pPr>
              <w:jc w:val="center"/>
              <w:rPr>
                <w:sz w:val="18"/>
                <w:szCs w:val="18"/>
              </w:rPr>
            </w:pPr>
            <w:r>
              <w:rPr>
                <w:sz w:val="18"/>
                <w:szCs w:val="18"/>
              </w:rPr>
              <w:t>22</w:t>
            </w:r>
          </w:p>
        </w:tc>
        <w:tc>
          <w:tcPr>
            <w:tcW w:w="680" w:type="dxa"/>
            <w:shd w:val="clear" w:color="auto" w:fill="auto"/>
            <w:vAlign w:val="bottom"/>
          </w:tcPr>
          <w:p w:rsidR="00D40183" w:rsidRDefault="00D40183">
            <w:pPr>
              <w:jc w:val="center"/>
              <w:rPr>
                <w:sz w:val="18"/>
                <w:szCs w:val="18"/>
              </w:rPr>
            </w:pPr>
            <w:r>
              <w:rPr>
                <w:sz w:val="18"/>
                <w:szCs w:val="18"/>
              </w:rPr>
              <w:t>3</w:t>
            </w:r>
          </w:p>
        </w:tc>
        <w:tc>
          <w:tcPr>
            <w:tcW w:w="680" w:type="dxa"/>
            <w:shd w:val="clear" w:color="auto" w:fill="auto"/>
            <w:vAlign w:val="bottom"/>
          </w:tcPr>
          <w:p w:rsidR="00D40183" w:rsidRDefault="00D40183">
            <w:pPr>
              <w:jc w:val="center"/>
              <w:rPr>
                <w:sz w:val="18"/>
                <w:szCs w:val="18"/>
              </w:rPr>
            </w:pPr>
            <w:r>
              <w:rPr>
                <w:sz w:val="18"/>
                <w:szCs w:val="18"/>
              </w:rPr>
              <w:t>21</w:t>
            </w:r>
          </w:p>
        </w:tc>
        <w:tc>
          <w:tcPr>
            <w:tcW w:w="680" w:type="dxa"/>
            <w:shd w:val="clear" w:color="auto" w:fill="auto"/>
            <w:vAlign w:val="bottom"/>
          </w:tcPr>
          <w:p w:rsidR="00D40183" w:rsidRDefault="00D40183">
            <w:pPr>
              <w:jc w:val="center"/>
              <w:rPr>
                <w:sz w:val="18"/>
                <w:szCs w:val="18"/>
              </w:rPr>
            </w:pPr>
            <w:r>
              <w:rPr>
                <w:sz w:val="18"/>
                <w:szCs w:val="18"/>
              </w:rPr>
              <w:t>11</w:t>
            </w:r>
          </w:p>
        </w:tc>
        <w:tc>
          <w:tcPr>
            <w:tcW w:w="680" w:type="dxa"/>
            <w:shd w:val="clear" w:color="auto" w:fill="auto"/>
            <w:vAlign w:val="bottom"/>
          </w:tcPr>
          <w:p w:rsidR="00D40183" w:rsidRDefault="00D40183">
            <w:pPr>
              <w:jc w:val="center"/>
              <w:rPr>
                <w:sz w:val="18"/>
                <w:szCs w:val="18"/>
              </w:rPr>
            </w:pPr>
            <w:r>
              <w:rPr>
                <w:sz w:val="18"/>
                <w:szCs w:val="18"/>
              </w:rPr>
              <w:t>25</w:t>
            </w:r>
          </w:p>
        </w:tc>
        <w:tc>
          <w:tcPr>
            <w:tcW w:w="680" w:type="dxa"/>
            <w:shd w:val="clear" w:color="auto" w:fill="auto"/>
            <w:vAlign w:val="bottom"/>
          </w:tcPr>
          <w:p w:rsidR="00D40183" w:rsidRDefault="00D40183">
            <w:pPr>
              <w:jc w:val="center"/>
              <w:rPr>
                <w:sz w:val="18"/>
                <w:szCs w:val="18"/>
              </w:rPr>
            </w:pPr>
            <w:r>
              <w:rPr>
                <w:sz w:val="18"/>
                <w:szCs w:val="18"/>
              </w:rPr>
              <w:t>6</w:t>
            </w:r>
          </w:p>
        </w:tc>
        <w:tc>
          <w:tcPr>
            <w:tcW w:w="680" w:type="dxa"/>
            <w:shd w:val="clear" w:color="auto" w:fill="auto"/>
            <w:vAlign w:val="bottom"/>
          </w:tcPr>
          <w:p w:rsidR="00D40183" w:rsidRDefault="00D40183">
            <w:pPr>
              <w:jc w:val="center"/>
              <w:rPr>
                <w:sz w:val="18"/>
                <w:szCs w:val="18"/>
              </w:rPr>
            </w:pPr>
            <w:r>
              <w:rPr>
                <w:sz w:val="18"/>
                <w:szCs w:val="18"/>
              </w:rPr>
              <w:t>9</w:t>
            </w:r>
          </w:p>
        </w:tc>
        <w:tc>
          <w:tcPr>
            <w:tcW w:w="680" w:type="dxa"/>
            <w:shd w:val="clear" w:color="auto" w:fill="auto"/>
            <w:vAlign w:val="bottom"/>
          </w:tcPr>
          <w:p w:rsidR="00D40183" w:rsidRDefault="00D40183">
            <w:pPr>
              <w:jc w:val="center"/>
              <w:rPr>
                <w:sz w:val="18"/>
                <w:szCs w:val="18"/>
              </w:rPr>
            </w:pPr>
            <w:r>
              <w:rPr>
                <w:sz w:val="18"/>
                <w:szCs w:val="18"/>
              </w:rPr>
              <w:t>16</w:t>
            </w:r>
          </w:p>
        </w:tc>
        <w:tc>
          <w:tcPr>
            <w:tcW w:w="680" w:type="dxa"/>
            <w:shd w:val="clear" w:color="auto" w:fill="auto"/>
            <w:vAlign w:val="bottom"/>
          </w:tcPr>
          <w:p w:rsidR="00D40183" w:rsidRDefault="00D40183">
            <w:pPr>
              <w:jc w:val="center"/>
              <w:rPr>
                <w:sz w:val="18"/>
                <w:szCs w:val="18"/>
              </w:rPr>
            </w:pPr>
            <w:r>
              <w:rPr>
                <w:sz w:val="18"/>
                <w:szCs w:val="18"/>
              </w:rPr>
              <w:t>6</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b/>
                <w:bCs/>
                <w:sz w:val="18"/>
                <w:szCs w:val="18"/>
              </w:rPr>
            </w:pPr>
            <w:r>
              <w:rPr>
                <w:b/>
                <w:bCs/>
                <w:sz w:val="18"/>
                <w:szCs w:val="18"/>
              </w:rPr>
              <w:t>159</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102</w:t>
            </w:r>
          </w:p>
        </w:tc>
        <w:tc>
          <w:tcPr>
            <w:tcW w:w="680" w:type="dxa"/>
            <w:shd w:val="clear" w:color="auto" w:fill="auto"/>
            <w:vAlign w:val="bottom"/>
          </w:tcPr>
          <w:p w:rsidR="00D40183" w:rsidRDefault="00D40183" w:rsidP="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14</w:t>
            </w:r>
          </w:p>
        </w:tc>
        <w:tc>
          <w:tcPr>
            <w:tcW w:w="680" w:type="dxa"/>
            <w:shd w:val="clear" w:color="auto" w:fill="auto"/>
            <w:vAlign w:val="bottom"/>
          </w:tcPr>
          <w:p w:rsidR="00D40183" w:rsidRDefault="00D40183">
            <w:pPr>
              <w:jc w:val="center"/>
              <w:rPr>
                <w:sz w:val="18"/>
                <w:szCs w:val="18"/>
              </w:rPr>
            </w:pPr>
            <w:r>
              <w:rPr>
                <w:sz w:val="18"/>
                <w:szCs w:val="18"/>
              </w:rPr>
              <w:t>86</w:t>
            </w:r>
          </w:p>
        </w:tc>
        <w:tc>
          <w:tcPr>
            <w:tcW w:w="680" w:type="dxa"/>
            <w:shd w:val="clear" w:color="auto" w:fill="auto"/>
            <w:vAlign w:val="bottom"/>
          </w:tcPr>
          <w:p w:rsidR="00D40183" w:rsidRDefault="00D40183">
            <w:pPr>
              <w:jc w:val="center"/>
              <w:rPr>
                <w:sz w:val="18"/>
                <w:szCs w:val="18"/>
              </w:rPr>
            </w:pPr>
            <w:r>
              <w:rPr>
                <w:sz w:val="18"/>
                <w:szCs w:val="18"/>
              </w:rPr>
              <w:t>36</w:t>
            </w:r>
          </w:p>
        </w:tc>
        <w:tc>
          <w:tcPr>
            <w:tcW w:w="680" w:type="dxa"/>
            <w:shd w:val="clear" w:color="auto" w:fill="auto"/>
            <w:vAlign w:val="bottom"/>
          </w:tcPr>
          <w:p w:rsidR="00D40183" w:rsidRDefault="00D40183">
            <w:pPr>
              <w:jc w:val="center"/>
              <w:rPr>
                <w:sz w:val="18"/>
                <w:szCs w:val="18"/>
              </w:rPr>
            </w:pPr>
            <w:r>
              <w:rPr>
                <w:sz w:val="18"/>
                <w:szCs w:val="18"/>
              </w:rPr>
              <w:t>92</w:t>
            </w:r>
          </w:p>
        </w:tc>
        <w:tc>
          <w:tcPr>
            <w:tcW w:w="680" w:type="dxa"/>
            <w:shd w:val="clear" w:color="auto" w:fill="auto"/>
            <w:vAlign w:val="bottom"/>
          </w:tcPr>
          <w:p w:rsidR="00D40183" w:rsidRDefault="00D40183">
            <w:pPr>
              <w:jc w:val="center"/>
              <w:rPr>
                <w:sz w:val="18"/>
                <w:szCs w:val="18"/>
              </w:rPr>
            </w:pPr>
            <w:r>
              <w:rPr>
                <w:sz w:val="18"/>
                <w:szCs w:val="18"/>
              </w:rPr>
              <w:t>69</w:t>
            </w:r>
          </w:p>
        </w:tc>
        <w:tc>
          <w:tcPr>
            <w:tcW w:w="680" w:type="dxa"/>
            <w:shd w:val="clear" w:color="auto" w:fill="auto"/>
            <w:vAlign w:val="bottom"/>
          </w:tcPr>
          <w:p w:rsidR="00D40183" w:rsidRDefault="00D40183">
            <w:pPr>
              <w:jc w:val="center"/>
              <w:rPr>
                <w:sz w:val="18"/>
                <w:szCs w:val="18"/>
              </w:rPr>
            </w:pPr>
            <w:r>
              <w:rPr>
                <w:sz w:val="18"/>
                <w:szCs w:val="18"/>
              </w:rPr>
              <w:t>74</w:t>
            </w:r>
          </w:p>
        </w:tc>
        <w:tc>
          <w:tcPr>
            <w:tcW w:w="680" w:type="dxa"/>
            <w:shd w:val="clear" w:color="auto" w:fill="auto"/>
            <w:vAlign w:val="bottom"/>
          </w:tcPr>
          <w:p w:rsidR="00D40183" w:rsidRDefault="00D40183">
            <w:pPr>
              <w:jc w:val="center"/>
              <w:rPr>
                <w:sz w:val="18"/>
                <w:szCs w:val="18"/>
              </w:rPr>
            </w:pPr>
            <w:r>
              <w:rPr>
                <w:sz w:val="18"/>
                <w:szCs w:val="18"/>
              </w:rPr>
              <w:t>27</w:t>
            </w:r>
          </w:p>
        </w:tc>
        <w:tc>
          <w:tcPr>
            <w:tcW w:w="680" w:type="dxa"/>
            <w:shd w:val="clear" w:color="auto" w:fill="auto"/>
            <w:vAlign w:val="bottom"/>
          </w:tcPr>
          <w:p w:rsidR="00D40183" w:rsidRDefault="00D40183">
            <w:pPr>
              <w:jc w:val="center"/>
              <w:rPr>
                <w:sz w:val="18"/>
                <w:szCs w:val="18"/>
              </w:rPr>
            </w:pPr>
            <w:r>
              <w:rPr>
                <w:sz w:val="18"/>
                <w:szCs w:val="18"/>
              </w:rPr>
              <w:t>52</w:t>
            </w:r>
          </w:p>
        </w:tc>
        <w:tc>
          <w:tcPr>
            <w:tcW w:w="680" w:type="dxa"/>
            <w:shd w:val="clear" w:color="auto" w:fill="auto"/>
            <w:vAlign w:val="bottom"/>
          </w:tcPr>
          <w:p w:rsidR="00D40183" w:rsidRDefault="00D40183">
            <w:pPr>
              <w:jc w:val="center"/>
              <w:rPr>
                <w:sz w:val="18"/>
                <w:szCs w:val="18"/>
              </w:rPr>
            </w:pPr>
            <w:r>
              <w:rPr>
                <w:sz w:val="18"/>
                <w:szCs w:val="18"/>
              </w:rPr>
              <w:t>110</w:t>
            </w:r>
          </w:p>
        </w:tc>
        <w:tc>
          <w:tcPr>
            <w:tcW w:w="680" w:type="dxa"/>
            <w:shd w:val="clear" w:color="auto" w:fill="auto"/>
            <w:vAlign w:val="bottom"/>
          </w:tcPr>
          <w:p w:rsidR="00D40183" w:rsidRDefault="00D40183">
            <w:pPr>
              <w:jc w:val="center"/>
              <w:rPr>
                <w:sz w:val="18"/>
                <w:szCs w:val="18"/>
              </w:rPr>
            </w:pPr>
            <w:r>
              <w:rPr>
                <w:sz w:val="18"/>
                <w:szCs w:val="18"/>
              </w:rPr>
              <w:t>66</w:t>
            </w:r>
          </w:p>
        </w:tc>
        <w:tc>
          <w:tcPr>
            <w:tcW w:w="680" w:type="dxa"/>
            <w:shd w:val="clear" w:color="auto" w:fill="auto"/>
            <w:vAlign w:val="bottom"/>
          </w:tcPr>
          <w:p w:rsidR="00D40183" w:rsidRDefault="00D40183">
            <w:pPr>
              <w:jc w:val="center"/>
              <w:rPr>
                <w:sz w:val="18"/>
                <w:szCs w:val="18"/>
              </w:rPr>
            </w:pPr>
            <w:r>
              <w:rPr>
                <w:sz w:val="18"/>
                <w:szCs w:val="18"/>
              </w:rPr>
              <w:t>24</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649</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103</w:t>
            </w:r>
          </w:p>
        </w:tc>
        <w:tc>
          <w:tcPr>
            <w:tcW w:w="680" w:type="dxa"/>
            <w:shd w:val="clear" w:color="auto" w:fill="auto"/>
            <w:vAlign w:val="bottom"/>
          </w:tcPr>
          <w:p w:rsidR="00D40183" w:rsidRDefault="00D40183" w:rsidP="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4</w:t>
            </w:r>
          </w:p>
        </w:tc>
        <w:tc>
          <w:tcPr>
            <w:tcW w:w="680" w:type="dxa"/>
            <w:shd w:val="clear" w:color="auto" w:fill="auto"/>
            <w:vAlign w:val="bottom"/>
          </w:tcPr>
          <w:p w:rsidR="00D40183" w:rsidRDefault="00D40183">
            <w:pPr>
              <w:jc w:val="center"/>
              <w:rPr>
                <w:sz w:val="18"/>
                <w:szCs w:val="18"/>
              </w:rPr>
            </w:pPr>
            <w:r>
              <w:rPr>
                <w:sz w:val="18"/>
                <w:szCs w:val="18"/>
              </w:rPr>
              <w:t>11</w:t>
            </w:r>
          </w:p>
        </w:tc>
        <w:tc>
          <w:tcPr>
            <w:tcW w:w="680" w:type="dxa"/>
            <w:shd w:val="clear" w:color="auto" w:fill="auto"/>
            <w:vAlign w:val="bottom"/>
          </w:tcPr>
          <w:p w:rsidR="00D40183" w:rsidRDefault="00D40183">
            <w:pPr>
              <w:jc w:val="center"/>
              <w:rPr>
                <w:sz w:val="18"/>
                <w:szCs w:val="18"/>
              </w:rPr>
            </w:pPr>
            <w:r>
              <w:rPr>
                <w:sz w:val="18"/>
                <w:szCs w:val="18"/>
              </w:rPr>
              <w:t>7</w:t>
            </w:r>
          </w:p>
        </w:tc>
        <w:tc>
          <w:tcPr>
            <w:tcW w:w="680" w:type="dxa"/>
            <w:shd w:val="clear" w:color="auto" w:fill="auto"/>
            <w:vAlign w:val="bottom"/>
          </w:tcPr>
          <w:p w:rsidR="00D40183" w:rsidRDefault="00D40183">
            <w:pPr>
              <w:jc w:val="center"/>
              <w:rPr>
                <w:sz w:val="18"/>
                <w:szCs w:val="18"/>
              </w:rPr>
            </w:pPr>
            <w:r>
              <w:rPr>
                <w:sz w:val="18"/>
                <w:szCs w:val="18"/>
              </w:rPr>
              <w:t>9</w:t>
            </w:r>
          </w:p>
        </w:tc>
        <w:tc>
          <w:tcPr>
            <w:tcW w:w="680" w:type="dxa"/>
            <w:shd w:val="clear" w:color="auto" w:fill="auto"/>
            <w:vAlign w:val="bottom"/>
          </w:tcPr>
          <w:p w:rsidR="00D40183" w:rsidRDefault="00D40183">
            <w:pPr>
              <w:jc w:val="center"/>
              <w:rPr>
                <w:sz w:val="18"/>
                <w:szCs w:val="18"/>
              </w:rPr>
            </w:pPr>
            <w:r>
              <w:rPr>
                <w:sz w:val="18"/>
                <w:szCs w:val="18"/>
              </w:rPr>
              <w:t>32</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19</w:t>
            </w:r>
          </w:p>
        </w:tc>
        <w:tc>
          <w:tcPr>
            <w:tcW w:w="680" w:type="dxa"/>
            <w:shd w:val="clear" w:color="auto" w:fill="auto"/>
            <w:vAlign w:val="bottom"/>
          </w:tcPr>
          <w:p w:rsidR="00D40183" w:rsidRDefault="00D40183">
            <w:pPr>
              <w:jc w:val="center"/>
              <w:rPr>
                <w:sz w:val="18"/>
                <w:szCs w:val="18"/>
              </w:rPr>
            </w:pPr>
            <w:r>
              <w:rPr>
                <w:sz w:val="18"/>
                <w:szCs w:val="18"/>
              </w:rPr>
              <w:t>34</w:t>
            </w:r>
          </w:p>
        </w:tc>
        <w:tc>
          <w:tcPr>
            <w:tcW w:w="680" w:type="dxa"/>
            <w:shd w:val="clear" w:color="auto" w:fill="auto"/>
            <w:vAlign w:val="bottom"/>
          </w:tcPr>
          <w:p w:rsidR="00D40183" w:rsidRDefault="00D40183">
            <w:pPr>
              <w:jc w:val="center"/>
              <w:rPr>
                <w:sz w:val="18"/>
                <w:szCs w:val="18"/>
              </w:rPr>
            </w:pPr>
            <w:r>
              <w:rPr>
                <w:sz w:val="18"/>
                <w:szCs w:val="18"/>
              </w:rPr>
              <w:t>21</w:t>
            </w:r>
          </w:p>
        </w:tc>
        <w:tc>
          <w:tcPr>
            <w:tcW w:w="680" w:type="dxa"/>
            <w:shd w:val="clear" w:color="auto" w:fill="auto"/>
            <w:vAlign w:val="bottom"/>
          </w:tcPr>
          <w:p w:rsidR="00D40183" w:rsidRDefault="00D40183">
            <w:pPr>
              <w:jc w:val="center"/>
              <w:rPr>
                <w:sz w:val="18"/>
                <w:szCs w:val="18"/>
              </w:rPr>
            </w:pPr>
            <w:r>
              <w:rPr>
                <w:sz w:val="18"/>
                <w:szCs w:val="18"/>
              </w:rPr>
              <w:t>20</w:t>
            </w:r>
          </w:p>
        </w:tc>
        <w:tc>
          <w:tcPr>
            <w:tcW w:w="680" w:type="dxa"/>
            <w:shd w:val="clear" w:color="auto" w:fill="auto"/>
            <w:vAlign w:val="bottom"/>
          </w:tcPr>
          <w:p w:rsidR="00D40183" w:rsidRDefault="00D40183">
            <w:pPr>
              <w:jc w:val="center"/>
              <w:rPr>
                <w:sz w:val="18"/>
                <w:szCs w:val="18"/>
              </w:rPr>
            </w:pPr>
            <w:r>
              <w:rPr>
                <w:sz w:val="18"/>
                <w:szCs w:val="18"/>
              </w:rPr>
              <w:t>12</w:t>
            </w:r>
          </w:p>
        </w:tc>
        <w:tc>
          <w:tcPr>
            <w:tcW w:w="680" w:type="dxa"/>
            <w:shd w:val="clear" w:color="auto" w:fill="auto"/>
            <w:vAlign w:val="bottom"/>
          </w:tcPr>
          <w:p w:rsidR="00D40183" w:rsidRDefault="00D40183">
            <w:pPr>
              <w:jc w:val="center"/>
              <w:rPr>
                <w:sz w:val="18"/>
                <w:szCs w:val="18"/>
              </w:rPr>
            </w:pPr>
            <w:r>
              <w:rPr>
                <w:sz w:val="18"/>
                <w:szCs w:val="18"/>
              </w:rPr>
              <w:t>4</w:t>
            </w:r>
          </w:p>
        </w:tc>
        <w:tc>
          <w:tcPr>
            <w:tcW w:w="680" w:type="dxa"/>
            <w:shd w:val="clear" w:color="auto" w:fill="auto"/>
            <w:vAlign w:val="bottom"/>
          </w:tcPr>
          <w:p w:rsidR="00D40183" w:rsidRDefault="00D40183">
            <w:pPr>
              <w:jc w:val="center"/>
              <w:rPr>
                <w:b/>
                <w:bCs/>
                <w:sz w:val="18"/>
                <w:szCs w:val="18"/>
              </w:rPr>
            </w:pPr>
            <w:r>
              <w:rPr>
                <w:b/>
                <w:bCs/>
                <w:sz w:val="18"/>
                <w:szCs w:val="18"/>
              </w:rPr>
              <w:t>173</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104</w:t>
            </w:r>
          </w:p>
        </w:tc>
        <w:tc>
          <w:tcPr>
            <w:tcW w:w="680" w:type="dxa"/>
            <w:shd w:val="clear" w:color="auto" w:fill="auto"/>
            <w:vAlign w:val="bottom"/>
          </w:tcPr>
          <w:p w:rsidR="00D40183" w:rsidRDefault="00D40183" w:rsidP="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66</w:t>
            </w:r>
          </w:p>
        </w:tc>
        <w:tc>
          <w:tcPr>
            <w:tcW w:w="680" w:type="dxa"/>
            <w:shd w:val="clear" w:color="auto" w:fill="auto"/>
            <w:vAlign w:val="bottom"/>
          </w:tcPr>
          <w:p w:rsidR="00D40183" w:rsidRDefault="00D40183">
            <w:pPr>
              <w:jc w:val="center"/>
              <w:rPr>
                <w:sz w:val="18"/>
                <w:szCs w:val="18"/>
              </w:rPr>
            </w:pPr>
            <w:r>
              <w:rPr>
                <w:sz w:val="18"/>
                <w:szCs w:val="18"/>
              </w:rPr>
              <w:t>66</w:t>
            </w:r>
          </w:p>
        </w:tc>
        <w:tc>
          <w:tcPr>
            <w:tcW w:w="680" w:type="dxa"/>
            <w:shd w:val="clear" w:color="auto" w:fill="auto"/>
            <w:vAlign w:val="bottom"/>
          </w:tcPr>
          <w:p w:rsidR="00D40183" w:rsidRDefault="00D40183">
            <w:pPr>
              <w:jc w:val="center"/>
              <w:rPr>
                <w:sz w:val="18"/>
                <w:szCs w:val="18"/>
              </w:rPr>
            </w:pPr>
            <w:r>
              <w:rPr>
                <w:sz w:val="18"/>
                <w:szCs w:val="18"/>
              </w:rPr>
              <w:t>159</w:t>
            </w:r>
          </w:p>
        </w:tc>
        <w:tc>
          <w:tcPr>
            <w:tcW w:w="680" w:type="dxa"/>
            <w:shd w:val="clear" w:color="auto" w:fill="auto"/>
            <w:vAlign w:val="bottom"/>
          </w:tcPr>
          <w:p w:rsidR="00D40183" w:rsidRDefault="00D40183">
            <w:pPr>
              <w:jc w:val="center"/>
              <w:rPr>
                <w:sz w:val="18"/>
                <w:szCs w:val="18"/>
              </w:rPr>
            </w:pPr>
            <w:r>
              <w:rPr>
                <w:sz w:val="18"/>
                <w:szCs w:val="18"/>
              </w:rPr>
              <w:t>172</w:t>
            </w:r>
          </w:p>
        </w:tc>
        <w:tc>
          <w:tcPr>
            <w:tcW w:w="680" w:type="dxa"/>
            <w:shd w:val="clear" w:color="auto" w:fill="auto"/>
            <w:vAlign w:val="bottom"/>
          </w:tcPr>
          <w:p w:rsidR="00D40183" w:rsidRDefault="00D40183">
            <w:pPr>
              <w:jc w:val="center"/>
              <w:rPr>
                <w:sz w:val="18"/>
                <w:szCs w:val="18"/>
              </w:rPr>
            </w:pPr>
            <w:r>
              <w:rPr>
                <w:sz w:val="18"/>
                <w:szCs w:val="18"/>
              </w:rPr>
              <w:t>149</w:t>
            </w:r>
          </w:p>
        </w:tc>
        <w:tc>
          <w:tcPr>
            <w:tcW w:w="680" w:type="dxa"/>
            <w:shd w:val="clear" w:color="auto" w:fill="auto"/>
            <w:vAlign w:val="bottom"/>
          </w:tcPr>
          <w:p w:rsidR="00D40183" w:rsidRDefault="00D40183">
            <w:pPr>
              <w:jc w:val="center"/>
              <w:rPr>
                <w:sz w:val="18"/>
                <w:szCs w:val="18"/>
              </w:rPr>
            </w:pPr>
            <w:r>
              <w:rPr>
                <w:sz w:val="18"/>
                <w:szCs w:val="18"/>
              </w:rPr>
              <w:t>90</w:t>
            </w:r>
          </w:p>
        </w:tc>
        <w:tc>
          <w:tcPr>
            <w:tcW w:w="680" w:type="dxa"/>
            <w:shd w:val="clear" w:color="auto" w:fill="auto"/>
            <w:vAlign w:val="bottom"/>
          </w:tcPr>
          <w:p w:rsidR="00D40183" w:rsidRDefault="00D40183">
            <w:pPr>
              <w:jc w:val="center"/>
              <w:rPr>
                <w:sz w:val="18"/>
                <w:szCs w:val="18"/>
              </w:rPr>
            </w:pPr>
            <w:r>
              <w:rPr>
                <w:sz w:val="18"/>
                <w:szCs w:val="18"/>
              </w:rPr>
              <w:t>135</w:t>
            </w:r>
          </w:p>
        </w:tc>
        <w:tc>
          <w:tcPr>
            <w:tcW w:w="680" w:type="dxa"/>
            <w:shd w:val="clear" w:color="auto" w:fill="auto"/>
            <w:vAlign w:val="bottom"/>
          </w:tcPr>
          <w:p w:rsidR="00D40183" w:rsidRDefault="00D40183">
            <w:pPr>
              <w:jc w:val="center"/>
              <w:rPr>
                <w:sz w:val="18"/>
                <w:szCs w:val="18"/>
              </w:rPr>
            </w:pPr>
            <w:r>
              <w:rPr>
                <w:sz w:val="18"/>
                <w:szCs w:val="18"/>
              </w:rPr>
              <w:t>87</w:t>
            </w:r>
          </w:p>
        </w:tc>
        <w:tc>
          <w:tcPr>
            <w:tcW w:w="680" w:type="dxa"/>
            <w:shd w:val="clear" w:color="auto" w:fill="auto"/>
            <w:vAlign w:val="bottom"/>
          </w:tcPr>
          <w:p w:rsidR="00D40183" w:rsidRDefault="00D40183">
            <w:pPr>
              <w:jc w:val="center"/>
              <w:rPr>
                <w:sz w:val="18"/>
                <w:szCs w:val="18"/>
              </w:rPr>
            </w:pPr>
            <w:r>
              <w:rPr>
                <w:sz w:val="18"/>
                <w:szCs w:val="18"/>
              </w:rPr>
              <w:t>218</w:t>
            </w:r>
          </w:p>
        </w:tc>
        <w:tc>
          <w:tcPr>
            <w:tcW w:w="680" w:type="dxa"/>
            <w:shd w:val="clear" w:color="auto" w:fill="auto"/>
            <w:vAlign w:val="bottom"/>
          </w:tcPr>
          <w:p w:rsidR="00D40183" w:rsidRDefault="00D40183">
            <w:pPr>
              <w:jc w:val="center"/>
              <w:rPr>
                <w:sz w:val="18"/>
                <w:szCs w:val="18"/>
              </w:rPr>
            </w:pPr>
            <w:r>
              <w:rPr>
                <w:sz w:val="18"/>
                <w:szCs w:val="18"/>
              </w:rPr>
              <w:t>71</w:t>
            </w:r>
          </w:p>
        </w:tc>
        <w:tc>
          <w:tcPr>
            <w:tcW w:w="680" w:type="dxa"/>
            <w:shd w:val="clear" w:color="auto" w:fill="auto"/>
            <w:vAlign w:val="bottom"/>
          </w:tcPr>
          <w:p w:rsidR="00D40183" w:rsidRDefault="00D40183">
            <w:pPr>
              <w:jc w:val="center"/>
              <w:rPr>
                <w:sz w:val="18"/>
                <w:szCs w:val="18"/>
              </w:rPr>
            </w:pPr>
            <w:r>
              <w:rPr>
                <w:sz w:val="18"/>
                <w:szCs w:val="18"/>
              </w:rPr>
              <w:t>22</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1.233</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106</w:t>
            </w:r>
          </w:p>
        </w:tc>
        <w:tc>
          <w:tcPr>
            <w:tcW w:w="680" w:type="dxa"/>
            <w:shd w:val="clear" w:color="auto" w:fill="auto"/>
            <w:vAlign w:val="bottom"/>
          </w:tcPr>
          <w:p w:rsidR="00D40183" w:rsidRDefault="00D40183" w:rsidP="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16</w:t>
            </w:r>
          </w:p>
        </w:tc>
        <w:tc>
          <w:tcPr>
            <w:tcW w:w="680" w:type="dxa"/>
            <w:shd w:val="clear" w:color="auto" w:fill="auto"/>
            <w:vAlign w:val="bottom"/>
          </w:tcPr>
          <w:p w:rsidR="00D40183" w:rsidRDefault="00D40183">
            <w:pPr>
              <w:jc w:val="center"/>
              <w:rPr>
                <w:sz w:val="18"/>
                <w:szCs w:val="18"/>
              </w:rPr>
            </w:pPr>
            <w:r>
              <w:rPr>
                <w:sz w:val="18"/>
                <w:szCs w:val="18"/>
              </w:rPr>
              <w:t>51</w:t>
            </w:r>
          </w:p>
        </w:tc>
        <w:tc>
          <w:tcPr>
            <w:tcW w:w="680" w:type="dxa"/>
            <w:shd w:val="clear" w:color="auto" w:fill="auto"/>
            <w:vAlign w:val="bottom"/>
          </w:tcPr>
          <w:p w:rsidR="00D40183" w:rsidRDefault="00D40183">
            <w:pPr>
              <w:jc w:val="center"/>
              <w:rPr>
                <w:sz w:val="18"/>
                <w:szCs w:val="18"/>
              </w:rPr>
            </w:pPr>
            <w:r>
              <w:rPr>
                <w:sz w:val="18"/>
                <w:szCs w:val="18"/>
              </w:rPr>
              <w:t>36</w:t>
            </w:r>
          </w:p>
        </w:tc>
        <w:tc>
          <w:tcPr>
            <w:tcW w:w="680" w:type="dxa"/>
            <w:shd w:val="clear" w:color="auto" w:fill="auto"/>
            <w:vAlign w:val="bottom"/>
          </w:tcPr>
          <w:p w:rsidR="00D40183" w:rsidRDefault="00D40183">
            <w:pPr>
              <w:jc w:val="center"/>
              <w:rPr>
                <w:sz w:val="18"/>
                <w:szCs w:val="18"/>
              </w:rPr>
            </w:pPr>
            <w:r>
              <w:rPr>
                <w:sz w:val="18"/>
                <w:szCs w:val="18"/>
              </w:rPr>
              <w:t>31</w:t>
            </w:r>
          </w:p>
        </w:tc>
        <w:tc>
          <w:tcPr>
            <w:tcW w:w="680" w:type="dxa"/>
            <w:shd w:val="clear" w:color="auto" w:fill="auto"/>
            <w:vAlign w:val="bottom"/>
          </w:tcPr>
          <w:p w:rsidR="00D40183" w:rsidRDefault="00D40183">
            <w:pPr>
              <w:jc w:val="center"/>
              <w:rPr>
                <w:sz w:val="18"/>
                <w:szCs w:val="18"/>
              </w:rPr>
            </w:pPr>
            <w:r>
              <w:rPr>
                <w:sz w:val="18"/>
                <w:szCs w:val="18"/>
              </w:rPr>
              <w:t>30</w:t>
            </w:r>
          </w:p>
        </w:tc>
        <w:tc>
          <w:tcPr>
            <w:tcW w:w="680" w:type="dxa"/>
            <w:shd w:val="clear" w:color="auto" w:fill="auto"/>
            <w:vAlign w:val="bottom"/>
          </w:tcPr>
          <w:p w:rsidR="00D40183" w:rsidRDefault="00D40183">
            <w:pPr>
              <w:jc w:val="center"/>
              <w:rPr>
                <w:sz w:val="18"/>
                <w:szCs w:val="18"/>
              </w:rPr>
            </w:pPr>
            <w:r>
              <w:rPr>
                <w:sz w:val="18"/>
                <w:szCs w:val="18"/>
              </w:rPr>
              <w:t>51</w:t>
            </w:r>
          </w:p>
        </w:tc>
        <w:tc>
          <w:tcPr>
            <w:tcW w:w="680" w:type="dxa"/>
            <w:shd w:val="clear" w:color="auto" w:fill="auto"/>
            <w:vAlign w:val="bottom"/>
          </w:tcPr>
          <w:p w:rsidR="00D40183" w:rsidRDefault="00D40183">
            <w:pPr>
              <w:jc w:val="center"/>
              <w:rPr>
                <w:sz w:val="18"/>
                <w:szCs w:val="18"/>
              </w:rPr>
            </w:pPr>
            <w:r>
              <w:rPr>
                <w:sz w:val="18"/>
                <w:szCs w:val="18"/>
              </w:rPr>
              <w:t>41</w:t>
            </w:r>
          </w:p>
        </w:tc>
        <w:tc>
          <w:tcPr>
            <w:tcW w:w="680" w:type="dxa"/>
            <w:shd w:val="clear" w:color="auto" w:fill="auto"/>
            <w:vAlign w:val="bottom"/>
          </w:tcPr>
          <w:p w:rsidR="00D40183" w:rsidRDefault="00D40183">
            <w:pPr>
              <w:jc w:val="center"/>
              <w:rPr>
                <w:sz w:val="18"/>
                <w:szCs w:val="18"/>
              </w:rPr>
            </w:pPr>
            <w:r>
              <w:rPr>
                <w:sz w:val="18"/>
                <w:szCs w:val="18"/>
              </w:rPr>
              <w:t>20</w:t>
            </w:r>
          </w:p>
        </w:tc>
        <w:tc>
          <w:tcPr>
            <w:tcW w:w="680" w:type="dxa"/>
            <w:shd w:val="clear" w:color="auto" w:fill="auto"/>
            <w:vAlign w:val="bottom"/>
          </w:tcPr>
          <w:p w:rsidR="00D40183" w:rsidRDefault="00D40183">
            <w:pPr>
              <w:jc w:val="center"/>
              <w:rPr>
                <w:sz w:val="18"/>
                <w:szCs w:val="18"/>
              </w:rPr>
            </w:pPr>
            <w:r>
              <w:rPr>
                <w:sz w:val="18"/>
                <w:szCs w:val="18"/>
              </w:rPr>
              <w:t>65</w:t>
            </w:r>
          </w:p>
        </w:tc>
        <w:tc>
          <w:tcPr>
            <w:tcW w:w="680" w:type="dxa"/>
            <w:shd w:val="clear" w:color="auto" w:fill="auto"/>
            <w:vAlign w:val="bottom"/>
          </w:tcPr>
          <w:p w:rsidR="00D40183" w:rsidRDefault="00D40183">
            <w:pPr>
              <w:jc w:val="center"/>
              <w:rPr>
                <w:sz w:val="18"/>
                <w:szCs w:val="18"/>
              </w:rPr>
            </w:pPr>
            <w:r>
              <w:rPr>
                <w:sz w:val="18"/>
                <w:szCs w:val="18"/>
              </w:rPr>
              <w:t>44</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386</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b/>
                <w:bCs/>
                <w:sz w:val="20"/>
                <w:szCs w:val="20"/>
              </w:rPr>
            </w:pPr>
            <w:r w:rsidRPr="00E355CB">
              <w:rPr>
                <w:b/>
                <w:bCs/>
                <w:sz w:val="20"/>
                <w:szCs w:val="20"/>
              </w:rPr>
              <w:t>Total</w:t>
            </w:r>
          </w:p>
        </w:tc>
        <w:tc>
          <w:tcPr>
            <w:tcW w:w="680" w:type="dxa"/>
            <w:shd w:val="clear" w:color="auto" w:fill="auto"/>
            <w:vAlign w:val="bottom"/>
          </w:tcPr>
          <w:p w:rsidR="00D40183" w:rsidRDefault="00D40183" w:rsidP="00D40183">
            <w:pPr>
              <w:jc w:val="center"/>
              <w:rPr>
                <w:b/>
                <w:bCs/>
                <w:sz w:val="18"/>
                <w:szCs w:val="18"/>
              </w:rPr>
            </w:pPr>
            <w:r>
              <w:rPr>
                <w:b/>
                <w:bCs/>
                <w:sz w:val="18"/>
                <w:szCs w:val="18"/>
              </w:rPr>
              <w:t>0</w:t>
            </w:r>
          </w:p>
        </w:tc>
        <w:tc>
          <w:tcPr>
            <w:tcW w:w="680" w:type="dxa"/>
            <w:shd w:val="clear" w:color="auto" w:fill="auto"/>
            <w:vAlign w:val="bottom"/>
          </w:tcPr>
          <w:p w:rsidR="00D40183" w:rsidRDefault="00D40183">
            <w:pPr>
              <w:jc w:val="center"/>
              <w:rPr>
                <w:b/>
                <w:bCs/>
                <w:sz w:val="18"/>
                <w:szCs w:val="18"/>
              </w:rPr>
            </w:pPr>
            <w:r>
              <w:rPr>
                <w:b/>
                <w:bCs/>
                <w:sz w:val="18"/>
                <w:szCs w:val="18"/>
              </w:rPr>
              <w:t>70</w:t>
            </w:r>
          </w:p>
        </w:tc>
        <w:tc>
          <w:tcPr>
            <w:tcW w:w="680" w:type="dxa"/>
            <w:shd w:val="clear" w:color="auto" w:fill="auto"/>
            <w:vAlign w:val="bottom"/>
          </w:tcPr>
          <w:p w:rsidR="00D40183" w:rsidRDefault="00D40183">
            <w:pPr>
              <w:jc w:val="center"/>
              <w:rPr>
                <w:b/>
                <w:bCs/>
                <w:sz w:val="18"/>
                <w:szCs w:val="18"/>
              </w:rPr>
            </w:pPr>
            <w:r>
              <w:rPr>
                <w:b/>
                <w:bCs/>
                <w:sz w:val="18"/>
                <w:szCs w:val="18"/>
              </w:rPr>
              <w:t>117</w:t>
            </w:r>
          </w:p>
        </w:tc>
        <w:tc>
          <w:tcPr>
            <w:tcW w:w="680" w:type="dxa"/>
            <w:shd w:val="clear" w:color="auto" w:fill="auto"/>
            <w:vAlign w:val="bottom"/>
          </w:tcPr>
          <w:p w:rsidR="00D40183" w:rsidRDefault="00D40183">
            <w:pPr>
              <w:jc w:val="center"/>
              <w:rPr>
                <w:b/>
                <w:bCs/>
                <w:sz w:val="18"/>
                <w:szCs w:val="18"/>
              </w:rPr>
            </w:pPr>
            <w:r>
              <w:rPr>
                <w:b/>
                <w:bCs/>
                <w:sz w:val="18"/>
                <w:szCs w:val="18"/>
              </w:rPr>
              <w:t>326</w:t>
            </w:r>
          </w:p>
        </w:tc>
        <w:tc>
          <w:tcPr>
            <w:tcW w:w="680" w:type="dxa"/>
            <w:shd w:val="clear" w:color="auto" w:fill="auto"/>
            <w:vAlign w:val="bottom"/>
          </w:tcPr>
          <w:p w:rsidR="00D40183" w:rsidRDefault="00D40183">
            <w:pPr>
              <w:jc w:val="center"/>
              <w:rPr>
                <w:b/>
                <w:bCs/>
                <w:sz w:val="18"/>
                <w:szCs w:val="18"/>
              </w:rPr>
            </w:pPr>
            <w:r>
              <w:rPr>
                <w:b/>
                <w:bCs/>
                <w:sz w:val="18"/>
                <w:szCs w:val="18"/>
              </w:rPr>
              <w:t>273</w:t>
            </w:r>
          </w:p>
        </w:tc>
        <w:tc>
          <w:tcPr>
            <w:tcW w:w="680" w:type="dxa"/>
            <w:shd w:val="clear" w:color="auto" w:fill="auto"/>
            <w:vAlign w:val="bottom"/>
          </w:tcPr>
          <w:p w:rsidR="00D40183" w:rsidRDefault="00D40183">
            <w:pPr>
              <w:jc w:val="center"/>
              <w:rPr>
                <w:b/>
                <w:bCs/>
                <w:sz w:val="18"/>
                <w:szCs w:val="18"/>
              </w:rPr>
            </w:pPr>
            <w:r>
              <w:rPr>
                <w:b/>
                <w:bCs/>
                <w:sz w:val="18"/>
                <w:szCs w:val="18"/>
              </w:rPr>
              <w:t>284</w:t>
            </w:r>
          </w:p>
        </w:tc>
        <w:tc>
          <w:tcPr>
            <w:tcW w:w="680" w:type="dxa"/>
            <w:shd w:val="clear" w:color="auto" w:fill="auto"/>
            <w:vAlign w:val="bottom"/>
          </w:tcPr>
          <w:p w:rsidR="00D40183" w:rsidRDefault="00D40183">
            <w:pPr>
              <w:jc w:val="center"/>
              <w:rPr>
                <w:b/>
                <w:bCs/>
                <w:sz w:val="18"/>
                <w:szCs w:val="18"/>
              </w:rPr>
            </w:pPr>
            <w:r>
              <w:rPr>
                <w:b/>
                <w:bCs/>
                <w:sz w:val="18"/>
                <w:szCs w:val="18"/>
              </w:rPr>
              <w:t>242</w:t>
            </w:r>
          </w:p>
        </w:tc>
        <w:tc>
          <w:tcPr>
            <w:tcW w:w="680" w:type="dxa"/>
            <w:shd w:val="clear" w:color="auto" w:fill="auto"/>
            <w:vAlign w:val="bottom"/>
          </w:tcPr>
          <w:p w:rsidR="00D40183" w:rsidRDefault="00D40183">
            <w:pPr>
              <w:jc w:val="center"/>
              <w:rPr>
                <w:b/>
                <w:bCs/>
                <w:sz w:val="18"/>
                <w:szCs w:val="18"/>
              </w:rPr>
            </w:pPr>
            <w:r>
              <w:rPr>
                <w:b/>
                <w:bCs/>
                <w:sz w:val="18"/>
                <w:szCs w:val="18"/>
              </w:rPr>
              <w:t>271</w:t>
            </w:r>
          </w:p>
        </w:tc>
        <w:tc>
          <w:tcPr>
            <w:tcW w:w="680" w:type="dxa"/>
            <w:shd w:val="clear" w:color="auto" w:fill="auto"/>
            <w:vAlign w:val="bottom"/>
          </w:tcPr>
          <w:p w:rsidR="00D40183" w:rsidRDefault="00D40183">
            <w:pPr>
              <w:jc w:val="center"/>
              <w:rPr>
                <w:b/>
                <w:bCs/>
                <w:sz w:val="18"/>
                <w:szCs w:val="18"/>
              </w:rPr>
            </w:pPr>
            <w:r>
              <w:rPr>
                <w:b/>
                <w:bCs/>
                <w:sz w:val="18"/>
                <w:szCs w:val="18"/>
              </w:rPr>
              <w:t>199</w:t>
            </w:r>
          </w:p>
        </w:tc>
        <w:tc>
          <w:tcPr>
            <w:tcW w:w="680" w:type="dxa"/>
            <w:shd w:val="clear" w:color="auto" w:fill="auto"/>
            <w:vAlign w:val="bottom"/>
          </w:tcPr>
          <w:p w:rsidR="00D40183" w:rsidRDefault="00D40183">
            <w:pPr>
              <w:jc w:val="center"/>
              <w:rPr>
                <w:b/>
                <w:bCs/>
                <w:sz w:val="18"/>
                <w:szCs w:val="18"/>
              </w:rPr>
            </w:pPr>
            <w:r>
              <w:rPr>
                <w:b/>
                <w:bCs/>
                <w:sz w:val="18"/>
                <w:szCs w:val="18"/>
              </w:rPr>
              <w:t>330</w:t>
            </w:r>
          </w:p>
        </w:tc>
        <w:tc>
          <w:tcPr>
            <w:tcW w:w="680" w:type="dxa"/>
            <w:shd w:val="clear" w:color="auto" w:fill="auto"/>
            <w:vAlign w:val="bottom"/>
          </w:tcPr>
          <w:p w:rsidR="00D40183" w:rsidRDefault="00D40183">
            <w:pPr>
              <w:jc w:val="center"/>
              <w:rPr>
                <w:b/>
                <w:bCs/>
                <w:sz w:val="18"/>
                <w:szCs w:val="18"/>
              </w:rPr>
            </w:pPr>
            <w:r>
              <w:rPr>
                <w:b/>
                <w:bCs/>
                <w:sz w:val="18"/>
                <w:szCs w:val="18"/>
              </w:rPr>
              <w:t>276</w:t>
            </w:r>
          </w:p>
        </w:tc>
        <w:tc>
          <w:tcPr>
            <w:tcW w:w="680" w:type="dxa"/>
            <w:shd w:val="clear" w:color="auto" w:fill="auto"/>
            <w:vAlign w:val="bottom"/>
          </w:tcPr>
          <w:p w:rsidR="00D40183" w:rsidRDefault="00D40183">
            <w:pPr>
              <w:jc w:val="center"/>
              <w:rPr>
                <w:b/>
                <w:bCs/>
                <w:sz w:val="18"/>
                <w:szCs w:val="18"/>
              </w:rPr>
            </w:pPr>
            <w:r>
              <w:rPr>
                <w:b/>
                <w:bCs/>
                <w:sz w:val="18"/>
                <w:szCs w:val="18"/>
              </w:rPr>
              <w:t>168</w:t>
            </w:r>
          </w:p>
        </w:tc>
        <w:tc>
          <w:tcPr>
            <w:tcW w:w="680" w:type="dxa"/>
            <w:shd w:val="clear" w:color="auto" w:fill="auto"/>
            <w:vAlign w:val="bottom"/>
          </w:tcPr>
          <w:p w:rsidR="00D40183" w:rsidRDefault="00D40183">
            <w:pPr>
              <w:jc w:val="center"/>
              <w:rPr>
                <w:b/>
                <w:bCs/>
                <w:sz w:val="18"/>
                <w:szCs w:val="18"/>
              </w:rPr>
            </w:pPr>
            <w:r>
              <w:rPr>
                <w:b/>
                <w:bCs/>
                <w:sz w:val="18"/>
                <w:szCs w:val="18"/>
              </w:rPr>
              <w:t>42</w:t>
            </w:r>
          </w:p>
        </w:tc>
        <w:tc>
          <w:tcPr>
            <w:tcW w:w="680" w:type="dxa"/>
            <w:shd w:val="clear" w:color="auto" w:fill="auto"/>
            <w:vAlign w:val="bottom"/>
          </w:tcPr>
          <w:p w:rsidR="00D40183" w:rsidRDefault="00D40183">
            <w:pPr>
              <w:jc w:val="center"/>
              <w:rPr>
                <w:b/>
                <w:bCs/>
                <w:sz w:val="18"/>
                <w:szCs w:val="18"/>
              </w:rPr>
            </w:pPr>
            <w:r>
              <w:rPr>
                <w:b/>
                <w:bCs/>
                <w:sz w:val="18"/>
                <w:szCs w:val="18"/>
              </w:rPr>
              <w:t>4</w:t>
            </w:r>
          </w:p>
        </w:tc>
        <w:tc>
          <w:tcPr>
            <w:tcW w:w="680" w:type="dxa"/>
            <w:shd w:val="clear" w:color="auto" w:fill="auto"/>
            <w:vAlign w:val="bottom"/>
          </w:tcPr>
          <w:p w:rsidR="00D40183" w:rsidRDefault="00D40183">
            <w:pPr>
              <w:jc w:val="center"/>
              <w:rPr>
                <w:b/>
                <w:bCs/>
                <w:sz w:val="18"/>
                <w:szCs w:val="18"/>
              </w:rPr>
            </w:pPr>
            <w:r>
              <w:rPr>
                <w:b/>
                <w:bCs/>
                <w:sz w:val="18"/>
                <w:szCs w:val="18"/>
              </w:rPr>
              <w:t>2.599</w:t>
            </w:r>
          </w:p>
        </w:tc>
      </w:tr>
      <w:tr w:rsidR="00D40183" w:rsidRPr="00E355CB" w:rsidTr="00D40183">
        <w:trPr>
          <w:trHeight w:val="227"/>
          <w:jc w:val="center"/>
        </w:trPr>
        <w:tc>
          <w:tcPr>
            <w:tcW w:w="817" w:type="dxa"/>
            <w:vMerge w:val="restart"/>
            <w:vAlign w:val="center"/>
          </w:tcPr>
          <w:p w:rsidR="00D40183" w:rsidRPr="00E355CB" w:rsidRDefault="00D40183" w:rsidP="00D40183">
            <w:pPr>
              <w:jc w:val="center"/>
              <w:rPr>
                <w:sz w:val="20"/>
                <w:szCs w:val="20"/>
              </w:rPr>
            </w:pPr>
            <w:r w:rsidRPr="00E355CB">
              <w:rPr>
                <w:sz w:val="20"/>
                <w:szCs w:val="20"/>
              </w:rPr>
              <w:t>Regreso</w:t>
            </w: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101</w:t>
            </w:r>
          </w:p>
        </w:tc>
        <w:tc>
          <w:tcPr>
            <w:tcW w:w="680" w:type="dxa"/>
            <w:shd w:val="clear" w:color="auto" w:fill="auto"/>
            <w:vAlign w:val="bottom"/>
          </w:tcPr>
          <w:p w:rsidR="00D40183" w:rsidRDefault="00D40183" w:rsidP="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11</w:t>
            </w:r>
          </w:p>
        </w:tc>
        <w:tc>
          <w:tcPr>
            <w:tcW w:w="680" w:type="dxa"/>
            <w:shd w:val="clear" w:color="auto" w:fill="auto"/>
            <w:vAlign w:val="bottom"/>
          </w:tcPr>
          <w:p w:rsidR="00D40183" w:rsidRDefault="00D40183">
            <w:pPr>
              <w:jc w:val="center"/>
              <w:rPr>
                <w:sz w:val="18"/>
                <w:szCs w:val="18"/>
              </w:rPr>
            </w:pPr>
            <w:r>
              <w:rPr>
                <w:sz w:val="18"/>
                <w:szCs w:val="18"/>
              </w:rPr>
              <w:t>26</w:t>
            </w:r>
          </w:p>
        </w:tc>
        <w:tc>
          <w:tcPr>
            <w:tcW w:w="680" w:type="dxa"/>
            <w:shd w:val="clear" w:color="auto" w:fill="auto"/>
            <w:vAlign w:val="bottom"/>
          </w:tcPr>
          <w:p w:rsidR="00D40183" w:rsidRDefault="00D40183">
            <w:pPr>
              <w:jc w:val="center"/>
              <w:rPr>
                <w:sz w:val="18"/>
                <w:szCs w:val="18"/>
              </w:rPr>
            </w:pPr>
            <w:r>
              <w:rPr>
                <w:sz w:val="18"/>
                <w:szCs w:val="18"/>
              </w:rPr>
              <w:t>18</w:t>
            </w:r>
          </w:p>
        </w:tc>
        <w:tc>
          <w:tcPr>
            <w:tcW w:w="680" w:type="dxa"/>
            <w:shd w:val="clear" w:color="auto" w:fill="auto"/>
            <w:vAlign w:val="bottom"/>
          </w:tcPr>
          <w:p w:rsidR="00D40183" w:rsidRDefault="00D40183">
            <w:pPr>
              <w:jc w:val="center"/>
              <w:rPr>
                <w:sz w:val="18"/>
                <w:szCs w:val="18"/>
              </w:rPr>
            </w:pPr>
            <w:r>
              <w:rPr>
                <w:sz w:val="18"/>
                <w:szCs w:val="18"/>
              </w:rPr>
              <w:t>18</w:t>
            </w:r>
          </w:p>
        </w:tc>
        <w:tc>
          <w:tcPr>
            <w:tcW w:w="680" w:type="dxa"/>
            <w:shd w:val="clear" w:color="auto" w:fill="auto"/>
            <w:vAlign w:val="bottom"/>
          </w:tcPr>
          <w:p w:rsidR="00D40183" w:rsidRDefault="00D40183">
            <w:pPr>
              <w:jc w:val="center"/>
              <w:rPr>
                <w:sz w:val="18"/>
                <w:szCs w:val="18"/>
              </w:rPr>
            </w:pPr>
            <w:r>
              <w:rPr>
                <w:sz w:val="18"/>
                <w:szCs w:val="18"/>
              </w:rPr>
              <w:t>13</w:t>
            </w:r>
          </w:p>
        </w:tc>
        <w:tc>
          <w:tcPr>
            <w:tcW w:w="680" w:type="dxa"/>
            <w:shd w:val="clear" w:color="auto" w:fill="auto"/>
            <w:vAlign w:val="bottom"/>
          </w:tcPr>
          <w:p w:rsidR="00D40183" w:rsidRDefault="00D40183">
            <w:pPr>
              <w:jc w:val="center"/>
              <w:rPr>
                <w:sz w:val="18"/>
                <w:szCs w:val="18"/>
              </w:rPr>
            </w:pPr>
            <w:r>
              <w:rPr>
                <w:sz w:val="18"/>
                <w:szCs w:val="18"/>
              </w:rPr>
              <w:t>24</w:t>
            </w:r>
          </w:p>
        </w:tc>
        <w:tc>
          <w:tcPr>
            <w:tcW w:w="680" w:type="dxa"/>
            <w:shd w:val="clear" w:color="auto" w:fill="auto"/>
            <w:vAlign w:val="bottom"/>
          </w:tcPr>
          <w:p w:rsidR="00D40183" w:rsidRDefault="00D40183">
            <w:pPr>
              <w:jc w:val="center"/>
              <w:rPr>
                <w:sz w:val="18"/>
                <w:szCs w:val="18"/>
              </w:rPr>
            </w:pPr>
            <w:r>
              <w:rPr>
                <w:sz w:val="18"/>
                <w:szCs w:val="18"/>
              </w:rPr>
              <w:t>11</w:t>
            </w:r>
          </w:p>
        </w:tc>
        <w:tc>
          <w:tcPr>
            <w:tcW w:w="680" w:type="dxa"/>
            <w:shd w:val="clear" w:color="auto" w:fill="auto"/>
            <w:vAlign w:val="bottom"/>
          </w:tcPr>
          <w:p w:rsidR="00D40183" w:rsidRDefault="00D40183">
            <w:pPr>
              <w:jc w:val="center"/>
              <w:rPr>
                <w:sz w:val="18"/>
                <w:szCs w:val="18"/>
              </w:rPr>
            </w:pPr>
            <w:r>
              <w:rPr>
                <w:sz w:val="18"/>
                <w:szCs w:val="18"/>
              </w:rPr>
              <w:t>16</w:t>
            </w:r>
          </w:p>
        </w:tc>
        <w:tc>
          <w:tcPr>
            <w:tcW w:w="680" w:type="dxa"/>
            <w:shd w:val="clear" w:color="auto" w:fill="auto"/>
            <w:vAlign w:val="bottom"/>
          </w:tcPr>
          <w:p w:rsidR="00D40183" w:rsidRDefault="00D40183">
            <w:pPr>
              <w:jc w:val="center"/>
              <w:rPr>
                <w:sz w:val="18"/>
                <w:szCs w:val="18"/>
              </w:rPr>
            </w:pPr>
            <w:r>
              <w:rPr>
                <w:sz w:val="18"/>
                <w:szCs w:val="18"/>
              </w:rPr>
              <w:t>8</w:t>
            </w:r>
          </w:p>
        </w:tc>
        <w:tc>
          <w:tcPr>
            <w:tcW w:w="680" w:type="dxa"/>
            <w:shd w:val="clear" w:color="auto" w:fill="auto"/>
            <w:vAlign w:val="bottom"/>
          </w:tcPr>
          <w:p w:rsidR="00D40183" w:rsidRDefault="00D40183">
            <w:pPr>
              <w:jc w:val="center"/>
              <w:rPr>
                <w:sz w:val="18"/>
                <w:szCs w:val="18"/>
              </w:rPr>
            </w:pPr>
            <w:r>
              <w:rPr>
                <w:sz w:val="18"/>
                <w:szCs w:val="18"/>
              </w:rPr>
              <w:t>6</w:t>
            </w:r>
          </w:p>
        </w:tc>
        <w:tc>
          <w:tcPr>
            <w:tcW w:w="680" w:type="dxa"/>
            <w:shd w:val="clear" w:color="auto" w:fill="auto"/>
            <w:vAlign w:val="bottom"/>
          </w:tcPr>
          <w:p w:rsidR="00D40183" w:rsidRDefault="00D40183">
            <w:pPr>
              <w:jc w:val="center"/>
              <w:rPr>
                <w:sz w:val="18"/>
                <w:szCs w:val="18"/>
              </w:rPr>
            </w:pPr>
            <w:r>
              <w:rPr>
                <w:sz w:val="18"/>
                <w:szCs w:val="18"/>
              </w:rPr>
              <w:t>1</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b/>
                <w:bCs/>
                <w:sz w:val="18"/>
                <w:szCs w:val="18"/>
              </w:rPr>
            </w:pPr>
            <w:r>
              <w:rPr>
                <w:b/>
                <w:bCs/>
                <w:sz w:val="18"/>
                <w:szCs w:val="18"/>
              </w:rPr>
              <w:t>152</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102</w:t>
            </w:r>
          </w:p>
        </w:tc>
        <w:tc>
          <w:tcPr>
            <w:tcW w:w="680" w:type="dxa"/>
            <w:shd w:val="clear" w:color="auto" w:fill="auto"/>
            <w:vAlign w:val="bottom"/>
          </w:tcPr>
          <w:p w:rsidR="00D40183" w:rsidRDefault="00D40183" w:rsidP="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12</w:t>
            </w:r>
          </w:p>
        </w:tc>
        <w:tc>
          <w:tcPr>
            <w:tcW w:w="680" w:type="dxa"/>
            <w:shd w:val="clear" w:color="auto" w:fill="auto"/>
            <w:vAlign w:val="bottom"/>
          </w:tcPr>
          <w:p w:rsidR="00D40183" w:rsidRDefault="00D40183">
            <w:pPr>
              <w:jc w:val="center"/>
              <w:rPr>
                <w:sz w:val="18"/>
                <w:szCs w:val="18"/>
              </w:rPr>
            </w:pPr>
            <w:r>
              <w:rPr>
                <w:sz w:val="18"/>
                <w:szCs w:val="18"/>
              </w:rPr>
              <w:t>113</w:t>
            </w:r>
          </w:p>
        </w:tc>
        <w:tc>
          <w:tcPr>
            <w:tcW w:w="680" w:type="dxa"/>
            <w:shd w:val="clear" w:color="auto" w:fill="auto"/>
            <w:vAlign w:val="bottom"/>
          </w:tcPr>
          <w:p w:rsidR="00D40183" w:rsidRDefault="00D40183">
            <w:pPr>
              <w:jc w:val="center"/>
              <w:rPr>
                <w:sz w:val="18"/>
                <w:szCs w:val="18"/>
              </w:rPr>
            </w:pPr>
            <w:r>
              <w:rPr>
                <w:sz w:val="18"/>
                <w:szCs w:val="18"/>
              </w:rPr>
              <w:t>39</w:t>
            </w:r>
          </w:p>
        </w:tc>
        <w:tc>
          <w:tcPr>
            <w:tcW w:w="680" w:type="dxa"/>
            <w:shd w:val="clear" w:color="auto" w:fill="auto"/>
            <w:vAlign w:val="bottom"/>
          </w:tcPr>
          <w:p w:rsidR="00D40183" w:rsidRDefault="00D40183">
            <w:pPr>
              <w:jc w:val="center"/>
              <w:rPr>
                <w:sz w:val="18"/>
                <w:szCs w:val="18"/>
              </w:rPr>
            </w:pPr>
            <w:r>
              <w:rPr>
                <w:sz w:val="18"/>
                <w:szCs w:val="18"/>
              </w:rPr>
              <w:t>83</w:t>
            </w:r>
          </w:p>
        </w:tc>
        <w:tc>
          <w:tcPr>
            <w:tcW w:w="680" w:type="dxa"/>
            <w:shd w:val="clear" w:color="auto" w:fill="auto"/>
            <w:vAlign w:val="bottom"/>
          </w:tcPr>
          <w:p w:rsidR="00D40183" w:rsidRDefault="00D40183">
            <w:pPr>
              <w:jc w:val="center"/>
              <w:rPr>
                <w:sz w:val="18"/>
                <w:szCs w:val="18"/>
              </w:rPr>
            </w:pPr>
            <w:r>
              <w:rPr>
                <w:sz w:val="18"/>
                <w:szCs w:val="18"/>
              </w:rPr>
              <w:t>46</w:t>
            </w:r>
          </w:p>
        </w:tc>
        <w:tc>
          <w:tcPr>
            <w:tcW w:w="680" w:type="dxa"/>
            <w:shd w:val="clear" w:color="auto" w:fill="auto"/>
            <w:vAlign w:val="bottom"/>
          </w:tcPr>
          <w:p w:rsidR="00D40183" w:rsidRDefault="00D40183">
            <w:pPr>
              <w:jc w:val="center"/>
              <w:rPr>
                <w:sz w:val="18"/>
                <w:szCs w:val="18"/>
              </w:rPr>
            </w:pPr>
            <w:r>
              <w:rPr>
                <w:sz w:val="18"/>
                <w:szCs w:val="18"/>
              </w:rPr>
              <w:t>38</w:t>
            </w:r>
          </w:p>
        </w:tc>
        <w:tc>
          <w:tcPr>
            <w:tcW w:w="680" w:type="dxa"/>
            <w:shd w:val="clear" w:color="auto" w:fill="auto"/>
            <w:vAlign w:val="bottom"/>
          </w:tcPr>
          <w:p w:rsidR="00D40183" w:rsidRDefault="00D40183">
            <w:pPr>
              <w:jc w:val="center"/>
              <w:rPr>
                <w:sz w:val="18"/>
                <w:szCs w:val="18"/>
              </w:rPr>
            </w:pPr>
            <w:r>
              <w:rPr>
                <w:sz w:val="18"/>
                <w:szCs w:val="18"/>
              </w:rPr>
              <w:t>20</w:t>
            </w:r>
          </w:p>
        </w:tc>
        <w:tc>
          <w:tcPr>
            <w:tcW w:w="680" w:type="dxa"/>
            <w:shd w:val="clear" w:color="auto" w:fill="auto"/>
            <w:vAlign w:val="bottom"/>
          </w:tcPr>
          <w:p w:rsidR="00D40183" w:rsidRDefault="00D40183">
            <w:pPr>
              <w:jc w:val="center"/>
              <w:rPr>
                <w:sz w:val="18"/>
                <w:szCs w:val="18"/>
              </w:rPr>
            </w:pPr>
            <w:r>
              <w:rPr>
                <w:sz w:val="18"/>
                <w:szCs w:val="18"/>
              </w:rPr>
              <w:t>71</w:t>
            </w:r>
          </w:p>
        </w:tc>
        <w:tc>
          <w:tcPr>
            <w:tcW w:w="680" w:type="dxa"/>
            <w:shd w:val="clear" w:color="auto" w:fill="auto"/>
            <w:vAlign w:val="bottom"/>
          </w:tcPr>
          <w:p w:rsidR="00D40183" w:rsidRDefault="00D40183">
            <w:pPr>
              <w:jc w:val="center"/>
              <w:rPr>
                <w:sz w:val="18"/>
                <w:szCs w:val="18"/>
              </w:rPr>
            </w:pPr>
            <w:r>
              <w:rPr>
                <w:sz w:val="18"/>
                <w:szCs w:val="18"/>
              </w:rPr>
              <w:t>27</w:t>
            </w:r>
          </w:p>
        </w:tc>
        <w:tc>
          <w:tcPr>
            <w:tcW w:w="680" w:type="dxa"/>
            <w:shd w:val="clear" w:color="auto" w:fill="auto"/>
            <w:vAlign w:val="bottom"/>
          </w:tcPr>
          <w:p w:rsidR="00D40183" w:rsidRDefault="00D40183">
            <w:pPr>
              <w:jc w:val="center"/>
              <w:rPr>
                <w:sz w:val="18"/>
                <w:szCs w:val="18"/>
              </w:rPr>
            </w:pPr>
            <w:r>
              <w:rPr>
                <w:sz w:val="18"/>
                <w:szCs w:val="18"/>
              </w:rPr>
              <w:t>4</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451</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103</w:t>
            </w:r>
          </w:p>
        </w:tc>
        <w:tc>
          <w:tcPr>
            <w:tcW w:w="680" w:type="dxa"/>
            <w:shd w:val="clear" w:color="auto" w:fill="auto"/>
            <w:vAlign w:val="bottom"/>
          </w:tcPr>
          <w:p w:rsidR="00D40183" w:rsidRDefault="00D40183" w:rsidP="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12</w:t>
            </w:r>
          </w:p>
        </w:tc>
        <w:tc>
          <w:tcPr>
            <w:tcW w:w="680" w:type="dxa"/>
            <w:shd w:val="clear" w:color="auto" w:fill="auto"/>
            <w:vAlign w:val="bottom"/>
          </w:tcPr>
          <w:p w:rsidR="00D40183" w:rsidRDefault="00D40183">
            <w:pPr>
              <w:jc w:val="center"/>
              <w:rPr>
                <w:sz w:val="18"/>
                <w:szCs w:val="18"/>
              </w:rPr>
            </w:pPr>
            <w:r>
              <w:rPr>
                <w:sz w:val="18"/>
                <w:szCs w:val="18"/>
              </w:rPr>
              <w:t>16</w:t>
            </w:r>
          </w:p>
        </w:tc>
        <w:tc>
          <w:tcPr>
            <w:tcW w:w="680" w:type="dxa"/>
            <w:shd w:val="clear" w:color="auto" w:fill="auto"/>
            <w:vAlign w:val="bottom"/>
          </w:tcPr>
          <w:p w:rsidR="00D40183" w:rsidRDefault="00D40183">
            <w:pPr>
              <w:jc w:val="center"/>
              <w:rPr>
                <w:sz w:val="18"/>
                <w:szCs w:val="18"/>
              </w:rPr>
            </w:pPr>
            <w:r>
              <w:rPr>
                <w:sz w:val="18"/>
                <w:szCs w:val="18"/>
              </w:rPr>
              <w:t>8</w:t>
            </w:r>
          </w:p>
        </w:tc>
        <w:tc>
          <w:tcPr>
            <w:tcW w:w="680" w:type="dxa"/>
            <w:shd w:val="clear" w:color="auto" w:fill="auto"/>
            <w:vAlign w:val="bottom"/>
          </w:tcPr>
          <w:p w:rsidR="00D40183" w:rsidRDefault="00D40183">
            <w:pPr>
              <w:jc w:val="center"/>
              <w:rPr>
                <w:sz w:val="18"/>
                <w:szCs w:val="18"/>
              </w:rPr>
            </w:pPr>
            <w:r>
              <w:rPr>
                <w:sz w:val="18"/>
                <w:szCs w:val="18"/>
              </w:rPr>
              <w:t>8</w:t>
            </w:r>
          </w:p>
        </w:tc>
        <w:tc>
          <w:tcPr>
            <w:tcW w:w="680" w:type="dxa"/>
            <w:shd w:val="clear" w:color="auto" w:fill="auto"/>
            <w:vAlign w:val="bottom"/>
          </w:tcPr>
          <w:p w:rsidR="00D40183" w:rsidRDefault="00D40183">
            <w:pPr>
              <w:jc w:val="center"/>
              <w:rPr>
                <w:sz w:val="18"/>
                <w:szCs w:val="18"/>
              </w:rPr>
            </w:pPr>
            <w:r>
              <w:rPr>
                <w:sz w:val="18"/>
                <w:szCs w:val="18"/>
              </w:rPr>
              <w:t>25</w:t>
            </w:r>
          </w:p>
        </w:tc>
        <w:tc>
          <w:tcPr>
            <w:tcW w:w="680" w:type="dxa"/>
            <w:shd w:val="clear" w:color="auto" w:fill="auto"/>
            <w:vAlign w:val="bottom"/>
          </w:tcPr>
          <w:p w:rsidR="00D40183" w:rsidRDefault="00D40183">
            <w:pPr>
              <w:jc w:val="center"/>
              <w:rPr>
                <w:sz w:val="18"/>
                <w:szCs w:val="18"/>
              </w:rPr>
            </w:pPr>
            <w:r>
              <w:rPr>
                <w:sz w:val="18"/>
                <w:szCs w:val="18"/>
              </w:rPr>
              <w:t>7</w:t>
            </w:r>
          </w:p>
        </w:tc>
        <w:tc>
          <w:tcPr>
            <w:tcW w:w="680" w:type="dxa"/>
            <w:shd w:val="clear" w:color="auto" w:fill="auto"/>
            <w:vAlign w:val="bottom"/>
          </w:tcPr>
          <w:p w:rsidR="00D40183" w:rsidRDefault="00D40183">
            <w:pPr>
              <w:jc w:val="center"/>
              <w:rPr>
                <w:sz w:val="18"/>
                <w:szCs w:val="18"/>
              </w:rPr>
            </w:pPr>
            <w:r>
              <w:rPr>
                <w:sz w:val="18"/>
                <w:szCs w:val="18"/>
              </w:rPr>
              <w:t>22</w:t>
            </w:r>
          </w:p>
        </w:tc>
        <w:tc>
          <w:tcPr>
            <w:tcW w:w="680" w:type="dxa"/>
            <w:shd w:val="clear" w:color="auto" w:fill="auto"/>
            <w:vAlign w:val="bottom"/>
          </w:tcPr>
          <w:p w:rsidR="00D40183" w:rsidRDefault="00D40183">
            <w:pPr>
              <w:jc w:val="center"/>
              <w:rPr>
                <w:sz w:val="18"/>
                <w:szCs w:val="18"/>
              </w:rPr>
            </w:pPr>
            <w:r>
              <w:rPr>
                <w:sz w:val="18"/>
                <w:szCs w:val="18"/>
              </w:rPr>
              <w:t>15</w:t>
            </w:r>
          </w:p>
        </w:tc>
        <w:tc>
          <w:tcPr>
            <w:tcW w:w="680" w:type="dxa"/>
            <w:shd w:val="clear" w:color="auto" w:fill="auto"/>
            <w:vAlign w:val="bottom"/>
          </w:tcPr>
          <w:p w:rsidR="00D40183" w:rsidRDefault="00D40183">
            <w:pPr>
              <w:jc w:val="center"/>
              <w:rPr>
                <w:sz w:val="18"/>
                <w:szCs w:val="18"/>
              </w:rPr>
            </w:pPr>
            <w:r>
              <w:rPr>
                <w:sz w:val="18"/>
                <w:szCs w:val="18"/>
              </w:rPr>
              <w:t>13</w:t>
            </w:r>
          </w:p>
        </w:tc>
        <w:tc>
          <w:tcPr>
            <w:tcW w:w="680" w:type="dxa"/>
            <w:shd w:val="clear" w:color="auto" w:fill="auto"/>
            <w:vAlign w:val="bottom"/>
          </w:tcPr>
          <w:p w:rsidR="00D40183" w:rsidRDefault="00D40183">
            <w:pPr>
              <w:jc w:val="center"/>
              <w:rPr>
                <w:sz w:val="18"/>
                <w:szCs w:val="18"/>
              </w:rPr>
            </w:pPr>
            <w:r>
              <w:rPr>
                <w:sz w:val="18"/>
                <w:szCs w:val="18"/>
              </w:rPr>
              <w:t>16</w:t>
            </w:r>
          </w:p>
        </w:tc>
        <w:tc>
          <w:tcPr>
            <w:tcW w:w="680" w:type="dxa"/>
            <w:shd w:val="clear" w:color="auto" w:fill="auto"/>
            <w:vAlign w:val="bottom"/>
          </w:tcPr>
          <w:p w:rsidR="00D40183" w:rsidRDefault="00D40183">
            <w:pPr>
              <w:jc w:val="center"/>
              <w:rPr>
                <w:sz w:val="18"/>
                <w:szCs w:val="18"/>
              </w:rPr>
            </w:pPr>
            <w:r>
              <w:rPr>
                <w:sz w:val="18"/>
                <w:szCs w:val="18"/>
              </w:rPr>
              <w:t>5</w:t>
            </w:r>
          </w:p>
        </w:tc>
        <w:tc>
          <w:tcPr>
            <w:tcW w:w="680" w:type="dxa"/>
            <w:shd w:val="clear" w:color="auto" w:fill="auto"/>
            <w:vAlign w:val="bottom"/>
          </w:tcPr>
          <w:p w:rsidR="00D40183" w:rsidRDefault="00D40183">
            <w:pPr>
              <w:jc w:val="center"/>
              <w:rPr>
                <w:b/>
                <w:bCs/>
                <w:sz w:val="18"/>
                <w:szCs w:val="18"/>
              </w:rPr>
            </w:pPr>
            <w:r>
              <w:rPr>
                <w:b/>
                <w:bCs/>
                <w:sz w:val="18"/>
                <w:szCs w:val="18"/>
              </w:rPr>
              <w:t>147</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104</w:t>
            </w:r>
          </w:p>
        </w:tc>
        <w:tc>
          <w:tcPr>
            <w:tcW w:w="680" w:type="dxa"/>
            <w:shd w:val="clear" w:color="auto" w:fill="auto"/>
            <w:vAlign w:val="bottom"/>
          </w:tcPr>
          <w:p w:rsidR="00D40183" w:rsidRDefault="00D40183" w:rsidP="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1</w:t>
            </w:r>
          </w:p>
        </w:tc>
        <w:tc>
          <w:tcPr>
            <w:tcW w:w="680" w:type="dxa"/>
            <w:shd w:val="clear" w:color="auto" w:fill="auto"/>
            <w:vAlign w:val="bottom"/>
          </w:tcPr>
          <w:p w:rsidR="00D40183" w:rsidRDefault="00D40183">
            <w:pPr>
              <w:jc w:val="center"/>
              <w:rPr>
                <w:sz w:val="18"/>
                <w:szCs w:val="18"/>
              </w:rPr>
            </w:pPr>
            <w:r>
              <w:rPr>
                <w:sz w:val="18"/>
                <w:szCs w:val="18"/>
              </w:rPr>
              <w:t>32</w:t>
            </w:r>
          </w:p>
        </w:tc>
        <w:tc>
          <w:tcPr>
            <w:tcW w:w="680" w:type="dxa"/>
            <w:shd w:val="clear" w:color="auto" w:fill="auto"/>
            <w:vAlign w:val="bottom"/>
          </w:tcPr>
          <w:p w:rsidR="00D40183" w:rsidRDefault="00D40183">
            <w:pPr>
              <w:jc w:val="center"/>
              <w:rPr>
                <w:sz w:val="18"/>
                <w:szCs w:val="18"/>
              </w:rPr>
            </w:pPr>
            <w:r>
              <w:rPr>
                <w:sz w:val="18"/>
                <w:szCs w:val="18"/>
              </w:rPr>
              <w:t>25</w:t>
            </w:r>
          </w:p>
        </w:tc>
        <w:tc>
          <w:tcPr>
            <w:tcW w:w="680" w:type="dxa"/>
            <w:shd w:val="clear" w:color="auto" w:fill="auto"/>
            <w:vAlign w:val="bottom"/>
          </w:tcPr>
          <w:p w:rsidR="00D40183" w:rsidRDefault="00D40183">
            <w:pPr>
              <w:jc w:val="center"/>
              <w:rPr>
                <w:sz w:val="18"/>
                <w:szCs w:val="18"/>
              </w:rPr>
            </w:pPr>
            <w:r>
              <w:rPr>
                <w:sz w:val="18"/>
                <w:szCs w:val="18"/>
              </w:rPr>
              <w:t>107</w:t>
            </w:r>
          </w:p>
        </w:tc>
        <w:tc>
          <w:tcPr>
            <w:tcW w:w="680" w:type="dxa"/>
            <w:shd w:val="clear" w:color="auto" w:fill="auto"/>
            <w:vAlign w:val="bottom"/>
          </w:tcPr>
          <w:p w:rsidR="00D40183" w:rsidRDefault="00D40183">
            <w:pPr>
              <w:jc w:val="center"/>
              <w:rPr>
                <w:sz w:val="18"/>
                <w:szCs w:val="18"/>
              </w:rPr>
            </w:pPr>
            <w:r>
              <w:rPr>
                <w:sz w:val="18"/>
                <w:szCs w:val="18"/>
              </w:rPr>
              <w:t>76</w:t>
            </w:r>
          </w:p>
        </w:tc>
        <w:tc>
          <w:tcPr>
            <w:tcW w:w="680" w:type="dxa"/>
            <w:shd w:val="clear" w:color="auto" w:fill="auto"/>
            <w:vAlign w:val="bottom"/>
          </w:tcPr>
          <w:p w:rsidR="00D40183" w:rsidRDefault="00D40183">
            <w:pPr>
              <w:jc w:val="center"/>
              <w:rPr>
                <w:sz w:val="18"/>
                <w:szCs w:val="18"/>
              </w:rPr>
            </w:pPr>
            <w:r>
              <w:rPr>
                <w:sz w:val="18"/>
                <w:szCs w:val="18"/>
              </w:rPr>
              <w:t>189</w:t>
            </w:r>
          </w:p>
        </w:tc>
        <w:tc>
          <w:tcPr>
            <w:tcW w:w="680" w:type="dxa"/>
            <w:shd w:val="clear" w:color="auto" w:fill="auto"/>
            <w:vAlign w:val="bottom"/>
          </w:tcPr>
          <w:p w:rsidR="00D40183" w:rsidRDefault="00D40183">
            <w:pPr>
              <w:jc w:val="center"/>
              <w:rPr>
                <w:sz w:val="18"/>
                <w:szCs w:val="18"/>
              </w:rPr>
            </w:pPr>
            <w:r>
              <w:rPr>
                <w:sz w:val="18"/>
                <w:szCs w:val="18"/>
              </w:rPr>
              <w:t>34</w:t>
            </w:r>
          </w:p>
        </w:tc>
        <w:tc>
          <w:tcPr>
            <w:tcW w:w="680" w:type="dxa"/>
            <w:shd w:val="clear" w:color="auto" w:fill="auto"/>
            <w:vAlign w:val="bottom"/>
          </w:tcPr>
          <w:p w:rsidR="00D40183" w:rsidRDefault="00D40183">
            <w:pPr>
              <w:jc w:val="center"/>
              <w:rPr>
                <w:sz w:val="18"/>
                <w:szCs w:val="18"/>
              </w:rPr>
            </w:pPr>
            <w:r>
              <w:rPr>
                <w:sz w:val="18"/>
                <w:szCs w:val="18"/>
              </w:rPr>
              <w:t>94</w:t>
            </w:r>
          </w:p>
        </w:tc>
        <w:tc>
          <w:tcPr>
            <w:tcW w:w="680" w:type="dxa"/>
            <w:shd w:val="clear" w:color="auto" w:fill="auto"/>
            <w:vAlign w:val="bottom"/>
          </w:tcPr>
          <w:p w:rsidR="00D40183" w:rsidRDefault="00D40183">
            <w:pPr>
              <w:jc w:val="center"/>
              <w:rPr>
                <w:sz w:val="18"/>
                <w:szCs w:val="18"/>
              </w:rPr>
            </w:pPr>
            <w:r>
              <w:rPr>
                <w:sz w:val="18"/>
                <w:szCs w:val="18"/>
              </w:rPr>
              <w:t>46</w:t>
            </w:r>
          </w:p>
        </w:tc>
        <w:tc>
          <w:tcPr>
            <w:tcW w:w="680" w:type="dxa"/>
            <w:shd w:val="clear" w:color="auto" w:fill="auto"/>
            <w:vAlign w:val="bottom"/>
          </w:tcPr>
          <w:p w:rsidR="00D40183" w:rsidRDefault="00D40183">
            <w:pPr>
              <w:jc w:val="center"/>
              <w:rPr>
                <w:sz w:val="18"/>
                <w:szCs w:val="18"/>
              </w:rPr>
            </w:pPr>
            <w:r>
              <w:rPr>
                <w:sz w:val="18"/>
                <w:szCs w:val="18"/>
              </w:rPr>
              <w:t>108</w:t>
            </w:r>
          </w:p>
        </w:tc>
        <w:tc>
          <w:tcPr>
            <w:tcW w:w="680" w:type="dxa"/>
            <w:shd w:val="clear" w:color="auto" w:fill="auto"/>
            <w:vAlign w:val="bottom"/>
          </w:tcPr>
          <w:p w:rsidR="00D40183" w:rsidRDefault="00D40183">
            <w:pPr>
              <w:jc w:val="center"/>
              <w:rPr>
                <w:sz w:val="18"/>
                <w:szCs w:val="18"/>
              </w:rPr>
            </w:pPr>
            <w:r>
              <w:rPr>
                <w:sz w:val="18"/>
                <w:szCs w:val="18"/>
              </w:rPr>
              <w:t>87</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797</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106</w:t>
            </w:r>
          </w:p>
        </w:tc>
        <w:tc>
          <w:tcPr>
            <w:tcW w:w="680" w:type="dxa"/>
            <w:shd w:val="clear" w:color="auto" w:fill="auto"/>
            <w:vAlign w:val="bottom"/>
          </w:tcPr>
          <w:p w:rsidR="00D40183" w:rsidRDefault="00D40183" w:rsidP="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25</w:t>
            </w:r>
          </w:p>
        </w:tc>
        <w:tc>
          <w:tcPr>
            <w:tcW w:w="680" w:type="dxa"/>
            <w:shd w:val="clear" w:color="auto" w:fill="auto"/>
            <w:vAlign w:val="bottom"/>
          </w:tcPr>
          <w:p w:rsidR="00D40183" w:rsidRDefault="00D40183">
            <w:pPr>
              <w:jc w:val="center"/>
              <w:rPr>
                <w:sz w:val="18"/>
                <w:szCs w:val="18"/>
              </w:rPr>
            </w:pPr>
            <w:r>
              <w:rPr>
                <w:sz w:val="18"/>
                <w:szCs w:val="18"/>
              </w:rPr>
              <w:t>97</w:t>
            </w:r>
          </w:p>
        </w:tc>
        <w:tc>
          <w:tcPr>
            <w:tcW w:w="680" w:type="dxa"/>
            <w:shd w:val="clear" w:color="auto" w:fill="auto"/>
            <w:vAlign w:val="bottom"/>
          </w:tcPr>
          <w:p w:rsidR="00D40183" w:rsidRDefault="00D40183">
            <w:pPr>
              <w:jc w:val="center"/>
              <w:rPr>
                <w:sz w:val="18"/>
                <w:szCs w:val="18"/>
              </w:rPr>
            </w:pPr>
            <w:r>
              <w:rPr>
                <w:sz w:val="18"/>
                <w:szCs w:val="18"/>
              </w:rPr>
              <w:t>78</w:t>
            </w:r>
          </w:p>
        </w:tc>
        <w:tc>
          <w:tcPr>
            <w:tcW w:w="680" w:type="dxa"/>
            <w:shd w:val="clear" w:color="auto" w:fill="auto"/>
            <w:vAlign w:val="bottom"/>
          </w:tcPr>
          <w:p w:rsidR="00D40183" w:rsidRDefault="00D40183">
            <w:pPr>
              <w:jc w:val="center"/>
              <w:rPr>
                <w:sz w:val="18"/>
                <w:szCs w:val="18"/>
              </w:rPr>
            </w:pPr>
            <w:r>
              <w:rPr>
                <w:sz w:val="18"/>
                <w:szCs w:val="18"/>
              </w:rPr>
              <w:t>45</w:t>
            </w:r>
          </w:p>
        </w:tc>
        <w:tc>
          <w:tcPr>
            <w:tcW w:w="680" w:type="dxa"/>
            <w:shd w:val="clear" w:color="auto" w:fill="auto"/>
            <w:vAlign w:val="bottom"/>
          </w:tcPr>
          <w:p w:rsidR="00D40183" w:rsidRDefault="00D40183">
            <w:pPr>
              <w:jc w:val="center"/>
              <w:rPr>
                <w:sz w:val="18"/>
                <w:szCs w:val="18"/>
              </w:rPr>
            </w:pPr>
            <w:r>
              <w:rPr>
                <w:sz w:val="18"/>
                <w:szCs w:val="18"/>
              </w:rPr>
              <w:t>22</w:t>
            </w:r>
          </w:p>
        </w:tc>
        <w:tc>
          <w:tcPr>
            <w:tcW w:w="680" w:type="dxa"/>
            <w:shd w:val="clear" w:color="auto" w:fill="auto"/>
            <w:vAlign w:val="bottom"/>
          </w:tcPr>
          <w:p w:rsidR="00D40183" w:rsidRDefault="00D40183">
            <w:pPr>
              <w:jc w:val="center"/>
              <w:rPr>
                <w:sz w:val="18"/>
                <w:szCs w:val="18"/>
              </w:rPr>
            </w:pPr>
            <w:r>
              <w:rPr>
                <w:sz w:val="18"/>
                <w:szCs w:val="18"/>
              </w:rPr>
              <w:t>51</w:t>
            </w:r>
          </w:p>
        </w:tc>
        <w:tc>
          <w:tcPr>
            <w:tcW w:w="680" w:type="dxa"/>
            <w:shd w:val="clear" w:color="auto" w:fill="auto"/>
            <w:vAlign w:val="bottom"/>
          </w:tcPr>
          <w:p w:rsidR="00D40183" w:rsidRDefault="00D40183">
            <w:pPr>
              <w:jc w:val="center"/>
              <w:rPr>
                <w:sz w:val="18"/>
                <w:szCs w:val="18"/>
              </w:rPr>
            </w:pPr>
            <w:r>
              <w:rPr>
                <w:sz w:val="18"/>
                <w:szCs w:val="18"/>
              </w:rPr>
              <w:t>77</w:t>
            </w:r>
          </w:p>
        </w:tc>
        <w:tc>
          <w:tcPr>
            <w:tcW w:w="680" w:type="dxa"/>
            <w:shd w:val="clear" w:color="auto" w:fill="auto"/>
            <w:vAlign w:val="bottom"/>
          </w:tcPr>
          <w:p w:rsidR="00D40183" w:rsidRDefault="00D40183">
            <w:pPr>
              <w:jc w:val="center"/>
              <w:rPr>
                <w:sz w:val="18"/>
                <w:szCs w:val="18"/>
              </w:rPr>
            </w:pPr>
            <w:r>
              <w:rPr>
                <w:sz w:val="18"/>
                <w:szCs w:val="18"/>
              </w:rPr>
              <w:t>12</w:t>
            </w:r>
          </w:p>
        </w:tc>
        <w:tc>
          <w:tcPr>
            <w:tcW w:w="680" w:type="dxa"/>
            <w:shd w:val="clear" w:color="auto" w:fill="auto"/>
            <w:vAlign w:val="bottom"/>
          </w:tcPr>
          <w:p w:rsidR="00D40183" w:rsidRDefault="00D40183">
            <w:pPr>
              <w:jc w:val="center"/>
              <w:rPr>
                <w:sz w:val="18"/>
                <w:szCs w:val="18"/>
              </w:rPr>
            </w:pPr>
            <w:r>
              <w:rPr>
                <w:sz w:val="18"/>
                <w:szCs w:val="18"/>
              </w:rPr>
              <w:t>42</w:t>
            </w:r>
          </w:p>
        </w:tc>
        <w:tc>
          <w:tcPr>
            <w:tcW w:w="680" w:type="dxa"/>
            <w:shd w:val="clear" w:color="auto" w:fill="auto"/>
            <w:vAlign w:val="bottom"/>
          </w:tcPr>
          <w:p w:rsidR="00D40183" w:rsidRDefault="00D40183">
            <w:pPr>
              <w:jc w:val="center"/>
              <w:rPr>
                <w:sz w:val="18"/>
                <w:szCs w:val="18"/>
              </w:rPr>
            </w:pPr>
            <w:r>
              <w:rPr>
                <w:sz w:val="18"/>
                <w:szCs w:val="18"/>
              </w:rPr>
              <w:t>9</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458</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b/>
                <w:bCs/>
                <w:sz w:val="20"/>
                <w:szCs w:val="20"/>
              </w:rPr>
            </w:pPr>
            <w:r w:rsidRPr="00E355CB">
              <w:rPr>
                <w:b/>
                <w:bCs/>
                <w:sz w:val="20"/>
                <w:szCs w:val="20"/>
              </w:rPr>
              <w:t>Total</w:t>
            </w:r>
          </w:p>
        </w:tc>
        <w:tc>
          <w:tcPr>
            <w:tcW w:w="680" w:type="dxa"/>
            <w:shd w:val="clear" w:color="auto" w:fill="auto"/>
            <w:vAlign w:val="bottom"/>
          </w:tcPr>
          <w:p w:rsidR="00D40183" w:rsidRDefault="00D40183" w:rsidP="00D40183">
            <w:pPr>
              <w:jc w:val="center"/>
              <w:rPr>
                <w:b/>
                <w:bCs/>
                <w:sz w:val="18"/>
                <w:szCs w:val="18"/>
              </w:rPr>
            </w:pPr>
            <w:r>
              <w:rPr>
                <w:b/>
                <w:bCs/>
                <w:sz w:val="18"/>
                <w:szCs w:val="18"/>
              </w:rPr>
              <w:t>0</w:t>
            </w:r>
          </w:p>
        </w:tc>
        <w:tc>
          <w:tcPr>
            <w:tcW w:w="680" w:type="dxa"/>
            <w:shd w:val="clear" w:color="auto" w:fill="auto"/>
            <w:vAlign w:val="bottom"/>
          </w:tcPr>
          <w:p w:rsidR="00D40183" w:rsidRDefault="00D40183">
            <w:pPr>
              <w:jc w:val="center"/>
              <w:rPr>
                <w:b/>
                <w:bCs/>
                <w:sz w:val="18"/>
                <w:szCs w:val="18"/>
              </w:rPr>
            </w:pPr>
            <w:r>
              <w:rPr>
                <w:b/>
                <w:bCs/>
                <w:sz w:val="18"/>
                <w:szCs w:val="18"/>
              </w:rPr>
              <w:t>1</w:t>
            </w:r>
          </w:p>
        </w:tc>
        <w:tc>
          <w:tcPr>
            <w:tcW w:w="680" w:type="dxa"/>
            <w:shd w:val="clear" w:color="auto" w:fill="auto"/>
            <w:vAlign w:val="bottom"/>
          </w:tcPr>
          <w:p w:rsidR="00D40183" w:rsidRDefault="00D40183">
            <w:pPr>
              <w:jc w:val="center"/>
              <w:rPr>
                <w:b/>
                <w:bCs/>
                <w:sz w:val="18"/>
                <w:szCs w:val="18"/>
              </w:rPr>
            </w:pPr>
            <w:r>
              <w:rPr>
                <w:b/>
                <w:bCs/>
                <w:sz w:val="18"/>
                <w:szCs w:val="18"/>
              </w:rPr>
              <w:t>43</w:t>
            </w:r>
          </w:p>
        </w:tc>
        <w:tc>
          <w:tcPr>
            <w:tcW w:w="680" w:type="dxa"/>
            <w:shd w:val="clear" w:color="auto" w:fill="auto"/>
            <w:vAlign w:val="bottom"/>
          </w:tcPr>
          <w:p w:rsidR="00D40183" w:rsidRDefault="00D40183">
            <w:pPr>
              <w:jc w:val="center"/>
              <w:rPr>
                <w:b/>
                <w:bCs/>
                <w:sz w:val="18"/>
                <w:szCs w:val="18"/>
              </w:rPr>
            </w:pPr>
            <w:r>
              <w:rPr>
                <w:b/>
                <w:bCs/>
                <w:sz w:val="18"/>
                <w:szCs w:val="18"/>
              </w:rPr>
              <w:t>100</w:t>
            </w:r>
          </w:p>
        </w:tc>
        <w:tc>
          <w:tcPr>
            <w:tcW w:w="680" w:type="dxa"/>
            <w:shd w:val="clear" w:color="auto" w:fill="auto"/>
            <w:vAlign w:val="bottom"/>
          </w:tcPr>
          <w:p w:rsidR="00D40183" w:rsidRDefault="00D40183">
            <w:pPr>
              <w:jc w:val="center"/>
              <w:rPr>
                <w:b/>
                <w:bCs/>
                <w:sz w:val="18"/>
                <w:szCs w:val="18"/>
              </w:rPr>
            </w:pPr>
            <w:r>
              <w:rPr>
                <w:b/>
                <w:bCs/>
                <w:sz w:val="18"/>
                <w:szCs w:val="18"/>
              </w:rPr>
              <w:t>350</w:t>
            </w:r>
          </w:p>
        </w:tc>
        <w:tc>
          <w:tcPr>
            <w:tcW w:w="680" w:type="dxa"/>
            <w:shd w:val="clear" w:color="auto" w:fill="auto"/>
            <w:vAlign w:val="bottom"/>
          </w:tcPr>
          <w:p w:rsidR="00D40183" w:rsidRDefault="00D40183">
            <w:pPr>
              <w:jc w:val="center"/>
              <w:rPr>
                <w:b/>
                <w:bCs/>
                <w:sz w:val="18"/>
                <w:szCs w:val="18"/>
              </w:rPr>
            </w:pPr>
            <w:r>
              <w:rPr>
                <w:b/>
                <w:bCs/>
                <w:sz w:val="18"/>
                <w:szCs w:val="18"/>
              </w:rPr>
              <w:t>218</w:t>
            </w:r>
          </w:p>
        </w:tc>
        <w:tc>
          <w:tcPr>
            <w:tcW w:w="680" w:type="dxa"/>
            <w:shd w:val="clear" w:color="auto" w:fill="auto"/>
            <w:vAlign w:val="bottom"/>
          </w:tcPr>
          <w:p w:rsidR="00D40183" w:rsidRDefault="00D40183">
            <w:pPr>
              <w:jc w:val="center"/>
              <w:rPr>
                <w:b/>
                <w:bCs/>
                <w:sz w:val="18"/>
                <w:szCs w:val="18"/>
              </w:rPr>
            </w:pPr>
            <w:r>
              <w:rPr>
                <w:b/>
                <w:bCs/>
                <w:sz w:val="18"/>
                <w:szCs w:val="18"/>
              </w:rPr>
              <w:t>338</w:t>
            </w:r>
          </w:p>
        </w:tc>
        <w:tc>
          <w:tcPr>
            <w:tcW w:w="680" w:type="dxa"/>
            <w:shd w:val="clear" w:color="auto" w:fill="auto"/>
            <w:vAlign w:val="bottom"/>
          </w:tcPr>
          <w:p w:rsidR="00D40183" w:rsidRDefault="00D40183">
            <w:pPr>
              <w:jc w:val="center"/>
              <w:rPr>
                <w:b/>
                <w:bCs/>
                <w:sz w:val="18"/>
                <w:szCs w:val="18"/>
              </w:rPr>
            </w:pPr>
            <w:r>
              <w:rPr>
                <w:b/>
                <w:bCs/>
                <w:sz w:val="18"/>
                <w:szCs w:val="18"/>
              </w:rPr>
              <w:t>151</w:t>
            </w:r>
          </w:p>
        </w:tc>
        <w:tc>
          <w:tcPr>
            <w:tcW w:w="680" w:type="dxa"/>
            <w:shd w:val="clear" w:color="auto" w:fill="auto"/>
            <w:vAlign w:val="bottom"/>
          </w:tcPr>
          <w:p w:rsidR="00D40183" w:rsidRDefault="00D40183">
            <w:pPr>
              <w:jc w:val="center"/>
              <w:rPr>
                <w:b/>
                <w:bCs/>
                <w:sz w:val="18"/>
                <w:szCs w:val="18"/>
              </w:rPr>
            </w:pPr>
            <w:r>
              <w:rPr>
                <w:b/>
                <w:bCs/>
                <w:sz w:val="18"/>
                <w:szCs w:val="18"/>
              </w:rPr>
              <w:t>201</w:t>
            </w:r>
          </w:p>
        </w:tc>
        <w:tc>
          <w:tcPr>
            <w:tcW w:w="680" w:type="dxa"/>
            <w:shd w:val="clear" w:color="auto" w:fill="auto"/>
            <w:vAlign w:val="bottom"/>
          </w:tcPr>
          <w:p w:rsidR="00D40183" w:rsidRDefault="00D40183">
            <w:pPr>
              <w:jc w:val="center"/>
              <w:rPr>
                <w:b/>
                <w:bCs/>
                <w:sz w:val="18"/>
                <w:szCs w:val="18"/>
              </w:rPr>
            </w:pPr>
            <w:r>
              <w:rPr>
                <w:b/>
                <w:bCs/>
                <w:sz w:val="18"/>
                <w:szCs w:val="18"/>
              </w:rPr>
              <w:t>181</w:t>
            </w:r>
          </w:p>
        </w:tc>
        <w:tc>
          <w:tcPr>
            <w:tcW w:w="680" w:type="dxa"/>
            <w:shd w:val="clear" w:color="auto" w:fill="auto"/>
            <w:vAlign w:val="bottom"/>
          </w:tcPr>
          <w:p w:rsidR="00D40183" w:rsidRDefault="00D40183">
            <w:pPr>
              <w:jc w:val="center"/>
              <w:rPr>
                <w:b/>
                <w:bCs/>
                <w:sz w:val="18"/>
                <w:szCs w:val="18"/>
              </w:rPr>
            </w:pPr>
            <w:r>
              <w:rPr>
                <w:b/>
                <w:bCs/>
                <w:sz w:val="18"/>
                <w:szCs w:val="18"/>
              </w:rPr>
              <w:t>214</w:t>
            </w:r>
          </w:p>
        </w:tc>
        <w:tc>
          <w:tcPr>
            <w:tcW w:w="680" w:type="dxa"/>
            <w:shd w:val="clear" w:color="auto" w:fill="auto"/>
            <w:vAlign w:val="bottom"/>
          </w:tcPr>
          <w:p w:rsidR="00D40183" w:rsidRDefault="00D40183">
            <w:pPr>
              <w:jc w:val="center"/>
              <w:rPr>
                <w:b/>
                <w:bCs/>
                <w:sz w:val="18"/>
                <w:szCs w:val="18"/>
              </w:rPr>
            </w:pPr>
            <w:r>
              <w:rPr>
                <w:b/>
                <w:bCs/>
                <w:sz w:val="18"/>
                <w:szCs w:val="18"/>
              </w:rPr>
              <w:t>175</w:t>
            </w:r>
          </w:p>
        </w:tc>
        <w:tc>
          <w:tcPr>
            <w:tcW w:w="680" w:type="dxa"/>
            <w:shd w:val="clear" w:color="auto" w:fill="auto"/>
            <w:vAlign w:val="bottom"/>
          </w:tcPr>
          <w:p w:rsidR="00D40183" w:rsidRDefault="00D40183">
            <w:pPr>
              <w:jc w:val="center"/>
              <w:rPr>
                <w:b/>
                <w:bCs/>
                <w:sz w:val="18"/>
                <w:szCs w:val="18"/>
              </w:rPr>
            </w:pPr>
            <w:r>
              <w:rPr>
                <w:b/>
                <w:bCs/>
                <w:sz w:val="18"/>
                <w:szCs w:val="18"/>
              </w:rPr>
              <w:t>30</w:t>
            </w:r>
          </w:p>
        </w:tc>
        <w:tc>
          <w:tcPr>
            <w:tcW w:w="680" w:type="dxa"/>
            <w:shd w:val="clear" w:color="auto" w:fill="auto"/>
            <w:vAlign w:val="bottom"/>
          </w:tcPr>
          <w:p w:rsidR="00D40183" w:rsidRDefault="00D40183">
            <w:pPr>
              <w:jc w:val="center"/>
              <w:rPr>
                <w:b/>
                <w:bCs/>
                <w:sz w:val="18"/>
                <w:szCs w:val="18"/>
              </w:rPr>
            </w:pPr>
            <w:r>
              <w:rPr>
                <w:b/>
                <w:bCs/>
                <w:sz w:val="18"/>
                <w:szCs w:val="18"/>
              </w:rPr>
              <w:t>5</w:t>
            </w:r>
          </w:p>
        </w:tc>
        <w:tc>
          <w:tcPr>
            <w:tcW w:w="680" w:type="dxa"/>
            <w:shd w:val="clear" w:color="auto" w:fill="auto"/>
            <w:vAlign w:val="bottom"/>
          </w:tcPr>
          <w:p w:rsidR="00D40183" w:rsidRDefault="00D40183">
            <w:pPr>
              <w:jc w:val="center"/>
              <w:rPr>
                <w:b/>
                <w:bCs/>
                <w:sz w:val="18"/>
                <w:szCs w:val="18"/>
              </w:rPr>
            </w:pPr>
            <w:r>
              <w:rPr>
                <w:b/>
                <w:bCs/>
                <w:sz w:val="18"/>
                <w:szCs w:val="18"/>
              </w:rPr>
              <w:t>2.006</w:t>
            </w:r>
          </w:p>
        </w:tc>
      </w:tr>
    </w:tbl>
    <w:p w:rsidR="00D40183" w:rsidRPr="00D731EC" w:rsidRDefault="00D40183" w:rsidP="00D40183">
      <w:pPr>
        <w:pStyle w:val="Normal2"/>
        <w:spacing w:line="240" w:lineRule="auto"/>
        <w:rPr>
          <w:sz w:val="20"/>
        </w:rPr>
      </w:pPr>
      <w:r w:rsidRPr="00D731EC">
        <w:rPr>
          <w:sz w:val="20"/>
        </w:rPr>
        <w:t>Fuente:</w:t>
      </w:r>
      <w:r w:rsidRPr="00D731EC">
        <w:rPr>
          <w:sz w:val="20"/>
        </w:rPr>
        <w:tab/>
        <w:t>Elaboración propia a partir de los resultados de las mediciones.</w:t>
      </w:r>
    </w:p>
    <w:p w:rsidR="00D40183" w:rsidRDefault="00D40183" w:rsidP="00D40183">
      <w:pPr>
        <w:rPr>
          <w:lang w:val="es-CL"/>
        </w:rPr>
      </w:pPr>
    </w:p>
    <w:p w:rsidR="00D40183" w:rsidRDefault="00D40183" w:rsidP="00D40183">
      <w:pPr>
        <w:rPr>
          <w:lang w:val="es-CL"/>
        </w:rPr>
      </w:pPr>
    </w:p>
    <w:p w:rsidR="00D40183" w:rsidRDefault="00D40183" w:rsidP="00D40183">
      <w:pPr>
        <w:rPr>
          <w:lang w:val="es-CL"/>
        </w:rPr>
      </w:pPr>
    </w:p>
    <w:p w:rsidR="00D40183" w:rsidRDefault="00D40183" w:rsidP="00D40183">
      <w:pPr>
        <w:rPr>
          <w:lang w:val="es-CL"/>
        </w:rPr>
      </w:pPr>
    </w:p>
    <w:p w:rsidR="00D40183" w:rsidRDefault="00D40183" w:rsidP="00D40183">
      <w:pPr>
        <w:pStyle w:val="Epgrafe0"/>
        <w:rPr>
          <w:caps/>
          <w:sz w:val="20"/>
        </w:rPr>
      </w:pPr>
      <w:bookmarkStart w:id="33" w:name="_Toc532205185"/>
      <w:r w:rsidRPr="00B6492D">
        <w:rPr>
          <w:caps/>
          <w:sz w:val="20"/>
        </w:rPr>
        <w:t xml:space="preserve">Cuadro Nº </w:t>
      </w:r>
      <w:r w:rsidRPr="00B6492D">
        <w:rPr>
          <w:caps/>
          <w:sz w:val="20"/>
        </w:rPr>
        <w:fldChar w:fldCharType="begin"/>
      </w:r>
      <w:r w:rsidRPr="00B6492D">
        <w:rPr>
          <w:caps/>
          <w:sz w:val="20"/>
        </w:rPr>
        <w:instrText xml:space="preserve"> STYLEREF 1 \s </w:instrText>
      </w:r>
      <w:r w:rsidRPr="00B6492D">
        <w:rPr>
          <w:caps/>
          <w:sz w:val="20"/>
        </w:rPr>
        <w:fldChar w:fldCharType="separate"/>
      </w:r>
      <w:r w:rsidR="00161C37">
        <w:rPr>
          <w:caps/>
          <w:noProof/>
          <w:sz w:val="20"/>
        </w:rPr>
        <w:t>7</w:t>
      </w:r>
      <w:r w:rsidRPr="00B6492D">
        <w:rPr>
          <w:caps/>
          <w:sz w:val="20"/>
        </w:rPr>
        <w:fldChar w:fldCharType="end"/>
      </w:r>
      <w:r w:rsidRPr="00B6492D">
        <w:rPr>
          <w:caps/>
          <w:sz w:val="20"/>
        </w:rPr>
        <w:noBreakHyphen/>
      </w:r>
      <w:r w:rsidRPr="00B6492D">
        <w:rPr>
          <w:caps/>
          <w:sz w:val="20"/>
        </w:rPr>
        <w:fldChar w:fldCharType="begin"/>
      </w:r>
      <w:r w:rsidRPr="00B6492D">
        <w:rPr>
          <w:caps/>
          <w:sz w:val="20"/>
        </w:rPr>
        <w:instrText xml:space="preserve"> SEQ Cuadro_Nº \* ARABIC \s 1 </w:instrText>
      </w:r>
      <w:r w:rsidRPr="00B6492D">
        <w:rPr>
          <w:caps/>
          <w:sz w:val="20"/>
        </w:rPr>
        <w:fldChar w:fldCharType="separate"/>
      </w:r>
      <w:r w:rsidR="00161C37">
        <w:rPr>
          <w:caps/>
          <w:noProof/>
          <w:sz w:val="20"/>
        </w:rPr>
        <w:t>5</w:t>
      </w:r>
      <w:r w:rsidRPr="00B6492D">
        <w:rPr>
          <w:caps/>
          <w:sz w:val="20"/>
        </w:rPr>
        <w:fldChar w:fldCharType="end"/>
      </w:r>
      <w:r w:rsidRPr="00B6492D">
        <w:rPr>
          <w:caps/>
          <w:sz w:val="20"/>
        </w:rPr>
        <w:t xml:space="preserve">: Viajes por Hora de Subida – </w:t>
      </w:r>
      <w:r>
        <w:rPr>
          <w:caps/>
          <w:sz w:val="20"/>
        </w:rPr>
        <w:t xml:space="preserve">Día Domingo </w:t>
      </w:r>
      <w:r w:rsidRPr="00B6492D">
        <w:rPr>
          <w:caps/>
          <w:sz w:val="20"/>
        </w:rPr>
        <w:t>(Pas/Hora)</w:t>
      </w:r>
      <w:bookmarkEnd w:id="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tblGrid>
      <w:tr w:rsidR="00D40183" w:rsidRPr="00E355CB" w:rsidTr="00D40183">
        <w:trPr>
          <w:trHeight w:val="227"/>
          <w:jc w:val="center"/>
        </w:trPr>
        <w:tc>
          <w:tcPr>
            <w:tcW w:w="817" w:type="dxa"/>
            <w:vAlign w:val="center"/>
          </w:tcPr>
          <w:p w:rsidR="00D40183" w:rsidRPr="00E355CB" w:rsidRDefault="00D40183" w:rsidP="00D40183">
            <w:pPr>
              <w:jc w:val="center"/>
              <w:rPr>
                <w:b/>
                <w:bCs/>
                <w:sz w:val="20"/>
                <w:szCs w:val="20"/>
              </w:rPr>
            </w:pPr>
            <w:r w:rsidRPr="00E355CB">
              <w:rPr>
                <w:b/>
                <w:bCs/>
                <w:sz w:val="20"/>
                <w:szCs w:val="20"/>
              </w:rPr>
              <w:t>Sentido</w:t>
            </w:r>
          </w:p>
        </w:tc>
        <w:tc>
          <w:tcPr>
            <w:tcW w:w="817" w:type="dxa"/>
            <w:shd w:val="clear" w:color="auto" w:fill="auto"/>
            <w:vAlign w:val="center"/>
          </w:tcPr>
          <w:p w:rsidR="00D40183" w:rsidRPr="00E355CB" w:rsidRDefault="00D40183" w:rsidP="00D40183">
            <w:pPr>
              <w:jc w:val="center"/>
              <w:rPr>
                <w:b/>
                <w:bCs/>
                <w:sz w:val="20"/>
                <w:szCs w:val="20"/>
              </w:rPr>
            </w:pPr>
            <w:proofErr w:type="spellStart"/>
            <w:r w:rsidRPr="00E355CB">
              <w:rPr>
                <w:b/>
                <w:bCs/>
                <w:sz w:val="20"/>
                <w:szCs w:val="20"/>
              </w:rPr>
              <w:t>Serv</w:t>
            </w:r>
            <w:proofErr w:type="spellEnd"/>
            <w:proofErr w:type="gramStart"/>
            <w:r w:rsidRPr="00E355CB">
              <w:rPr>
                <w:b/>
                <w:bCs/>
                <w:sz w:val="20"/>
                <w:szCs w:val="20"/>
              </w:rPr>
              <w:t>./</w:t>
            </w:r>
            <w:proofErr w:type="gramEnd"/>
          </w:p>
          <w:p w:rsidR="00D40183" w:rsidRPr="00E355CB" w:rsidRDefault="00D40183" w:rsidP="00D40183">
            <w:pPr>
              <w:jc w:val="center"/>
              <w:rPr>
                <w:b/>
                <w:bCs/>
                <w:sz w:val="20"/>
                <w:szCs w:val="20"/>
              </w:rPr>
            </w:pPr>
            <w:r w:rsidRPr="00E355CB">
              <w:rPr>
                <w:b/>
                <w:bCs/>
                <w:sz w:val="20"/>
                <w:szCs w:val="20"/>
              </w:rPr>
              <w:t>Hora</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7:00 8:00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8:00 9:00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9:00 10:00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10:00 11:00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11:00 12:00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12:00 13:00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13:00 14:00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14:00 15:00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15:00</w:t>
            </w:r>
          </w:p>
          <w:p w:rsidR="00D40183" w:rsidRPr="00E355CB" w:rsidRDefault="00D40183" w:rsidP="00D40183">
            <w:pPr>
              <w:jc w:val="center"/>
              <w:rPr>
                <w:b/>
                <w:bCs/>
                <w:sz w:val="20"/>
                <w:szCs w:val="20"/>
              </w:rPr>
            </w:pPr>
            <w:r w:rsidRPr="00E355CB">
              <w:rPr>
                <w:b/>
                <w:bCs/>
                <w:sz w:val="20"/>
                <w:szCs w:val="20"/>
              </w:rPr>
              <w:t>16:00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16:00 17:00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17:00 18:00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18:00</w:t>
            </w:r>
          </w:p>
          <w:p w:rsidR="00D40183" w:rsidRPr="00E355CB" w:rsidRDefault="00D40183" w:rsidP="00D40183">
            <w:pPr>
              <w:jc w:val="center"/>
              <w:rPr>
                <w:b/>
                <w:bCs/>
                <w:sz w:val="20"/>
                <w:szCs w:val="20"/>
              </w:rPr>
            </w:pPr>
            <w:r w:rsidRPr="00E355CB">
              <w:rPr>
                <w:b/>
                <w:bCs/>
                <w:sz w:val="20"/>
                <w:szCs w:val="20"/>
              </w:rPr>
              <w:t>19:00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19:00</w:t>
            </w:r>
          </w:p>
          <w:p w:rsidR="00D40183" w:rsidRPr="00E355CB" w:rsidRDefault="00D40183" w:rsidP="00D40183">
            <w:pPr>
              <w:jc w:val="center"/>
              <w:rPr>
                <w:b/>
                <w:bCs/>
                <w:sz w:val="20"/>
                <w:szCs w:val="20"/>
              </w:rPr>
            </w:pPr>
            <w:r w:rsidRPr="00E355CB">
              <w:rPr>
                <w:b/>
                <w:bCs/>
                <w:sz w:val="20"/>
                <w:szCs w:val="20"/>
              </w:rPr>
              <w:t>20:00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20:00 21:00</w:t>
            </w:r>
          </w:p>
        </w:tc>
        <w:tc>
          <w:tcPr>
            <w:tcW w:w="680" w:type="dxa"/>
            <w:shd w:val="clear" w:color="auto" w:fill="auto"/>
            <w:vAlign w:val="center"/>
          </w:tcPr>
          <w:p w:rsidR="00D40183" w:rsidRPr="00E355CB" w:rsidRDefault="00D40183" w:rsidP="00D40183">
            <w:pPr>
              <w:jc w:val="center"/>
              <w:rPr>
                <w:b/>
                <w:bCs/>
                <w:sz w:val="20"/>
                <w:szCs w:val="20"/>
              </w:rPr>
            </w:pPr>
            <w:r w:rsidRPr="00E355CB">
              <w:rPr>
                <w:b/>
                <w:bCs/>
                <w:sz w:val="20"/>
                <w:szCs w:val="20"/>
              </w:rPr>
              <w:t>Total</w:t>
            </w:r>
          </w:p>
        </w:tc>
      </w:tr>
      <w:tr w:rsidR="00D40183" w:rsidRPr="00E355CB" w:rsidTr="00D40183">
        <w:trPr>
          <w:trHeight w:val="227"/>
          <w:jc w:val="center"/>
        </w:trPr>
        <w:tc>
          <w:tcPr>
            <w:tcW w:w="817" w:type="dxa"/>
            <w:vMerge w:val="restart"/>
            <w:vAlign w:val="center"/>
          </w:tcPr>
          <w:p w:rsidR="00D40183" w:rsidRPr="00E355CB" w:rsidRDefault="00D40183" w:rsidP="00D40183">
            <w:pPr>
              <w:jc w:val="center"/>
              <w:rPr>
                <w:sz w:val="20"/>
                <w:szCs w:val="20"/>
              </w:rPr>
            </w:pPr>
            <w:r w:rsidRPr="00E355CB">
              <w:rPr>
                <w:sz w:val="20"/>
                <w:szCs w:val="20"/>
              </w:rPr>
              <w:t>Ida</w:t>
            </w: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101</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5</w:t>
            </w:r>
          </w:p>
        </w:tc>
        <w:tc>
          <w:tcPr>
            <w:tcW w:w="680" w:type="dxa"/>
            <w:shd w:val="clear" w:color="auto" w:fill="auto"/>
            <w:vAlign w:val="bottom"/>
          </w:tcPr>
          <w:p w:rsidR="00D40183" w:rsidRDefault="00D40183">
            <w:pPr>
              <w:jc w:val="center"/>
              <w:rPr>
                <w:sz w:val="18"/>
                <w:szCs w:val="18"/>
              </w:rPr>
            </w:pPr>
            <w:r>
              <w:rPr>
                <w:sz w:val="18"/>
                <w:szCs w:val="18"/>
              </w:rPr>
              <w:t>10</w:t>
            </w:r>
          </w:p>
        </w:tc>
        <w:tc>
          <w:tcPr>
            <w:tcW w:w="680" w:type="dxa"/>
            <w:shd w:val="clear" w:color="auto" w:fill="auto"/>
            <w:vAlign w:val="bottom"/>
          </w:tcPr>
          <w:p w:rsidR="00D40183" w:rsidRDefault="00D40183">
            <w:pPr>
              <w:jc w:val="center"/>
              <w:rPr>
                <w:sz w:val="18"/>
                <w:szCs w:val="18"/>
              </w:rPr>
            </w:pPr>
            <w:r>
              <w:rPr>
                <w:sz w:val="18"/>
                <w:szCs w:val="18"/>
              </w:rPr>
              <w:t>7</w:t>
            </w:r>
          </w:p>
        </w:tc>
        <w:tc>
          <w:tcPr>
            <w:tcW w:w="680" w:type="dxa"/>
            <w:shd w:val="clear" w:color="auto" w:fill="auto"/>
            <w:vAlign w:val="bottom"/>
          </w:tcPr>
          <w:p w:rsidR="00D40183" w:rsidRDefault="00D40183">
            <w:pPr>
              <w:jc w:val="center"/>
              <w:rPr>
                <w:sz w:val="18"/>
                <w:szCs w:val="18"/>
              </w:rPr>
            </w:pPr>
            <w:r>
              <w:rPr>
                <w:sz w:val="18"/>
                <w:szCs w:val="18"/>
              </w:rPr>
              <w:t>4</w:t>
            </w:r>
          </w:p>
        </w:tc>
        <w:tc>
          <w:tcPr>
            <w:tcW w:w="680" w:type="dxa"/>
            <w:shd w:val="clear" w:color="auto" w:fill="auto"/>
            <w:vAlign w:val="bottom"/>
          </w:tcPr>
          <w:p w:rsidR="00D40183" w:rsidRDefault="00D40183">
            <w:pPr>
              <w:jc w:val="center"/>
              <w:rPr>
                <w:sz w:val="18"/>
                <w:szCs w:val="18"/>
              </w:rPr>
            </w:pPr>
            <w:r>
              <w:rPr>
                <w:sz w:val="18"/>
                <w:szCs w:val="18"/>
              </w:rPr>
              <w:t>16</w:t>
            </w:r>
          </w:p>
        </w:tc>
        <w:tc>
          <w:tcPr>
            <w:tcW w:w="680" w:type="dxa"/>
            <w:shd w:val="clear" w:color="auto" w:fill="auto"/>
            <w:vAlign w:val="bottom"/>
          </w:tcPr>
          <w:p w:rsidR="00D40183" w:rsidRDefault="00D40183">
            <w:pPr>
              <w:jc w:val="center"/>
              <w:rPr>
                <w:sz w:val="18"/>
                <w:szCs w:val="18"/>
              </w:rPr>
            </w:pPr>
            <w:r>
              <w:rPr>
                <w:sz w:val="18"/>
                <w:szCs w:val="18"/>
              </w:rPr>
              <w:t>2</w:t>
            </w:r>
          </w:p>
        </w:tc>
        <w:tc>
          <w:tcPr>
            <w:tcW w:w="680" w:type="dxa"/>
            <w:shd w:val="clear" w:color="auto" w:fill="auto"/>
            <w:vAlign w:val="bottom"/>
          </w:tcPr>
          <w:p w:rsidR="00D40183" w:rsidRDefault="00D40183">
            <w:pPr>
              <w:jc w:val="center"/>
              <w:rPr>
                <w:sz w:val="18"/>
                <w:szCs w:val="18"/>
              </w:rPr>
            </w:pPr>
            <w:r>
              <w:rPr>
                <w:sz w:val="18"/>
                <w:szCs w:val="18"/>
              </w:rPr>
              <w:t>21</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12</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b/>
                <w:bCs/>
                <w:sz w:val="18"/>
                <w:szCs w:val="18"/>
              </w:rPr>
            </w:pPr>
            <w:r>
              <w:rPr>
                <w:b/>
                <w:bCs/>
                <w:sz w:val="18"/>
                <w:szCs w:val="18"/>
              </w:rPr>
              <w:t>77</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102</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23</w:t>
            </w:r>
          </w:p>
        </w:tc>
        <w:tc>
          <w:tcPr>
            <w:tcW w:w="680" w:type="dxa"/>
            <w:shd w:val="clear" w:color="auto" w:fill="auto"/>
            <w:vAlign w:val="bottom"/>
          </w:tcPr>
          <w:p w:rsidR="00D40183" w:rsidRDefault="00D40183">
            <w:pPr>
              <w:jc w:val="center"/>
              <w:rPr>
                <w:sz w:val="18"/>
                <w:szCs w:val="18"/>
              </w:rPr>
            </w:pPr>
            <w:r>
              <w:rPr>
                <w:sz w:val="18"/>
                <w:szCs w:val="18"/>
              </w:rPr>
              <w:t>24</w:t>
            </w:r>
          </w:p>
        </w:tc>
        <w:tc>
          <w:tcPr>
            <w:tcW w:w="680" w:type="dxa"/>
            <w:shd w:val="clear" w:color="auto" w:fill="auto"/>
            <w:vAlign w:val="bottom"/>
          </w:tcPr>
          <w:p w:rsidR="00D40183" w:rsidRDefault="00D40183">
            <w:pPr>
              <w:jc w:val="center"/>
              <w:rPr>
                <w:sz w:val="18"/>
                <w:szCs w:val="18"/>
              </w:rPr>
            </w:pPr>
            <w:r>
              <w:rPr>
                <w:sz w:val="18"/>
                <w:szCs w:val="18"/>
              </w:rPr>
              <w:t>5</w:t>
            </w:r>
          </w:p>
        </w:tc>
        <w:tc>
          <w:tcPr>
            <w:tcW w:w="680" w:type="dxa"/>
            <w:shd w:val="clear" w:color="auto" w:fill="auto"/>
            <w:vAlign w:val="bottom"/>
          </w:tcPr>
          <w:p w:rsidR="00D40183" w:rsidRDefault="00D40183">
            <w:pPr>
              <w:jc w:val="center"/>
              <w:rPr>
                <w:sz w:val="18"/>
                <w:szCs w:val="18"/>
              </w:rPr>
            </w:pPr>
            <w:r>
              <w:rPr>
                <w:sz w:val="18"/>
                <w:szCs w:val="18"/>
              </w:rPr>
              <w:t>19</w:t>
            </w:r>
          </w:p>
        </w:tc>
        <w:tc>
          <w:tcPr>
            <w:tcW w:w="680" w:type="dxa"/>
            <w:shd w:val="clear" w:color="auto" w:fill="auto"/>
            <w:vAlign w:val="bottom"/>
          </w:tcPr>
          <w:p w:rsidR="00D40183" w:rsidRDefault="00D40183">
            <w:pPr>
              <w:jc w:val="center"/>
              <w:rPr>
                <w:sz w:val="18"/>
                <w:szCs w:val="18"/>
              </w:rPr>
            </w:pPr>
            <w:r>
              <w:rPr>
                <w:sz w:val="18"/>
                <w:szCs w:val="18"/>
              </w:rPr>
              <w:t>15</w:t>
            </w:r>
          </w:p>
        </w:tc>
        <w:tc>
          <w:tcPr>
            <w:tcW w:w="680" w:type="dxa"/>
            <w:shd w:val="clear" w:color="auto" w:fill="auto"/>
            <w:vAlign w:val="bottom"/>
          </w:tcPr>
          <w:p w:rsidR="00D40183" w:rsidRDefault="00D40183">
            <w:pPr>
              <w:jc w:val="center"/>
              <w:rPr>
                <w:sz w:val="18"/>
                <w:szCs w:val="18"/>
              </w:rPr>
            </w:pPr>
            <w:r>
              <w:rPr>
                <w:sz w:val="18"/>
                <w:szCs w:val="18"/>
              </w:rPr>
              <w:t>35</w:t>
            </w:r>
          </w:p>
        </w:tc>
        <w:tc>
          <w:tcPr>
            <w:tcW w:w="680" w:type="dxa"/>
            <w:shd w:val="clear" w:color="auto" w:fill="auto"/>
            <w:vAlign w:val="bottom"/>
          </w:tcPr>
          <w:p w:rsidR="00D40183" w:rsidRDefault="00D40183">
            <w:pPr>
              <w:jc w:val="center"/>
              <w:rPr>
                <w:sz w:val="18"/>
                <w:szCs w:val="18"/>
              </w:rPr>
            </w:pPr>
            <w:r>
              <w:rPr>
                <w:sz w:val="18"/>
                <w:szCs w:val="18"/>
              </w:rPr>
              <w:t>33</w:t>
            </w:r>
          </w:p>
        </w:tc>
        <w:tc>
          <w:tcPr>
            <w:tcW w:w="680" w:type="dxa"/>
            <w:shd w:val="clear" w:color="auto" w:fill="auto"/>
            <w:vAlign w:val="bottom"/>
          </w:tcPr>
          <w:p w:rsidR="00D40183" w:rsidRDefault="00D40183">
            <w:pPr>
              <w:jc w:val="center"/>
              <w:rPr>
                <w:sz w:val="18"/>
                <w:szCs w:val="18"/>
              </w:rPr>
            </w:pPr>
            <w:r>
              <w:rPr>
                <w:sz w:val="18"/>
                <w:szCs w:val="18"/>
              </w:rPr>
              <w:t>28</w:t>
            </w:r>
          </w:p>
        </w:tc>
        <w:tc>
          <w:tcPr>
            <w:tcW w:w="680" w:type="dxa"/>
            <w:shd w:val="clear" w:color="auto" w:fill="auto"/>
            <w:vAlign w:val="bottom"/>
          </w:tcPr>
          <w:p w:rsidR="00D40183" w:rsidRDefault="00D40183">
            <w:pPr>
              <w:jc w:val="center"/>
              <w:rPr>
                <w:sz w:val="18"/>
                <w:szCs w:val="18"/>
              </w:rPr>
            </w:pPr>
            <w:r>
              <w:rPr>
                <w:sz w:val="18"/>
                <w:szCs w:val="18"/>
              </w:rPr>
              <w:t>8</w:t>
            </w:r>
          </w:p>
        </w:tc>
        <w:tc>
          <w:tcPr>
            <w:tcW w:w="680" w:type="dxa"/>
            <w:shd w:val="clear" w:color="auto" w:fill="auto"/>
            <w:vAlign w:val="bottom"/>
          </w:tcPr>
          <w:p w:rsidR="00D40183" w:rsidRDefault="00D40183">
            <w:pPr>
              <w:jc w:val="center"/>
              <w:rPr>
                <w:sz w:val="18"/>
                <w:szCs w:val="18"/>
              </w:rPr>
            </w:pPr>
            <w:r>
              <w:rPr>
                <w:sz w:val="18"/>
                <w:szCs w:val="18"/>
              </w:rPr>
              <w:t>5</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195</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103</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2</w:t>
            </w:r>
          </w:p>
        </w:tc>
        <w:tc>
          <w:tcPr>
            <w:tcW w:w="680" w:type="dxa"/>
            <w:shd w:val="clear" w:color="auto" w:fill="auto"/>
            <w:vAlign w:val="bottom"/>
          </w:tcPr>
          <w:p w:rsidR="00D40183" w:rsidRDefault="00D40183">
            <w:pPr>
              <w:jc w:val="center"/>
              <w:rPr>
                <w:sz w:val="18"/>
                <w:szCs w:val="18"/>
              </w:rPr>
            </w:pPr>
            <w:r>
              <w:rPr>
                <w:sz w:val="18"/>
                <w:szCs w:val="18"/>
              </w:rPr>
              <w:t>14</w:t>
            </w:r>
          </w:p>
        </w:tc>
        <w:tc>
          <w:tcPr>
            <w:tcW w:w="680" w:type="dxa"/>
            <w:shd w:val="clear" w:color="auto" w:fill="auto"/>
            <w:vAlign w:val="bottom"/>
          </w:tcPr>
          <w:p w:rsidR="00D40183" w:rsidRDefault="00D40183">
            <w:pPr>
              <w:jc w:val="center"/>
              <w:rPr>
                <w:sz w:val="18"/>
                <w:szCs w:val="18"/>
              </w:rPr>
            </w:pPr>
            <w:r>
              <w:rPr>
                <w:sz w:val="18"/>
                <w:szCs w:val="18"/>
              </w:rPr>
              <w:t>12</w:t>
            </w:r>
          </w:p>
        </w:tc>
        <w:tc>
          <w:tcPr>
            <w:tcW w:w="680" w:type="dxa"/>
            <w:shd w:val="clear" w:color="auto" w:fill="auto"/>
            <w:vAlign w:val="bottom"/>
          </w:tcPr>
          <w:p w:rsidR="00D40183" w:rsidRDefault="00D40183">
            <w:pPr>
              <w:jc w:val="center"/>
              <w:rPr>
                <w:sz w:val="18"/>
                <w:szCs w:val="18"/>
              </w:rPr>
            </w:pPr>
            <w:r>
              <w:rPr>
                <w:sz w:val="18"/>
                <w:szCs w:val="18"/>
              </w:rPr>
              <w:t>8</w:t>
            </w:r>
          </w:p>
        </w:tc>
        <w:tc>
          <w:tcPr>
            <w:tcW w:w="680" w:type="dxa"/>
            <w:shd w:val="clear" w:color="auto" w:fill="auto"/>
            <w:vAlign w:val="bottom"/>
          </w:tcPr>
          <w:p w:rsidR="00D40183" w:rsidRDefault="00D40183">
            <w:pPr>
              <w:jc w:val="center"/>
              <w:rPr>
                <w:sz w:val="18"/>
                <w:szCs w:val="18"/>
              </w:rPr>
            </w:pPr>
            <w:r>
              <w:rPr>
                <w:sz w:val="18"/>
                <w:szCs w:val="18"/>
              </w:rPr>
              <w:t>4</w:t>
            </w:r>
          </w:p>
        </w:tc>
        <w:tc>
          <w:tcPr>
            <w:tcW w:w="680" w:type="dxa"/>
            <w:shd w:val="clear" w:color="auto" w:fill="auto"/>
            <w:vAlign w:val="bottom"/>
          </w:tcPr>
          <w:p w:rsidR="00D40183" w:rsidRDefault="00D40183">
            <w:pPr>
              <w:jc w:val="center"/>
              <w:rPr>
                <w:sz w:val="18"/>
                <w:szCs w:val="18"/>
              </w:rPr>
            </w:pPr>
            <w:r>
              <w:rPr>
                <w:sz w:val="18"/>
                <w:szCs w:val="18"/>
              </w:rPr>
              <w:t>16</w:t>
            </w:r>
          </w:p>
        </w:tc>
        <w:tc>
          <w:tcPr>
            <w:tcW w:w="680" w:type="dxa"/>
            <w:shd w:val="clear" w:color="auto" w:fill="auto"/>
            <w:vAlign w:val="bottom"/>
          </w:tcPr>
          <w:p w:rsidR="00D40183" w:rsidRDefault="00D40183">
            <w:pPr>
              <w:jc w:val="center"/>
              <w:rPr>
                <w:sz w:val="18"/>
                <w:szCs w:val="18"/>
              </w:rPr>
            </w:pPr>
            <w:r>
              <w:rPr>
                <w:sz w:val="18"/>
                <w:szCs w:val="18"/>
              </w:rPr>
              <w:t>21</w:t>
            </w:r>
          </w:p>
        </w:tc>
        <w:tc>
          <w:tcPr>
            <w:tcW w:w="680" w:type="dxa"/>
            <w:shd w:val="clear" w:color="auto" w:fill="auto"/>
            <w:vAlign w:val="bottom"/>
          </w:tcPr>
          <w:p w:rsidR="00D40183" w:rsidRDefault="00D40183">
            <w:pPr>
              <w:jc w:val="center"/>
              <w:rPr>
                <w:sz w:val="18"/>
                <w:szCs w:val="18"/>
              </w:rPr>
            </w:pPr>
            <w:r>
              <w:rPr>
                <w:sz w:val="18"/>
                <w:szCs w:val="18"/>
              </w:rPr>
              <w:t>10</w:t>
            </w:r>
          </w:p>
        </w:tc>
        <w:tc>
          <w:tcPr>
            <w:tcW w:w="680" w:type="dxa"/>
            <w:shd w:val="clear" w:color="auto" w:fill="auto"/>
            <w:vAlign w:val="bottom"/>
          </w:tcPr>
          <w:p w:rsidR="00D40183" w:rsidRDefault="00D40183">
            <w:pPr>
              <w:jc w:val="center"/>
              <w:rPr>
                <w:sz w:val="18"/>
                <w:szCs w:val="18"/>
              </w:rPr>
            </w:pPr>
            <w:r>
              <w:rPr>
                <w:sz w:val="18"/>
                <w:szCs w:val="18"/>
              </w:rPr>
              <w:t>7</w:t>
            </w:r>
          </w:p>
        </w:tc>
        <w:tc>
          <w:tcPr>
            <w:tcW w:w="680" w:type="dxa"/>
            <w:shd w:val="clear" w:color="auto" w:fill="auto"/>
            <w:vAlign w:val="bottom"/>
          </w:tcPr>
          <w:p w:rsidR="00D40183" w:rsidRDefault="00D40183">
            <w:pPr>
              <w:jc w:val="center"/>
              <w:rPr>
                <w:sz w:val="18"/>
                <w:szCs w:val="18"/>
              </w:rPr>
            </w:pPr>
            <w:r>
              <w:rPr>
                <w:sz w:val="18"/>
                <w:szCs w:val="18"/>
              </w:rPr>
              <w:t>11</w:t>
            </w:r>
          </w:p>
        </w:tc>
        <w:tc>
          <w:tcPr>
            <w:tcW w:w="680" w:type="dxa"/>
            <w:shd w:val="clear" w:color="auto" w:fill="auto"/>
            <w:vAlign w:val="bottom"/>
          </w:tcPr>
          <w:p w:rsidR="00D40183" w:rsidRDefault="00D40183">
            <w:pPr>
              <w:jc w:val="center"/>
              <w:rPr>
                <w:sz w:val="18"/>
                <w:szCs w:val="18"/>
              </w:rPr>
            </w:pPr>
            <w:r>
              <w:rPr>
                <w:sz w:val="18"/>
                <w:szCs w:val="18"/>
              </w:rPr>
              <w:t>14</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119</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104</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24</w:t>
            </w:r>
          </w:p>
        </w:tc>
        <w:tc>
          <w:tcPr>
            <w:tcW w:w="680" w:type="dxa"/>
            <w:shd w:val="clear" w:color="auto" w:fill="auto"/>
            <w:vAlign w:val="bottom"/>
          </w:tcPr>
          <w:p w:rsidR="00D40183" w:rsidRDefault="00D40183">
            <w:pPr>
              <w:jc w:val="center"/>
              <w:rPr>
                <w:sz w:val="18"/>
                <w:szCs w:val="18"/>
              </w:rPr>
            </w:pPr>
            <w:r>
              <w:rPr>
                <w:sz w:val="18"/>
                <w:szCs w:val="18"/>
              </w:rPr>
              <w:t>66</w:t>
            </w:r>
          </w:p>
        </w:tc>
        <w:tc>
          <w:tcPr>
            <w:tcW w:w="680" w:type="dxa"/>
            <w:shd w:val="clear" w:color="auto" w:fill="auto"/>
            <w:vAlign w:val="bottom"/>
          </w:tcPr>
          <w:p w:rsidR="00D40183" w:rsidRDefault="00D40183">
            <w:pPr>
              <w:jc w:val="center"/>
              <w:rPr>
                <w:sz w:val="18"/>
                <w:szCs w:val="18"/>
              </w:rPr>
            </w:pPr>
            <w:r>
              <w:rPr>
                <w:sz w:val="18"/>
                <w:szCs w:val="18"/>
              </w:rPr>
              <w:t>28</w:t>
            </w:r>
          </w:p>
        </w:tc>
        <w:tc>
          <w:tcPr>
            <w:tcW w:w="680" w:type="dxa"/>
            <w:shd w:val="clear" w:color="auto" w:fill="auto"/>
            <w:vAlign w:val="bottom"/>
          </w:tcPr>
          <w:p w:rsidR="00D40183" w:rsidRDefault="00D40183">
            <w:pPr>
              <w:jc w:val="center"/>
              <w:rPr>
                <w:sz w:val="18"/>
                <w:szCs w:val="18"/>
              </w:rPr>
            </w:pPr>
            <w:r>
              <w:rPr>
                <w:sz w:val="18"/>
                <w:szCs w:val="18"/>
              </w:rPr>
              <w:t>53</w:t>
            </w:r>
          </w:p>
        </w:tc>
        <w:tc>
          <w:tcPr>
            <w:tcW w:w="680" w:type="dxa"/>
            <w:shd w:val="clear" w:color="auto" w:fill="auto"/>
            <w:vAlign w:val="bottom"/>
          </w:tcPr>
          <w:p w:rsidR="00D40183" w:rsidRDefault="00D40183">
            <w:pPr>
              <w:jc w:val="center"/>
              <w:rPr>
                <w:sz w:val="18"/>
                <w:szCs w:val="18"/>
              </w:rPr>
            </w:pPr>
            <w:r>
              <w:rPr>
                <w:sz w:val="18"/>
                <w:szCs w:val="18"/>
              </w:rPr>
              <w:t>31</w:t>
            </w:r>
          </w:p>
        </w:tc>
        <w:tc>
          <w:tcPr>
            <w:tcW w:w="680" w:type="dxa"/>
            <w:shd w:val="clear" w:color="auto" w:fill="auto"/>
            <w:vAlign w:val="bottom"/>
          </w:tcPr>
          <w:p w:rsidR="00D40183" w:rsidRDefault="00D40183">
            <w:pPr>
              <w:jc w:val="center"/>
              <w:rPr>
                <w:sz w:val="18"/>
                <w:szCs w:val="18"/>
              </w:rPr>
            </w:pPr>
            <w:r>
              <w:rPr>
                <w:sz w:val="18"/>
                <w:szCs w:val="18"/>
              </w:rPr>
              <w:t>15</w:t>
            </w:r>
          </w:p>
        </w:tc>
        <w:tc>
          <w:tcPr>
            <w:tcW w:w="680" w:type="dxa"/>
            <w:shd w:val="clear" w:color="auto" w:fill="auto"/>
            <w:vAlign w:val="bottom"/>
          </w:tcPr>
          <w:p w:rsidR="00D40183" w:rsidRDefault="00D40183">
            <w:pPr>
              <w:jc w:val="center"/>
              <w:rPr>
                <w:sz w:val="18"/>
                <w:szCs w:val="18"/>
              </w:rPr>
            </w:pPr>
            <w:r>
              <w:rPr>
                <w:sz w:val="18"/>
                <w:szCs w:val="18"/>
              </w:rPr>
              <w:t>42</w:t>
            </w:r>
          </w:p>
        </w:tc>
        <w:tc>
          <w:tcPr>
            <w:tcW w:w="680" w:type="dxa"/>
            <w:shd w:val="clear" w:color="auto" w:fill="auto"/>
            <w:vAlign w:val="bottom"/>
          </w:tcPr>
          <w:p w:rsidR="00D40183" w:rsidRDefault="00D40183">
            <w:pPr>
              <w:jc w:val="center"/>
              <w:rPr>
                <w:sz w:val="18"/>
                <w:szCs w:val="18"/>
              </w:rPr>
            </w:pPr>
            <w:r>
              <w:rPr>
                <w:sz w:val="18"/>
                <w:szCs w:val="18"/>
              </w:rPr>
              <w:t>53</w:t>
            </w:r>
          </w:p>
        </w:tc>
        <w:tc>
          <w:tcPr>
            <w:tcW w:w="680" w:type="dxa"/>
            <w:shd w:val="clear" w:color="auto" w:fill="auto"/>
            <w:vAlign w:val="bottom"/>
          </w:tcPr>
          <w:p w:rsidR="00D40183" w:rsidRDefault="00D40183">
            <w:pPr>
              <w:jc w:val="center"/>
              <w:rPr>
                <w:sz w:val="18"/>
                <w:szCs w:val="18"/>
              </w:rPr>
            </w:pPr>
            <w:r>
              <w:rPr>
                <w:sz w:val="18"/>
                <w:szCs w:val="18"/>
              </w:rPr>
              <w:t>10</w:t>
            </w:r>
          </w:p>
        </w:tc>
        <w:tc>
          <w:tcPr>
            <w:tcW w:w="680" w:type="dxa"/>
            <w:shd w:val="clear" w:color="auto" w:fill="auto"/>
            <w:vAlign w:val="bottom"/>
          </w:tcPr>
          <w:p w:rsidR="00D40183" w:rsidRDefault="00D40183">
            <w:pPr>
              <w:jc w:val="center"/>
              <w:rPr>
                <w:sz w:val="18"/>
                <w:szCs w:val="18"/>
              </w:rPr>
            </w:pPr>
            <w:r>
              <w:rPr>
                <w:sz w:val="18"/>
                <w:szCs w:val="18"/>
              </w:rPr>
              <w:t>1</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321</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106</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28</w:t>
            </w:r>
          </w:p>
        </w:tc>
        <w:tc>
          <w:tcPr>
            <w:tcW w:w="680" w:type="dxa"/>
            <w:shd w:val="clear" w:color="auto" w:fill="auto"/>
            <w:vAlign w:val="bottom"/>
          </w:tcPr>
          <w:p w:rsidR="00D40183" w:rsidRDefault="00D40183">
            <w:pPr>
              <w:jc w:val="center"/>
              <w:rPr>
                <w:sz w:val="18"/>
                <w:szCs w:val="18"/>
              </w:rPr>
            </w:pPr>
            <w:r>
              <w:rPr>
                <w:sz w:val="18"/>
                <w:szCs w:val="18"/>
              </w:rPr>
              <w:t>41</w:t>
            </w:r>
          </w:p>
        </w:tc>
        <w:tc>
          <w:tcPr>
            <w:tcW w:w="680" w:type="dxa"/>
            <w:shd w:val="clear" w:color="auto" w:fill="auto"/>
            <w:vAlign w:val="bottom"/>
          </w:tcPr>
          <w:p w:rsidR="00D40183" w:rsidRDefault="00D40183">
            <w:pPr>
              <w:jc w:val="center"/>
              <w:rPr>
                <w:sz w:val="18"/>
                <w:szCs w:val="18"/>
              </w:rPr>
            </w:pPr>
            <w:r>
              <w:rPr>
                <w:sz w:val="18"/>
                <w:szCs w:val="18"/>
              </w:rPr>
              <w:t>9</w:t>
            </w:r>
          </w:p>
        </w:tc>
        <w:tc>
          <w:tcPr>
            <w:tcW w:w="680" w:type="dxa"/>
            <w:shd w:val="clear" w:color="auto" w:fill="auto"/>
            <w:vAlign w:val="bottom"/>
          </w:tcPr>
          <w:p w:rsidR="00D40183" w:rsidRDefault="00D40183">
            <w:pPr>
              <w:jc w:val="center"/>
              <w:rPr>
                <w:sz w:val="18"/>
                <w:szCs w:val="18"/>
              </w:rPr>
            </w:pPr>
            <w:r>
              <w:rPr>
                <w:sz w:val="18"/>
                <w:szCs w:val="18"/>
              </w:rPr>
              <w:t>11</w:t>
            </w:r>
          </w:p>
        </w:tc>
        <w:tc>
          <w:tcPr>
            <w:tcW w:w="680" w:type="dxa"/>
            <w:shd w:val="clear" w:color="auto" w:fill="auto"/>
            <w:vAlign w:val="bottom"/>
          </w:tcPr>
          <w:p w:rsidR="00D40183" w:rsidRDefault="00D40183">
            <w:pPr>
              <w:jc w:val="center"/>
              <w:rPr>
                <w:sz w:val="18"/>
                <w:szCs w:val="18"/>
              </w:rPr>
            </w:pPr>
            <w:r>
              <w:rPr>
                <w:sz w:val="18"/>
                <w:szCs w:val="18"/>
              </w:rPr>
              <w:t>11</w:t>
            </w:r>
          </w:p>
        </w:tc>
        <w:tc>
          <w:tcPr>
            <w:tcW w:w="680" w:type="dxa"/>
            <w:shd w:val="clear" w:color="auto" w:fill="auto"/>
            <w:vAlign w:val="bottom"/>
          </w:tcPr>
          <w:p w:rsidR="00D40183" w:rsidRDefault="00D40183">
            <w:pPr>
              <w:jc w:val="center"/>
              <w:rPr>
                <w:sz w:val="18"/>
                <w:szCs w:val="18"/>
              </w:rPr>
            </w:pPr>
            <w:r>
              <w:rPr>
                <w:sz w:val="18"/>
                <w:szCs w:val="18"/>
              </w:rPr>
              <w:t>46</w:t>
            </w:r>
          </w:p>
        </w:tc>
        <w:tc>
          <w:tcPr>
            <w:tcW w:w="680" w:type="dxa"/>
            <w:shd w:val="clear" w:color="auto" w:fill="auto"/>
            <w:vAlign w:val="bottom"/>
          </w:tcPr>
          <w:p w:rsidR="00D40183" w:rsidRDefault="00D40183">
            <w:pPr>
              <w:jc w:val="center"/>
              <w:rPr>
                <w:sz w:val="18"/>
                <w:szCs w:val="18"/>
              </w:rPr>
            </w:pPr>
            <w:r>
              <w:rPr>
                <w:sz w:val="18"/>
                <w:szCs w:val="18"/>
              </w:rPr>
              <w:t>2</w:t>
            </w:r>
          </w:p>
        </w:tc>
        <w:tc>
          <w:tcPr>
            <w:tcW w:w="680" w:type="dxa"/>
            <w:shd w:val="clear" w:color="auto" w:fill="auto"/>
            <w:vAlign w:val="bottom"/>
          </w:tcPr>
          <w:p w:rsidR="00D40183" w:rsidRDefault="00D40183">
            <w:pPr>
              <w:jc w:val="center"/>
              <w:rPr>
                <w:sz w:val="18"/>
                <w:szCs w:val="18"/>
              </w:rPr>
            </w:pPr>
            <w:r>
              <w:rPr>
                <w:sz w:val="18"/>
                <w:szCs w:val="18"/>
              </w:rPr>
              <w:t>14</w:t>
            </w:r>
          </w:p>
        </w:tc>
        <w:tc>
          <w:tcPr>
            <w:tcW w:w="680" w:type="dxa"/>
            <w:shd w:val="clear" w:color="auto" w:fill="auto"/>
            <w:vAlign w:val="bottom"/>
          </w:tcPr>
          <w:p w:rsidR="00D40183" w:rsidRDefault="00D40183">
            <w:pPr>
              <w:jc w:val="center"/>
              <w:rPr>
                <w:sz w:val="18"/>
                <w:szCs w:val="18"/>
              </w:rPr>
            </w:pPr>
            <w:r>
              <w:rPr>
                <w:sz w:val="18"/>
                <w:szCs w:val="18"/>
              </w:rPr>
              <w:t>10</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172</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b/>
                <w:bCs/>
                <w:sz w:val="20"/>
                <w:szCs w:val="20"/>
              </w:rPr>
            </w:pPr>
            <w:r w:rsidRPr="00E355CB">
              <w:rPr>
                <w:b/>
                <w:bCs/>
                <w:sz w:val="20"/>
                <w:szCs w:val="20"/>
              </w:rPr>
              <w:t>Total</w:t>
            </w:r>
          </w:p>
        </w:tc>
        <w:tc>
          <w:tcPr>
            <w:tcW w:w="680" w:type="dxa"/>
            <w:shd w:val="clear" w:color="auto" w:fill="auto"/>
            <w:vAlign w:val="bottom"/>
          </w:tcPr>
          <w:p w:rsidR="00D40183" w:rsidRDefault="00D40183" w:rsidP="00D40183">
            <w:pPr>
              <w:jc w:val="center"/>
              <w:rPr>
                <w:b/>
                <w:bCs/>
                <w:sz w:val="18"/>
                <w:szCs w:val="18"/>
              </w:rPr>
            </w:pPr>
            <w:r>
              <w:rPr>
                <w:b/>
                <w:bCs/>
                <w:sz w:val="18"/>
                <w:szCs w:val="18"/>
              </w:rPr>
              <w:t>0</w:t>
            </w:r>
          </w:p>
        </w:tc>
        <w:tc>
          <w:tcPr>
            <w:tcW w:w="680" w:type="dxa"/>
            <w:shd w:val="clear" w:color="auto" w:fill="auto"/>
            <w:vAlign w:val="bottom"/>
          </w:tcPr>
          <w:p w:rsidR="00D40183" w:rsidRDefault="00D40183">
            <w:pPr>
              <w:jc w:val="center"/>
              <w:rPr>
                <w:b/>
                <w:bCs/>
                <w:sz w:val="18"/>
                <w:szCs w:val="18"/>
              </w:rPr>
            </w:pPr>
            <w:r>
              <w:rPr>
                <w:b/>
                <w:bCs/>
                <w:sz w:val="18"/>
                <w:szCs w:val="18"/>
              </w:rPr>
              <w:t>0 </w:t>
            </w:r>
          </w:p>
        </w:tc>
        <w:tc>
          <w:tcPr>
            <w:tcW w:w="680" w:type="dxa"/>
            <w:shd w:val="clear" w:color="auto" w:fill="auto"/>
            <w:vAlign w:val="bottom"/>
          </w:tcPr>
          <w:p w:rsidR="00D40183" w:rsidRDefault="00D40183">
            <w:pPr>
              <w:jc w:val="center"/>
              <w:rPr>
                <w:b/>
                <w:bCs/>
                <w:sz w:val="18"/>
                <w:szCs w:val="18"/>
              </w:rPr>
            </w:pPr>
            <w:r>
              <w:rPr>
                <w:b/>
                <w:bCs/>
                <w:sz w:val="18"/>
                <w:szCs w:val="18"/>
              </w:rPr>
              <w:t>31</w:t>
            </w:r>
          </w:p>
        </w:tc>
        <w:tc>
          <w:tcPr>
            <w:tcW w:w="680" w:type="dxa"/>
            <w:shd w:val="clear" w:color="auto" w:fill="auto"/>
            <w:vAlign w:val="bottom"/>
          </w:tcPr>
          <w:p w:rsidR="00D40183" w:rsidRDefault="00D40183">
            <w:pPr>
              <w:jc w:val="center"/>
              <w:rPr>
                <w:b/>
                <w:bCs/>
                <w:sz w:val="18"/>
                <w:szCs w:val="18"/>
              </w:rPr>
            </w:pPr>
            <w:r>
              <w:rPr>
                <w:b/>
                <w:bCs/>
                <w:sz w:val="18"/>
                <w:szCs w:val="18"/>
              </w:rPr>
              <w:t>141</w:t>
            </w:r>
          </w:p>
        </w:tc>
        <w:tc>
          <w:tcPr>
            <w:tcW w:w="680" w:type="dxa"/>
            <w:shd w:val="clear" w:color="auto" w:fill="auto"/>
            <w:vAlign w:val="bottom"/>
          </w:tcPr>
          <w:p w:rsidR="00D40183" w:rsidRDefault="00D40183">
            <w:pPr>
              <w:jc w:val="center"/>
              <w:rPr>
                <w:b/>
                <w:bCs/>
                <w:sz w:val="18"/>
                <w:szCs w:val="18"/>
              </w:rPr>
            </w:pPr>
            <w:r>
              <w:rPr>
                <w:b/>
                <w:bCs/>
                <w:sz w:val="18"/>
                <w:szCs w:val="18"/>
              </w:rPr>
              <w:t>112</w:t>
            </w:r>
          </w:p>
        </w:tc>
        <w:tc>
          <w:tcPr>
            <w:tcW w:w="680" w:type="dxa"/>
            <w:shd w:val="clear" w:color="auto" w:fill="auto"/>
            <w:vAlign w:val="bottom"/>
          </w:tcPr>
          <w:p w:rsidR="00D40183" w:rsidRDefault="00D40183">
            <w:pPr>
              <w:jc w:val="center"/>
              <w:rPr>
                <w:b/>
                <w:bCs/>
                <w:sz w:val="18"/>
                <w:szCs w:val="18"/>
              </w:rPr>
            </w:pPr>
            <w:r>
              <w:rPr>
                <w:b/>
                <w:bCs/>
                <w:sz w:val="18"/>
                <w:szCs w:val="18"/>
              </w:rPr>
              <w:t>79</w:t>
            </w:r>
          </w:p>
        </w:tc>
        <w:tc>
          <w:tcPr>
            <w:tcW w:w="680" w:type="dxa"/>
            <w:shd w:val="clear" w:color="auto" w:fill="auto"/>
            <w:vAlign w:val="bottom"/>
          </w:tcPr>
          <w:p w:rsidR="00D40183" w:rsidRDefault="00D40183">
            <w:pPr>
              <w:jc w:val="center"/>
              <w:rPr>
                <w:b/>
                <w:bCs/>
                <w:sz w:val="18"/>
                <w:szCs w:val="18"/>
              </w:rPr>
            </w:pPr>
            <w:r>
              <w:rPr>
                <w:b/>
                <w:bCs/>
                <w:sz w:val="18"/>
                <w:szCs w:val="18"/>
              </w:rPr>
              <w:t>81</w:t>
            </w:r>
          </w:p>
        </w:tc>
        <w:tc>
          <w:tcPr>
            <w:tcW w:w="680" w:type="dxa"/>
            <w:shd w:val="clear" w:color="auto" w:fill="auto"/>
            <w:vAlign w:val="bottom"/>
          </w:tcPr>
          <w:p w:rsidR="00D40183" w:rsidRDefault="00D40183">
            <w:pPr>
              <w:jc w:val="center"/>
              <w:rPr>
                <w:b/>
                <w:bCs/>
                <w:sz w:val="18"/>
                <w:szCs w:val="18"/>
              </w:rPr>
            </w:pPr>
            <w:r>
              <w:rPr>
                <w:b/>
                <w:bCs/>
                <w:sz w:val="18"/>
                <w:szCs w:val="18"/>
              </w:rPr>
              <w:t>59</w:t>
            </w:r>
          </w:p>
        </w:tc>
        <w:tc>
          <w:tcPr>
            <w:tcW w:w="680" w:type="dxa"/>
            <w:shd w:val="clear" w:color="auto" w:fill="auto"/>
            <w:vAlign w:val="bottom"/>
          </w:tcPr>
          <w:p w:rsidR="00D40183" w:rsidRDefault="00D40183">
            <w:pPr>
              <w:jc w:val="center"/>
              <w:rPr>
                <w:b/>
                <w:bCs/>
                <w:sz w:val="18"/>
                <w:szCs w:val="18"/>
              </w:rPr>
            </w:pPr>
            <w:r>
              <w:rPr>
                <w:b/>
                <w:bCs/>
                <w:sz w:val="18"/>
                <w:szCs w:val="18"/>
              </w:rPr>
              <w:t>165</w:t>
            </w:r>
          </w:p>
        </w:tc>
        <w:tc>
          <w:tcPr>
            <w:tcW w:w="680" w:type="dxa"/>
            <w:shd w:val="clear" w:color="auto" w:fill="auto"/>
            <w:vAlign w:val="bottom"/>
          </w:tcPr>
          <w:p w:rsidR="00D40183" w:rsidRDefault="00D40183">
            <w:pPr>
              <w:jc w:val="center"/>
              <w:rPr>
                <w:b/>
                <w:bCs/>
                <w:sz w:val="18"/>
                <w:szCs w:val="18"/>
              </w:rPr>
            </w:pPr>
            <w:r>
              <w:rPr>
                <w:b/>
                <w:bCs/>
                <w:sz w:val="18"/>
                <w:szCs w:val="18"/>
              </w:rPr>
              <w:t>98</w:t>
            </w:r>
          </w:p>
        </w:tc>
        <w:tc>
          <w:tcPr>
            <w:tcW w:w="680" w:type="dxa"/>
            <w:shd w:val="clear" w:color="auto" w:fill="auto"/>
            <w:vAlign w:val="bottom"/>
          </w:tcPr>
          <w:p w:rsidR="00D40183" w:rsidRDefault="00D40183">
            <w:pPr>
              <w:jc w:val="center"/>
              <w:rPr>
                <w:b/>
                <w:bCs/>
                <w:sz w:val="18"/>
                <w:szCs w:val="18"/>
              </w:rPr>
            </w:pPr>
            <w:r>
              <w:rPr>
                <w:b/>
                <w:bCs/>
                <w:sz w:val="18"/>
                <w:szCs w:val="18"/>
              </w:rPr>
              <w:t>71</w:t>
            </w:r>
          </w:p>
        </w:tc>
        <w:tc>
          <w:tcPr>
            <w:tcW w:w="680" w:type="dxa"/>
            <w:shd w:val="clear" w:color="auto" w:fill="auto"/>
            <w:vAlign w:val="bottom"/>
          </w:tcPr>
          <w:p w:rsidR="00D40183" w:rsidRDefault="00D40183">
            <w:pPr>
              <w:jc w:val="center"/>
              <w:rPr>
                <w:b/>
                <w:bCs/>
                <w:sz w:val="18"/>
                <w:szCs w:val="18"/>
              </w:rPr>
            </w:pPr>
            <w:r>
              <w:rPr>
                <w:b/>
                <w:bCs/>
                <w:sz w:val="18"/>
                <w:szCs w:val="18"/>
              </w:rPr>
              <w:t>30</w:t>
            </w:r>
          </w:p>
        </w:tc>
        <w:tc>
          <w:tcPr>
            <w:tcW w:w="680" w:type="dxa"/>
            <w:shd w:val="clear" w:color="auto" w:fill="auto"/>
            <w:vAlign w:val="bottom"/>
          </w:tcPr>
          <w:p w:rsidR="00D40183" w:rsidRDefault="00D40183">
            <w:pPr>
              <w:jc w:val="center"/>
              <w:rPr>
                <w:b/>
                <w:bCs/>
                <w:sz w:val="18"/>
                <w:szCs w:val="18"/>
              </w:rPr>
            </w:pPr>
            <w:r>
              <w:rPr>
                <w:b/>
                <w:bCs/>
                <w:sz w:val="18"/>
                <w:szCs w:val="18"/>
              </w:rPr>
              <w:t>19</w:t>
            </w:r>
          </w:p>
        </w:tc>
        <w:tc>
          <w:tcPr>
            <w:tcW w:w="680" w:type="dxa"/>
            <w:shd w:val="clear" w:color="auto" w:fill="auto"/>
            <w:vAlign w:val="bottom"/>
          </w:tcPr>
          <w:p w:rsidR="00D40183" w:rsidRDefault="00D40183">
            <w:pPr>
              <w:jc w:val="center"/>
              <w:rPr>
                <w:b/>
                <w:bCs/>
                <w:sz w:val="18"/>
                <w:szCs w:val="18"/>
              </w:rPr>
            </w:pPr>
            <w:r>
              <w:rPr>
                <w:b/>
                <w:bCs/>
                <w:sz w:val="18"/>
                <w:szCs w:val="18"/>
              </w:rPr>
              <w:t> </w:t>
            </w:r>
          </w:p>
        </w:tc>
        <w:tc>
          <w:tcPr>
            <w:tcW w:w="680" w:type="dxa"/>
            <w:shd w:val="clear" w:color="auto" w:fill="auto"/>
            <w:vAlign w:val="bottom"/>
          </w:tcPr>
          <w:p w:rsidR="00D40183" w:rsidRDefault="00D40183">
            <w:pPr>
              <w:jc w:val="center"/>
              <w:rPr>
                <w:b/>
                <w:bCs/>
                <w:sz w:val="18"/>
                <w:szCs w:val="18"/>
              </w:rPr>
            </w:pPr>
            <w:r>
              <w:rPr>
                <w:b/>
                <w:bCs/>
                <w:sz w:val="18"/>
                <w:szCs w:val="18"/>
              </w:rPr>
              <w:t>884</w:t>
            </w:r>
          </w:p>
        </w:tc>
      </w:tr>
      <w:tr w:rsidR="00D40183" w:rsidRPr="00E355CB" w:rsidTr="00D40183">
        <w:trPr>
          <w:trHeight w:val="227"/>
          <w:jc w:val="center"/>
        </w:trPr>
        <w:tc>
          <w:tcPr>
            <w:tcW w:w="817" w:type="dxa"/>
            <w:vMerge w:val="restart"/>
            <w:vAlign w:val="center"/>
          </w:tcPr>
          <w:p w:rsidR="00D40183" w:rsidRPr="00E355CB" w:rsidRDefault="00D40183" w:rsidP="00D40183">
            <w:pPr>
              <w:jc w:val="center"/>
              <w:rPr>
                <w:sz w:val="20"/>
                <w:szCs w:val="20"/>
              </w:rPr>
            </w:pPr>
            <w:r w:rsidRPr="00E355CB">
              <w:rPr>
                <w:sz w:val="20"/>
                <w:szCs w:val="20"/>
              </w:rPr>
              <w:t>Regreso</w:t>
            </w: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101</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3</w:t>
            </w:r>
          </w:p>
        </w:tc>
        <w:tc>
          <w:tcPr>
            <w:tcW w:w="680" w:type="dxa"/>
            <w:shd w:val="clear" w:color="auto" w:fill="auto"/>
            <w:vAlign w:val="bottom"/>
          </w:tcPr>
          <w:p w:rsidR="00D40183" w:rsidRDefault="00D40183">
            <w:pPr>
              <w:jc w:val="center"/>
              <w:rPr>
                <w:sz w:val="18"/>
                <w:szCs w:val="18"/>
              </w:rPr>
            </w:pPr>
            <w:r>
              <w:rPr>
                <w:sz w:val="18"/>
                <w:szCs w:val="18"/>
              </w:rPr>
              <w:t>2</w:t>
            </w:r>
          </w:p>
        </w:tc>
        <w:tc>
          <w:tcPr>
            <w:tcW w:w="680" w:type="dxa"/>
            <w:shd w:val="clear" w:color="auto" w:fill="auto"/>
            <w:vAlign w:val="bottom"/>
          </w:tcPr>
          <w:p w:rsidR="00D40183" w:rsidRDefault="00D40183">
            <w:pPr>
              <w:jc w:val="center"/>
              <w:rPr>
                <w:sz w:val="18"/>
                <w:szCs w:val="18"/>
              </w:rPr>
            </w:pPr>
            <w:r>
              <w:rPr>
                <w:sz w:val="18"/>
                <w:szCs w:val="18"/>
              </w:rPr>
              <w:t>10</w:t>
            </w:r>
          </w:p>
        </w:tc>
        <w:tc>
          <w:tcPr>
            <w:tcW w:w="680" w:type="dxa"/>
            <w:shd w:val="clear" w:color="auto" w:fill="auto"/>
            <w:vAlign w:val="bottom"/>
          </w:tcPr>
          <w:p w:rsidR="00D40183" w:rsidRDefault="00D40183">
            <w:pPr>
              <w:jc w:val="center"/>
              <w:rPr>
                <w:sz w:val="18"/>
                <w:szCs w:val="18"/>
              </w:rPr>
            </w:pPr>
            <w:r>
              <w:rPr>
                <w:sz w:val="18"/>
                <w:szCs w:val="18"/>
              </w:rPr>
              <w:t>2</w:t>
            </w:r>
          </w:p>
        </w:tc>
        <w:tc>
          <w:tcPr>
            <w:tcW w:w="680" w:type="dxa"/>
            <w:shd w:val="clear" w:color="auto" w:fill="auto"/>
            <w:vAlign w:val="bottom"/>
          </w:tcPr>
          <w:p w:rsidR="00D40183" w:rsidRDefault="00D40183">
            <w:pPr>
              <w:jc w:val="center"/>
              <w:rPr>
                <w:sz w:val="18"/>
                <w:szCs w:val="18"/>
              </w:rPr>
            </w:pPr>
            <w:r>
              <w:rPr>
                <w:sz w:val="18"/>
                <w:szCs w:val="18"/>
              </w:rPr>
              <w:t>9</w:t>
            </w:r>
          </w:p>
        </w:tc>
        <w:tc>
          <w:tcPr>
            <w:tcW w:w="680" w:type="dxa"/>
            <w:shd w:val="clear" w:color="auto" w:fill="auto"/>
            <w:vAlign w:val="bottom"/>
          </w:tcPr>
          <w:p w:rsidR="00D40183" w:rsidRDefault="00D40183">
            <w:pPr>
              <w:jc w:val="center"/>
              <w:rPr>
                <w:sz w:val="18"/>
                <w:szCs w:val="18"/>
              </w:rPr>
            </w:pPr>
            <w:r>
              <w:rPr>
                <w:sz w:val="18"/>
                <w:szCs w:val="18"/>
              </w:rPr>
              <w:t>3</w:t>
            </w:r>
          </w:p>
        </w:tc>
        <w:tc>
          <w:tcPr>
            <w:tcW w:w="680" w:type="dxa"/>
            <w:shd w:val="clear" w:color="auto" w:fill="auto"/>
            <w:vAlign w:val="bottom"/>
          </w:tcPr>
          <w:p w:rsidR="00D40183" w:rsidRDefault="00D40183">
            <w:pPr>
              <w:jc w:val="center"/>
              <w:rPr>
                <w:sz w:val="18"/>
                <w:szCs w:val="18"/>
              </w:rPr>
            </w:pPr>
            <w:r>
              <w:rPr>
                <w:sz w:val="18"/>
                <w:szCs w:val="18"/>
              </w:rPr>
              <w:t>21</w:t>
            </w:r>
          </w:p>
        </w:tc>
        <w:tc>
          <w:tcPr>
            <w:tcW w:w="680" w:type="dxa"/>
            <w:shd w:val="clear" w:color="auto" w:fill="auto"/>
            <w:vAlign w:val="bottom"/>
          </w:tcPr>
          <w:p w:rsidR="00D40183" w:rsidRDefault="00D40183">
            <w:pPr>
              <w:jc w:val="center"/>
              <w:rPr>
                <w:sz w:val="18"/>
                <w:szCs w:val="18"/>
              </w:rPr>
            </w:pPr>
            <w:r>
              <w:rPr>
                <w:sz w:val="18"/>
                <w:szCs w:val="18"/>
              </w:rPr>
              <w:t>1</w:t>
            </w:r>
          </w:p>
        </w:tc>
        <w:tc>
          <w:tcPr>
            <w:tcW w:w="680" w:type="dxa"/>
            <w:shd w:val="clear" w:color="auto" w:fill="auto"/>
            <w:vAlign w:val="bottom"/>
          </w:tcPr>
          <w:p w:rsidR="00D40183" w:rsidRDefault="00D40183">
            <w:pPr>
              <w:jc w:val="center"/>
              <w:rPr>
                <w:sz w:val="18"/>
                <w:szCs w:val="18"/>
              </w:rPr>
            </w:pPr>
            <w:r>
              <w:rPr>
                <w:sz w:val="18"/>
                <w:szCs w:val="18"/>
              </w:rPr>
              <w:t>2</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b/>
                <w:bCs/>
                <w:sz w:val="18"/>
                <w:szCs w:val="18"/>
              </w:rPr>
            </w:pPr>
            <w:r>
              <w:rPr>
                <w:b/>
                <w:bCs/>
                <w:sz w:val="18"/>
                <w:szCs w:val="18"/>
              </w:rPr>
              <w:t>53</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102</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35</w:t>
            </w:r>
          </w:p>
        </w:tc>
        <w:tc>
          <w:tcPr>
            <w:tcW w:w="680" w:type="dxa"/>
            <w:shd w:val="clear" w:color="auto" w:fill="auto"/>
            <w:vAlign w:val="bottom"/>
          </w:tcPr>
          <w:p w:rsidR="00D40183" w:rsidRDefault="00D40183">
            <w:pPr>
              <w:jc w:val="center"/>
              <w:rPr>
                <w:sz w:val="18"/>
                <w:szCs w:val="18"/>
              </w:rPr>
            </w:pPr>
            <w:r>
              <w:rPr>
                <w:sz w:val="18"/>
                <w:szCs w:val="18"/>
              </w:rPr>
              <w:t>26</w:t>
            </w:r>
          </w:p>
        </w:tc>
        <w:tc>
          <w:tcPr>
            <w:tcW w:w="680" w:type="dxa"/>
            <w:shd w:val="clear" w:color="auto" w:fill="auto"/>
            <w:vAlign w:val="bottom"/>
          </w:tcPr>
          <w:p w:rsidR="00D40183" w:rsidRDefault="00D40183">
            <w:pPr>
              <w:jc w:val="center"/>
              <w:rPr>
                <w:sz w:val="18"/>
                <w:szCs w:val="18"/>
              </w:rPr>
            </w:pPr>
            <w:r>
              <w:rPr>
                <w:sz w:val="18"/>
                <w:szCs w:val="18"/>
              </w:rPr>
              <w:t>15</w:t>
            </w:r>
          </w:p>
        </w:tc>
        <w:tc>
          <w:tcPr>
            <w:tcW w:w="680" w:type="dxa"/>
            <w:shd w:val="clear" w:color="auto" w:fill="auto"/>
            <w:vAlign w:val="bottom"/>
          </w:tcPr>
          <w:p w:rsidR="00D40183" w:rsidRDefault="00D40183">
            <w:pPr>
              <w:jc w:val="center"/>
              <w:rPr>
                <w:sz w:val="18"/>
                <w:szCs w:val="18"/>
              </w:rPr>
            </w:pPr>
            <w:r>
              <w:rPr>
                <w:sz w:val="18"/>
                <w:szCs w:val="18"/>
              </w:rPr>
              <w:t>18</w:t>
            </w:r>
          </w:p>
        </w:tc>
        <w:tc>
          <w:tcPr>
            <w:tcW w:w="680" w:type="dxa"/>
            <w:shd w:val="clear" w:color="auto" w:fill="auto"/>
            <w:vAlign w:val="bottom"/>
          </w:tcPr>
          <w:p w:rsidR="00D40183" w:rsidRDefault="00D40183">
            <w:pPr>
              <w:jc w:val="center"/>
              <w:rPr>
                <w:sz w:val="18"/>
                <w:szCs w:val="18"/>
              </w:rPr>
            </w:pPr>
            <w:r>
              <w:rPr>
                <w:sz w:val="18"/>
                <w:szCs w:val="18"/>
              </w:rPr>
              <w:t>26</w:t>
            </w:r>
          </w:p>
        </w:tc>
        <w:tc>
          <w:tcPr>
            <w:tcW w:w="680" w:type="dxa"/>
            <w:shd w:val="clear" w:color="auto" w:fill="auto"/>
            <w:vAlign w:val="bottom"/>
          </w:tcPr>
          <w:p w:rsidR="00D40183" w:rsidRDefault="00D40183">
            <w:pPr>
              <w:jc w:val="center"/>
              <w:rPr>
                <w:sz w:val="18"/>
                <w:szCs w:val="18"/>
              </w:rPr>
            </w:pPr>
            <w:r>
              <w:rPr>
                <w:sz w:val="18"/>
                <w:szCs w:val="18"/>
              </w:rPr>
              <w:t>18</w:t>
            </w:r>
          </w:p>
        </w:tc>
        <w:tc>
          <w:tcPr>
            <w:tcW w:w="680" w:type="dxa"/>
            <w:shd w:val="clear" w:color="auto" w:fill="auto"/>
            <w:vAlign w:val="bottom"/>
          </w:tcPr>
          <w:p w:rsidR="00D40183" w:rsidRDefault="00D40183">
            <w:pPr>
              <w:jc w:val="center"/>
              <w:rPr>
                <w:sz w:val="18"/>
                <w:szCs w:val="18"/>
              </w:rPr>
            </w:pPr>
            <w:r>
              <w:rPr>
                <w:sz w:val="18"/>
                <w:szCs w:val="18"/>
              </w:rPr>
              <w:t>23</w:t>
            </w:r>
          </w:p>
        </w:tc>
        <w:tc>
          <w:tcPr>
            <w:tcW w:w="680" w:type="dxa"/>
            <w:shd w:val="clear" w:color="auto" w:fill="auto"/>
            <w:vAlign w:val="bottom"/>
          </w:tcPr>
          <w:p w:rsidR="00D40183" w:rsidRDefault="00D40183">
            <w:pPr>
              <w:jc w:val="center"/>
              <w:rPr>
                <w:sz w:val="18"/>
                <w:szCs w:val="18"/>
              </w:rPr>
            </w:pPr>
            <w:r>
              <w:rPr>
                <w:sz w:val="18"/>
                <w:szCs w:val="18"/>
              </w:rPr>
              <w:t>6</w:t>
            </w:r>
          </w:p>
        </w:tc>
        <w:tc>
          <w:tcPr>
            <w:tcW w:w="680" w:type="dxa"/>
            <w:shd w:val="clear" w:color="auto" w:fill="auto"/>
            <w:vAlign w:val="bottom"/>
          </w:tcPr>
          <w:p w:rsidR="00D40183" w:rsidRDefault="00D40183">
            <w:pPr>
              <w:jc w:val="center"/>
              <w:rPr>
                <w:sz w:val="18"/>
                <w:szCs w:val="18"/>
              </w:rPr>
            </w:pPr>
            <w:r>
              <w:rPr>
                <w:sz w:val="18"/>
                <w:szCs w:val="18"/>
              </w:rPr>
              <w:t>7</w:t>
            </w:r>
          </w:p>
        </w:tc>
        <w:tc>
          <w:tcPr>
            <w:tcW w:w="680" w:type="dxa"/>
            <w:shd w:val="clear" w:color="auto" w:fill="auto"/>
            <w:vAlign w:val="bottom"/>
          </w:tcPr>
          <w:p w:rsidR="00D40183" w:rsidRDefault="00D40183">
            <w:pPr>
              <w:jc w:val="center"/>
              <w:rPr>
                <w:sz w:val="18"/>
                <w:szCs w:val="18"/>
              </w:rPr>
            </w:pPr>
            <w:r>
              <w:rPr>
                <w:sz w:val="18"/>
                <w:szCs w:val="18"/>
              </w:rPr>
              <w:t>1</w:t>
            </w:r>
          </w:p>
        </w:tc>
        <w:tc>
          <w:tcPr>
            <w:tcW w:w="680" w:type="dxa"/>
            <w:shd w:val="clear" w:color="auto" w:fill="auto"/>
            <w:vAlign w:val="bottom"/>
          </w:tcPr>
          <w:p w:rsidR="00D40183" w:rsidRDefault="00D40183">
            <w:pPr>
              <w:jc w:val="center"/>
              <w:rPr>
                <w:b/>
                <w:bCs/>
                <w:sz w:val="18"/>
                <w:szCs w:val="18"/>
              </w:rPr>
            </w:pPr>
            <w:r>
              <w:rPr>
                <w:b/>
                <w:bCs/>
                <w:sz w:val="18"/>
                <w:szCs w:val="18"/>
              </w:rPr>
              <w:t>173</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103</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2</w:t>
            </w:r>
          </w:p>
        </w:tc>
        <w:tc>
          <w:tcPr>
            <w:tcW w:w="680" w:type="dxa"/>
            <w:shd w:val="clear" w:color="auto" w:fill="auto"/>
            <w:vAlign w:val="bottom"/>
          </w:tcPr>
          <w:p w:rsidR="00D40183" w:rsidRDefault="00D40183">
            <w:pPr>
              <w:jc w:val="center"/>
              <w:rPr>
                <w:sz w:val="18"/>
                <w:szCs w:val="18"/>
              </w:rPr>
            </w:pPr>
            <w:r>
              <w:rPr>
                <w:sz w:val="18"/>
                <w:szCs w:val="18"/>
              </w:rPr>
              <w:t>12</w:t>
            </w:r>
          </w:p>
        </w:tc>
        <w:tc>
          <w:tcPr>
            <w:tcW w:w="680" w:type="dxa"/>
            <w:shd w:val="clear" w:color="auto" w:fill="auto"/>
            <w:vAlign w:val="bottom"/>
          </w:tcPr>
          <w:p w:rsidR="00D40183" w:rsidRDefault="00D40183">
            <w:pPr>
              <w:jc w:val="center"/>
              <w:rPr>
                <w:sz w:val="18"/>
                <w:szCs w:val="18"/>
              </w:rPr>
            </w:pPr>
            <w:r>
              <w:rPr>
                <w:sz w:val="18"/>
                <w:szCs w:val="18"/>
              </w:rPr>
              <w:t>14</w:t>
            </w:r>
          </w:p>
        </w:tc>
        <w:tc>
          <w:tcPr>
            <w:tcW w:w="680" w:type="dxa"/>
            <w:shd w:val="clear" w:color="auto" w:fill="auto"/>
            <w:vAlign w:val="bottom"/>
          </w:tcPr>
          <w:p w:rsidR="00D40183" w:rsidRDefault="00D40183">
            <w:pPr>
              <w:jc w:val="center"/>
              <w:rPr>
                <w:sz w:val="18"/>
                <w:szCs w:val="18"/>
              </w:rPr>
            </w:pPr>
            <w:r>
              <w:rPr>
                <w:sz w:val="18"/>
                <w:szCs w:val="18"/>
              </w:rPr>
              <w:t>19</w:t>
            </w:r>
          </w:p>
        </w:tc>
        <w:tc>
          <w:tcPr>
            <w:tcW w:w="680" w:type="dxa"/>
            <w:shd w:val="clear" w:color="auto" w:fill="auto"/>
            <w:vAlign w:val="bottom"/>
          </w:tcPr>
          <w:p w:rsidR="00D40183" w:rsidRDefault="00D40183">
            <w:pPr>
              <w:jc w:val="center"/>
              <w:rPr>
                <w:sz w:val="18"/>
                <w:szCs w:val="18"/>
              </w:rPr>
            </w:pPr>
            <w:r>
              <w:rPr>
                <w:sz w:val="18"/>
                <w:szCs w:val="18"/>
              </w:rPr>
              <w:t>38</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19</w:t>
            </w:r>
          </w:p>
        </w:tc>
        <w:tc>
          <w:tcPr>
            <w:tcW w:w="680" w:type="dxa"/>
            <w:shd w:val="clear" w:color="auto" w:fill="auto"/>
            <w:vAlign w:val="bottom"/>
          </w:tcPr>
          <w:p w:rsidR="00D40183" w:rsidRDefault="00D40183">
            <w:pPr>
              <w:jc w:val="center"/>
              <w:rPr>
                <w:sz w:val="18"/>
                <w:szCs w:val="18"/>
              </w:rPr>
            </w:pPr>
            <w:r>
              <w:rPr>
                <w:sz w:val="18"/>
                <w:szCs w:val="18"/>
              </w:rPr>
              <w:t>31</w:t>
            </w:r>
          </w:p>
        </w:tc>
        <w:tc>
          <w:tcPr>
            <w:tcW w:w="680" w:type="dxa"/>
            <w:shd w:val="clear" w:color="auto" w:fill="auto"/>
            <w:vAlign w:val="bottom"/>
          </w:tcPr>
          <w:p w:rsidR="00D40183" w:rsidRDefault="00D40183">
            <w:pPr>
              <w:jc w:val="center"/>
              <w:rPr>
                <w:sz w:val="18"/>
                <w:szCs w:val="18"/>
              </w:rPr>
            </w:pPr>
            <w:r>
              <w:rPr>
                <w:sz w:val="18"/>
                <w:szCs w:val="18"/>
              </w:rPr>
              <w:t>3</w:t>
            </w:r>
          </w:p>
        </w:tc>
        <w:tc>
          <w:tcPr>
            <w:tcW w:w="680" w:type="dxa"/>
            <w:shd w:val="clear" w:color="auto" w:fill="auto"/>
            <w:vAlign w:val="bottom"/>
          </w:tcPr>
          <w:p w:rsidR="00D40183" w:rsidRDefault="00D40183">
            <w:pPr>
              <w:jc w:val="center"/>
              <w:rPr>
                <w:sz w:val="18"/>
                <w:szCs w:val="18"/>
              </w:rPr>
            </w:pPr>
            <w:r>
              <w:rPr>
                <w:sz w:val="18"/>
                <w:szCs w:val="18"/>
              </w:rPr>
              <w:t>5</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143</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104</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27</w:t>
            </w:r>
          </w:p>
        </w:tc>
        <w:tc>
          <w:tcPr>
            <w:tcW w:w="680" w:type="dxa"/>
            <w:shd w:val="clear" w:color="auto" w:fill="auto"/>
            <w:vAlign w:val="bottom"/>
          </w:tcPr>
          <w:p w:rsidR="00D40183" w:rsidRDefault="00D40183">
            <w:pPr>
              <w:jc w:val="center"/>
              <w:rPr>
                <w:sz w:val="18"/>
                <w:szCs w:val="18"/>
              </w:rPr>
            </w:pPr>
            <w:r>
              <w:rPr>
                <w:sz w:val="18"/>
                <w:szCs w:val="18"/>
              </w:rPr>
              <w:t>47</w:t>
            </w:r>
          </w:p>
        </w:tc>
        <w:tc>
          <w:tcPr>
            <w:tcW w:w="680" w:type="dxa"/>
            <w:shd w:val="clear" w:color="auto" w:fill="auto"/>
            <w:vAlign w:val="bottom"/>
          </w:tcPr>
          <w:p w:rsidR="00D40183" w:rsidRDefault="00D40183">
            <w:pPr>
              <w:jc w:val="center"/>
              <w:rPr>
                <w:sz w:val="18"/>
                <w:szCs w:val="18"/>
              </w:rPr>
            </w:pPr>
            <w:r>
              <w:rPr>
                <w:sz w:val="18"/>
                <w:szCs w:val="18"/>
              </w:rPr>
              <w:t>18</w:t>
            </w:r>
          </w:p>
        </w:tc>
        <w:tc>
          <w:tcPr>
            <w:tcW w:w="680" w:type="dxa"/>
            <w:shd w:val="clear" w:color="auto" w:fill="auto"/>
            <w:vAlign w:val="bottom"/>
          </w:tcPr>
          <w:p w:rsidR="00D40183" w:rsidRDefault="00D40183">
            <w:pPr>
              <w:jc w:val="center"/>
              <w:rPr>
                <w:sz w:val="18"/>
                <w:szCs w:val="18"/>
              </w:rPr>
            </w:pPr>
            <w:r>
              <w:rPr>
                <w:sz w:val="18"/>
                <w:szCs w:val="18"/>
              </w:rPr>
              <w:t>36</w:t>
            </w:r>
          </w:p>
        </w:tc>
        <w:tc>
          <w:tcPr>
            <w:tcW w:w="680" w:type="dxa"/>
            <w:shd w:val="clear" w:color="auto" w:fill="auto"/>
            <w:vAlign w:val="bottom"/>
          </w:tcPr>
          <w:p w:rsidR="00D40183" w:rsidRDefault="00D40183">
            <w:pPr>
              <w:jc w:val="center"/>
              <w:rPr>
                <w:sz w:val="18"/>
                <w:szCs w:val="18"/>
              </w:rPr>
            </w:pPr>
            <w:r>
              <w:rPr>
                <w:sz w:val="18"/>
                <w:szCs w:val="18"/>
              </w:rPr>
              <w:t>49</w:t>
            </w:r>
          </w:p>
        </w:tc>
        <w:tc>
          <w:tcPr>
            <w:tcW w:w="680" w:type="dxa"/>
            <w:shd w:val="clear" w:color="auto" w:fill="auto"/>
            <w:vAlign w:val="bottom"/>
          </w:tcPr>
          <w:p w:rsidR="00D40183" w:rsidRDefault="00D40183">
            <w:pPr>
              <w:jc w:val="center"/>
              <w:rPr>
                <w:sz w:val="18"/>
                <w:szCs w:val="18"/>
              </w:rPr>
            </w:pPr>
            <w:r>
              <w:rPr>
                <w:sz w:val="18"/>
                <w:szCs w:val="18"/>
              </w:rPr>
              <w:t>27</w:t>
            </w:r>
          </w:p>
        </w:tc>
        <w:tc>
          <w:tcPr>
            <w:tcW w:w="680" w:type="dxa"/>
            <w:shd w:val="clear" w:color="auto" w:fill="auto"/>
            <w:vAlign w:val="bottom"/>
          </w:tcPr>
          <w:p w:rsidR="00D40183" w:rsidRDefault="00D40183">
            <w:pPr>
              <w:jc w:val="center"/>
              <w:rPr>
                <w:sz w:val="18"/>
                <w:szCs w:val="18"/>
              </w:rPr>
            </w:pPr>
            <w:r>
              <w:rPr>
                <w:sz w:val="18"/>
                <w:szCs w:val="18"/>
              </w:rPr>
              <w:t>16</w:t>
            </w:r>
          </w:p>
        </w:tc>
        <w:tc>
          <w:tcPr>
            <w:tcW w:w="680" w:type="dxa"/>
            <w:shd w:val="clear" w:color="auto" w:fill="auto"/>
            <w:vAlign w:val="bottom"/>
          </w:tcPr>
          <w:p w:rsidR="00D40183" w:rsidRDefault="00D40183">
            <w:pPr>
              <w:jc w:val="center"/>
              <w:rPr>
                <w:sz w:val="18"/>
                <w:szCs w:val="18"/>
              </w:rPr>
            </w:pPr>
            <w:r>
              <w:rPr>
                <w:sz w:val="18"/>
                <w:szCs w:val="18"/>
              </w:rPr>
              <w:t>39</w:t>
            </w:r>
          </w:p>
        </w:tc>
        <w:tc>
          <w:tcPr>
            <w:tcW w:w="680" w:type="dxa"/>
            <w:shd w:val="clear" w:color="auto" w:fill="auto"/>
            <w:vAlign w:val="bottom"/>
          </w:tcPr>
          <w:p w:rsidR="00D40183" w:rsidRDefault="00D40183">
            <w:pPr>
              <w:jc w:val="center"/>
              <w:rPr>
                <w:sz w:val="18"/>
                <w:szCs w:val="18"/>
              </w:rPr>
            </w:pPr>
            <w:r>
              <w:rPr>
                <w:sz w:val="18"/>
                <w:szCs w:val="18"/>
              </w:rPr>
              <w:t>3</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261</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sz w:val="20"/>
                <w:szCs w:val="20"/>
              </w:rPr>
            </w:pPr>
            <w:r w:rsidRPr="00E355CB">
              <w:rPr>
                <w:sz w:val="20"/>
                <w:szCs w:val="20"/>
              </w:rPr>
              <w:t>106</w:t>
            </w:r>
          </w:p>
        </w:tc>
        <w:tc>
          <w:tcPr>
            <w:tcW w:w="680" w:type="dxa"/>
            <w:shd w:val="clear" w:color="auto" w:fill="auto"/>
            <w:vAlign w:val="bottom"/>
          </w:tcPr>
          <w:p w:rsidR="00D40183" w:rsidRDefault="00D40183">
            <w:pPr>
              <w:jc w:val="center"/>
              <w:rPr>
                <w:sz w:val="18"/>
                <w:szCs w:val="18"/>
              </w:rPr>
            </w:pPr>
            <w:r>
              <w:rPr>
                <w:sz w:val="18"/>
                <w:szCs w:val="18"/>
              </w:rPr>
              <w:t> </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24</w:t>
            </w:r>
          </w:p>
        </w:tc>
        <w:tc>
          <w:tcPr>
            <w:tcW w:w="680" w:type="dxa"/>
            <w:shd w:val="clear" w:color="auto" w:fill="auto"/>
            <w:vAlign w:val="bottom"/>
          </w:tcPr>
          <w:p w:rsidR="00D40183" w:rsidRDefault="00D40183">
            <w:pPr>
              <w:jc w:val="center"/>
              <w:rPr>
                <w:sz w:val="18"/>
                <w:szCs w:val="18"/>
              </w:rPr>
            </w:pPr>
            <w:r>
              <w:rPr>
                <w:sz w:val="18"/>
                <w:szCs w:val="18"/>
              </w:rPr>
              <w:t>31</w:t>
            </w:r>
          </w:p>
        </w:tc>
        <w:tc>
          <w:tcPr>
            <w:tcW w:w="680" w:type="dxa"/>
            <w:shd w:val="clear" w:color="auto" w:fill="auto"/>
            <w:vAlign w:val="bottom"/>
          </w:tcPr>
          <w:p w:rsidR="00D40183" w:rsidRDefault="00D40183">
            <w:pPr>
              <w:jc w:val="center"/>
              <w:rPr>
                <w:sz w:val="18"/>
                <w:szCs w:val="18"/>
              </w:rPr>
            </w:pPr>
            <w:r>
              <w:rPr>
                <w:sz w:val="18"/>
                <w:szCs w:val="18"/>
              </w:rPr>
              <w:t>45</w:t>
            </w:r>
          </w:p>
        </w:tc>
        <w:tc>
          <w:tcPr>
            <w:tcW w:w="680" w:type="dxa"/>
            <w:shd w:val="clear" w:color="auto" w:fill="auto"/>
            <w:vAlign w:val="bottom"/>
          </w:tcPr>
          <w:p w:rsidR="00D40183" w:rsidRDefault="00D40183">
            <w:pPr>
              <w:jc w:val="center"/>
              <w:rPr>
                <w:sz w:val="18"/>
                <w:szCs w:val="18"/>
              </w:rPr>
            </w:pPr>
            <w:r>
              <w:rPr>
                <w:sz w:val="18"/>
                <w:szCs w:val="18"/>
              </w:rPr>
              <w:t>22</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sz w:val="18"/>
                <w:szCs w:val="18"/>
              </w:rPr>
            </w:pPr>
            <w:r>
              <w:rPr>
                <w:sz w:val="18"/>
                <w:szCs w:val="18"/>
              </w:rPr>
              <w:t>38</w:t>
            </w:r>
          </w:p>
        </w:tc>
        <w:tc>
          <w:tcPr>
            <w:tcW w:w="680" w:type="dxa"/>
            <w:shd w:val="clear" w:color="auto" w:fill="auto"/>
            <w:vAlign w:val="bottom"/>
          </w:tcPr>
          <w:p w:rsidR="00D40183" w:rsidRDefault="00D40183">
            <w:pPr>
              <w:jc w:val="center"/>
              <w:rPr>
                <w:sz w:val="18"/>
                <w:szCs w:val="18"/>
              </w:rPr>
            </w:pPr>
            <w:r>
              <w:rPr>
                <w:sz w:val="18"/>
                <w:szCs w:val="18"/>
              </w:rPr>
              <w:t>11</w:t>
            </w:r>
          </w:p>
        </w:tc>
        <w:tc>
          <w:tcPr>
            <w:tcW w:w="680" w:type="dxa"/>
            <w:shd w:val="clear" w:color="auto" w:fill="auto"/>
            <w:vAlign w:val="bottom"/>
          </w:tcPr>
          <w:p w:rsidR="00D40183" w:rsidRDefault="00D40183">
            <w:pPr>
              <w:jc w:val="center"/>
              <w:rPr>
                <w:sz w:val="18"/>
                <w:szCs w:val="18"/>
              </w:rPr>
            </w:pPr>
            <w:r>
              <w:rPr>
                <w:sz w:val="18"/>
                <w:szCs w:val="18"/>
              </w:rPr>
              <w:t>6</w:t>
            </w:r>
          </w:p>
        </w:tc>
        <w:tc>
          <w:tcPr>
            <w:tcW w:w="680" w:type="dxa"/>
            <w:shd w:val="clear" w:color="auto" w:fill="auto"/>
            <w:vAlign w:val="bottom"/>
          </w:tcPr>
          <w:p w:rsidR="00D40183" w:rsidRDefault="00D40183">
            <w:pPr>
              <w:jc w:val="center"/>
              <w:rPr>
                <w:sz w:val="18"/>
                <w:szCs w:val="18"/>
              </w:rPr>
            </w:pPr>
            <w:r>
              <w:rPr>
                <w:sz w:val="18"/>
                <w:szCs w:val="18"/>
              </w:rPr>
              <w:t>15</w:t>
            </w:r>
          </w:p>
        </w:tc>
        <w:tc>
          <w:tcPr>
            <w:tcW w:w="680" w:type="dxa"/>
            <w:shd w:val="clear" w:color="auto" w:fill="auto"/>
            <w:vAlign w:val="bottom"/>
          </w:tcPr>
          <w:p w:rsidR="00D40183" w:rsidRDefault="00D40183">
            <w:pPr>
              <w:jc w:val="center"/>
              <w:rPr>
                <w:sz w:val="18"/>
                <w:szCs w:val="18"/>
              </w:rPr>
            </w:pPr>
          </w:p>
        </w:tc>
        <w:tc>
          <w:tcPr>
            <w:tcW w:w="680" w:type="dxa"/>
            <w:shd w:val="clear" w:color="auto" w:fill="auto"/>
            <w:vAlign w:val="bottom"/>
          </w:tcPr>
          <w:p w:rsidR="00D40183" w:rsidRDefault="00D40183">
            <w:pPr>
              <w:jc w:val="center"/>
              <w:rPr>
                <w:b/>
                <w:bCs/>
                <w:sz w:val="18"/>
                <w:szCs w:val="18"/>
              </w:rPr>
            </w:pPr>
            <w:r>
              <w:rPr>
                <w:b/>
                <w:bCs/>
                <w:sz w:val="18"/>
                <w:szCs w:val="18"/>
              </w:rPr>
              <w:t>192</w:t>
            </w:r>
          </w:p>
        </w:tc>
      </w:tr>
      <w:tr w:rsidR="00D40183" w:rsidRPr="00E355CB" w:rsidTr="00D40183">
        <w:trPr>
          <w:trHeight w:val="227"/>
          <w:jc w:val="center"/>
        </w:trPr>
        <w:tc>
          <w:tcPr>
            <w:tcW w:w="817" w:type="dxa"/>
            <w:vMerge/>
            <w:vAlign w:val="center"/>
          </w:tcPr>
          <w:p w:rsidR="00D40183" w:rsidRPr="00E355CB" w:rsidRDefault="00D40183" w:rsidP="00D40183">
            <w:pPr>
              <w:jc w:val="center"/>
              <w:rPr>
                <w:sz w:val="20"/>
                <w:szCs w:val="20"/>
              </w:rPr>
            </w:pPr>
          </w:p>
        </w:tc>
        <w:tc>
          <w:tcPr>
            <w:tcW w:w="817" w:type="dxa"/>
            <w:shd w:val="clear" w:color="auto" w:fill="auto"/>
            <w:vAlign w:val="center"/>
          </w:tcPr>
          <w:p w:rsidR="00D40183" w:rsidRPr="00E355CB" w:rsidRDefault="00D40183" w:rsidP="00D40183">
            <w:pPr>
              <w:jc w:val="center"/>
              <w:rPr>
                <w:b/>
                <w:bCs/>
                <w:sz w:val="20"/>
                <w:szCs w:val="20"/>
              </w:rPr>
            </w:pPr>
            <w:r w:rsidRPr="00E355CB">
              <w:rPr>
                <w:b/>
                <w:bCs/>
                <w:sz w:val="20"/>
                <w:szCs w:val="20"/>
              </w:rPr>
              <w:t>Total</w:t>
            </w:r>
          </w:p>
        </w:tc>
        <w:tc>
          <w:tcPr>
            <w:tcW w:w="680" w:type="dxa"/>
            <w:shd w:val="clear" w:color="auto" w:fill="auto"/>
            <w:vAlign w:val="bottom"/>
          </w:tcPr>
          <w:p w:rsidR="00D40183" w:rsidRDefault="00D40183">
            <w:pPr>
              <w:jc w:val="center"/>
              <w:rPr>
                <w:b/>
                <w:bCs/>
                <w:sz w:val="18"/>
                <w:szCs w:val="18"/>
              </w:rPr>
            </w:pPr>
            <w:r>
              <w:rPr>
                <w:b/>
                <w:bCs/>
                <w:sz w:val="18"/>
                <w:szCs w:val="18"/>
              </w:rPr>
              <w:t>0</w:t>
            </w:r>
          </w:p>
        </w:tc>
        <w:tc>
          <w:tcPr>
            <w:tcW w:w="680" w:type="dxa"/>
            <w:shd w:val="clear" w:color="auto" w:fill="auto"/>
            <w:vAlign w:val="bottom"/>
          </w:tcPr>
          <w:p w:rsidR="00D40183" w:rsidRDefault="00D40183" w:rsidP="00D40183">
            <w:pPr>
              <w:jc w:val="center"/>
              <w:rPr>
                <w:b/>
                <w:bCs/>
                <w:sz w:val="18"/>
                <w:szCs w:val="18"/>
              </w:rPr>
            </w:pPr>
            <w:r>
              <w:rPr>
                <w:b/>
                <w:bCs/>
                <w:sz w:val="18"/>
                <w:szCs w:val="18"/>
              </w:rPr>
              <w:t>0</w:t>
            </w:r>
          </w:p>
        </w:tc>
        <w:tc>
          <w:tcPr>
            <w:tcW w:w="680" w:type="dxa"/>
            <w:shd w:val="clear" w:color="auto" w:fill="auto"/>
            <w:vAlign w:val="bottom"/>
          </w:tcPr>
          <w:p w:rsidR="00D40183" w:rsidRDefault="00D40183">
            <w:pPr>
              <w:jc w:val="center"/>
              <w:rPr>
                <w:b/>
                <w:bCs/>
                <w:sz w:val="18"/>
                <w:szCs w:val="18"/>
              </w:rPr>
            </w:pPr>
            <w:r>
              <w:rPr>
                <w:b/>
                <w:bCs/>
                <w:sz w:val="18"/>
                <w:szCs w:val="18"/>
              </w:rPr>
              <w:t>0 </w:t>
            </w:r>
          </w:p>
        </w:tc>
        <w:tc>
          <w:tcPr>
            <w:tcW w:w="680" w:type="dxa"/>
            <w:shd w:val="clear" w:color="auto" w:fill="auto"/>
            <w:vAlign w:val="bottom"/>
          </w:tcPr>
          <w:p w:rsidR="00D40183" w:rsidRDefault="00D40183">
            <w:pPr>
              <w:jc w:val="center"/>
              <w:rPr>
                <w:b/>
                <w:bCs/>
                <w:sz w:val="18"/>
                <w:szCs w:val="18"/>
              </w:rPr>
            </w:pPr>
            <w:r>
              <w:rPr>
                <w:b/>
                <w:bCs/>
                <w:sz w:val="18"/>
                <w:szCs w:val="18"/>
              </w:rPr>
              <w:t>32</w:t>
            </w:r>
          </w:p>
        </w:tc>
        <w:tc>
          <w:tcPr>
            <w:tcW w:w="680" w:type="dxa"/>
            <w:shd w:val="clear" w:color="auto" w:fill="auto"/>
            <w:vAlign w:val="bottom"/>
          </w:tcPr>
          <w:p w:rsidR="00D40183" w:rsidRDefault="00D40183">
            <w:pPr>
              <w:jc w:val="center"/>
              <w:rPr>
                <w:b/>
                <w:bCs/>
                <w:sz w:val="18"/>
                <w:szCs w:val="18"/>
              </w:rPr>
            </w:pPr>
            <w:r>
              <w:rPr>
                <w:b/>
                <w:bCs/>
                <w:sz w:val="18"/>
                <w:szCs w:val="18"/>
              </w:rPr>
              <w:t>120</w:t>
            </w:r>
          </w:p>
        </w:tc>
        <w:tc>
          <w:tcPr>
            <w:tcW w:w="680" w:type="dxa"/>
            <w:shd w:val="clear" w:color="auto" w:fill="auto"/>
            <w:vAlign w:val="bottom"/>
          </w:tcPr>
          <w:p w:rsidR="00D40183" w:rsidRDefault="00D40183">
            <w:pPr>
              <w:jc w:val="center"/>
              <w:rPr>
                <w:b/>
                <w:bCs/>
                <w:sz w:val="18"/>
                <w:szCs w:val="18"/>
              </w:rPr>
            </w:pPr>
            <w:r>
              <w:rPr>
                <w:b/>
                <w:bCs/>
                <w:sz w:val="18"/>
                <w:szCs w:val="18"/>
              </w:rPr>
              <w:t>99</w:t>
            </w:r>
          </w:p>
        </w:tc>
        <w:tc>
          <w:tcPr>
            <w:tcW w:w="680" w:type="dxa"/>
            <w:shd w:val="clear" w:color="auto" w:fill="auto"/>
            <w:vAlign w:val="bottom"/>
          </w:tcPr>
          <w:p w:rsidR="00D40183" w:rsidRDefault="00D40183">
            <w:pPr>
              <w:jc w:val="center"/>
              <w:rPr>
                <w:b/>
                <w:bCs/>
                <w:sz w:val="18"/>
                <w:szCs w:val="18"/>
              </w:rPr>
            </w:pPr>
            <w:r>
              <w:rPr>
                <w:b/>
                <w:bCs/>
                <w:sz w:val="18"/>
                <w:szCs w:val="18"/>
              </w:rPr>
              <w:t>117</w:t>
            </w:r>
          </w:p>
        </w:tc>
        <w:tc>
          <w:tcPr>
            <w:tcW w:w="680" w:type="dxa"/>
            <w:shd w:val="clear" w:color="auto" w:fill="auto"/>
            <w:vAlign w:val="bottom"/>
          </w:tcPr>
          <w:p w:rsidR="00D40183" w:rsidRDefault="00D40183">
            <w:pPr>
              <w:jc w:val="center"/>
              <w:rPr>
                <w:b/>
                <w:bCs/>
                <w:sz w:val="18"/>
                <w:szCs w:val="18"/>
              </w:rPr>
            </w:pPr>
            <w:r>
              <w:rPr>
                <w:b/>
                <w:bCs/>
                <w:sz w:val="18"/>
                <w:szCs w:val="18"/>
              </w:rPr>
              <w:t>136</w:t>
            </w:r>
          </w:p>
        </w:tc>
        <w:tc>
          <w:tcPr>
            <w:tcW w:w="680" w:type="dxa"/>
            <w:shd w:val="clear" w:color="auto" w:fill="auto"/>
            <w:vAlign w:val="bottom"/>
          </w:tcPr>
          <w:p w:rsidR="00D40183" w:rsidRDefault="00D40183">
            <w:pPr>
              <w:jc w:val="center"/>
              <w:rPr>
                <w:b/>
                <w:bCs/>
                <w:sz w:val="18"/>
                <w:szCs w:val="18"/>
              </w:rPr>
            </w:pPr>
            <w:r>
              <w:rPr>
                <w:b/>
                <w:bCs/>
                <w:sz w:val="18"/>
                <w:szCs w:val="18"/>
              </w:rPr>
              <w:t>56</w:t>
            </w:r>
          </w:p>
        </w:tc>
        <w:tc>
          <w:tcPr>
            <w:tcW w:w="680" w:type="dxa"/>
            <w:shd w:val="clear" w:color="auto" w:fill="auto"/>
            <w:vAlign w:val="bottom"/>
          </w:tcPr>
          <w:p w:rsidR="00D40183" w:rsidRDefault="00D40183">
            <w:pPr>
              <w:jc w:val="center"/>
              <w:rPr>
                <w:b/>
                <w:bCs/>
                <w:sz w:val="18"/>
                <w:szCs w:val="18"/>
              </w:rPr>
            </w:pPr>
            <w:r>
              <w:rPr>
                <w:b/>
                <w:bCs/>
                <w:sz w:val="18"/>
                <w:szCs w:val="18"/>
              </w:rPr>
              <w:t>112</w:t>
            </w:r>
          </w:p>
        </w:tc>
        <w:tc>
          <w:tcPr>
            <w:tcW w:w="680" w:type="dxa"/>
            <w:shd w:val="clear" w:color="auto" w:fill="auto"/>
            <w:vAlign w:val="bottom"/>
          </w:tcPr>
          <w:p w:rsidR="00D40183" w:rsidRDefault="00D40183">
            <w:pPr>
              <w:jc w:val="center"/>
              <w:rPr>
                <w:b/>
                <w:bCs/>
                <w:sz w:val="18"/>
                <w:szCs w:val="18"/>
              </w:rPr>
            </w:pPr>
            <w:r>
              <w:rPr>
                <w:b/>
                <w:bCs/>
                <w:sz w:val="18"/>
                <w:szCs w:val="18"/>
              </w:rPr>
              <w:t>105</w:t>
            </w:r>
          </w:p>
        </w:tc>
        <w:tc>
          <w:tcPr>
            <w:tcW w:w="680" w:type="dxa"/>
            <w:shd w:val="clear" w:color="auto" w:fill="auto"/>
            <w:vAlign w:val="bottom"/>
          </w:tcPr>
          <w:p w:rsidR="00D40183" w:rsidRDefault="00D40183">
            <w:pPr>
              <w:jc w:val="center"/>
              <w:rPr>
                <w:b/>
                <w:bCs/>
                <w:sz w:val="18"/>
                <w:szCs w:val="18"/>
              </w:rPr>
            </w:pPr>
            <w:r>
              <w:rPr>
                <w:b/>
                <w:bCs/>
                <w:sz w:val="18"/>
                <w:szCs w:val="18"/>
              </w:rPr>
              <w:t>20</w:t>
            </w:r>
          </w:p>
        </w:tc>
        <w:tc>
          <w:tcPr>
            <w:tcW w:w="680" w:type="dxa"/>
            <w:shd w:val="clear" w:color="auto" w:fill="auto"/>
            <w:vAlign w:val="bottom"/>
          </w:tcPr>
          <w:p w:rsidR="00D40183" w:rsidRDefault="00D40183">
            <w:pPr>
              <w:jc w:val="center"/>
              <w:rPr>
                <w:b/>
                <w:bCs/>
                <w:sz w:val="18"/>
                <w:szCs w:val="18"/>
              </w:rPr>
            </w:pPr>
            <w:r>
              <w:rPr>
                <w:b/>
                <w:bCs/>
                <w:sz w:val="18"/>
                <w:szCs w:val="18"/>
              </w:rPr>
              <w:t>27</w:t>
            </w:r>
          </w:p>
        </w:tc>
        <w:tc>
          <w:tcPr>
            <w:tcW w:w="680" w:type="dxa"/>
            <w:shd w:val="clear" w:color="auto" w:fill="auto"/>
            <w:vAlign w:val="bottom"/>
          </w:tcPr>
          <w:p w:rsidR="00D40183" w:rsidRDefault="00D40183">
            <w:pPr>
              <w:jc w:val="center"/>
              <w:rPr>
                <w:b/>
                <w:bCs/>
                <w:sz w:val="18"/>
                <w:szCs w:val="18"/>
              </w:rPr>
            </w:pPr>
            <w:r>
              <w:rPr>
                <w:b/>
                <w:bCs/>
                <w:sz w:val="18"/>
                <w:szCs w:val="18"/>
              </w:rPr>
              <w:t>1</w:t>
            </w:r>
          </w:p>
        </w:tc>
        <w:tc>
          <w:tcPr>
            <w:tcW w:w="680" w:type="dxa"/>
            <w:shd w:val="clear" w:color="auto" w:fill="auto"/>
            <w:vAlign w:val="bottom"/>
          </w:tcPr>
          <w:p w:rsidR="00D40183" w:rsidRDefault="00D40183">
            <w:pPr>
              <w:jc w:val="center"/>
              <w:rPr>
                <w:b/>
                <w:bCs/>
                <w:sz w:val="18"/>
                <w:szCs w:val="18"/>
              </w:rPr>
            </w:pPr>
            <w:r>
              <w:rPr>
                <w:b/>
                <w:bCs/>
                <w:sz w:val="18"/>
                <w:szCs w:val="18"/>
              </w:rPr>
              <w:t>822</w:t>
            </w:r>
          </w:p>
        </w:tc>
      </w:tr>
    </w:tbl>
    <w:p w:rsidR="00D40183" w:rsidRPr="00D731EC" w:rsidRDefault="00D40183" w:rsidP="00D40183">
      <w:pPr>
        <w:pStyle w:val="Normal2"/>
        <w:spacing w:line="240" w:lineRule="auto"/>
        <w:rPr>
          <w:sz w:val="20"/>
        </w:rPr>
      </w:pPr>
      <w:r w:rsidRPr="00D731EC">
        <w:rPr>
          <w:sz w:val="20"/>
        </w:rPr>
        <w:t>Fuente:</w:t>
      </w:r>
      <w:r w:rsidRPr="00D731EC">
        <w:rPr>
          <w:sz w:val="20"/>
        </w:rPr>
        <w:tab/>
        <w:t>Elaboración propia a partir de los resultados de las mediciones.</w:t>
      </w:r>
    </w:p>
    <w:p w:rsidR="00D40183" w:rsidRPr="00D40183" w:rsidRDefault="00D40183" w:rsidP="00D40183"/>
    <w:p w:rsidR="003A1D04" w:rsidRDefault="003A1D04" w:rsidP="003A1D04">
      <w:pPr>
        <w:pStyle w:val="Normal2"/>
        <w:spacing w:line="240" w:lineRule="auto"/>
        <w:rPr>
          <w:sz w:val="20"/>
        </w:rPr>
      </w:pPr>
    </w:p>
    <w:p w:rsidR="003A1D04" w:rsidRDefault="003A1D04" w:rsidP="003A1D04"/>
    <w:p w:rsidR="003A1D04" w:rsidRPr="005E4B07" w:rsidRDefault="003A1D04" w:rsidP="003A1D04">
      <w:pPr>
        <w:sectPr w:rsidR="003A1D04" w:rsidRPr="005E4B07" w:rsidSect="003A1D04">
          <w:pgSz w:w="15842" w:h="12242" w:orient="landscape" w:code="1"/>
          <w:pgMar w:top="1418" w:right="1418" w:bottom="1418" w:left="1418" w:header="709" w:footer="709" w:gutter="0"/>
          <w:pgNumType w:chapStyle="1"/>
          <w:cols w:space="708"/>
          <w:docGrid w:linePitch="360"/>
        </w:sectPr>
      </w:pPr>
    </w:p>
    <w:p w:rsidR="003A1D04" w:rsidRPr="005E4B07" w:rsidRDefault="003A1D04" w:rsidP="00FD1ADB">
      <w:pPr>
        <w:pStyle w:val="Ttulo2"/>
        <w:tabs>
          <w:tab w:val="clear" w:pos="718"/>
          <w:tab w:val="num" w:pos="576"/>
        </w:tabs>
        <w:spacing w:before="120" w:after="240"/>
        <w:ind w:left="578" w:hanging="578"/>
      </w:pPr>
      <w:bookmarkStart w:id="34" w:name="_Toc233087088"/>
      <w:bookmarkStart w:id="35" w:name="_Toc240708564"/>
      <w:bookmarkStart w:id="36" w:name="_Toc274833167"/>
      <w:bookmarkStart w:id="37" w:name="_Toc281239315"/>
      <w:bookmarkStart w:id="38" w:name="_Toc323316620"/>
      <w:bookmarkStart w:id="39" w:name="_Toc345332344"/>
      <w:bookmarkStart w:id="40" w:name="_Toc373502956"/>
      <w:bookmarkStart w:id="41" w:name="_Toc400540982"/>
      <w:bookmarkStart w:id="42" w:name="_Toc532205170"/>
      <w:r w:rsidRPr="005E4B07">
        <w:lastRenderedPageBreak/>
        <w:t>Viajes Según Tipología de Pasajeros</w:t>
      </w:r>
      <w:bookmarkEnd w:id="34"/>
      <w:bookmarkEnd w:id="35"/>
      <w:bookmarkEnd w:id="36"/>
      <w:bookmarkEnd w:id="37"/>
      <w:bookmarkEnd w:id="38"/>
      <w:bookmarkEnd w:id="39"/>
      <w:bookmarkEnd w:id="40"/>
      <w:bookmarkEnd w:id="41"/>
      <w:bookmarkEnd w:id="42"/>
    </w:p>
    <w:p w:rsidR="003A1D04" w:rsidRPr="005E4B07" w:rsidRDefault="003A1D04" w:rsidP="00D40183">
      <w:r w:rsidRPr="005E4B07">
        <w:t xml:space="preserve">La medición de subida de pasajeros a los buses distinguió entre 6 categorías distintas de pasajeros, por lo que </w:t>
      </w:r>
      <w:r>
        <w:t>fue</w:t>
      </w:r>
      <w:r w:rsidRPr="005E4B07">
        <w:t xml:space="preserve"> posible en función de ellas distribuir el total de viajes estimados. En efecto, se distinguió a los pasajeros adultos y adultos mayores, como también a los pasajeros escolares y niños sin uniformes, desagregando además a los escolares según nivel de educación (básica, media y superior).</w:t>
      </w:r>
    </w:p>
    <w:p w:rsidR="003A1D04" w:rsidRDefault="003A1D04" w:rsidP="00D40183">
      <w:pPr>
        <w:pStyle w:val="Normal2"/>
        <w:spacing w:line="240" w:lineRule="auto"/>
      </w:pPr>
    </w:p>
    <w:p w:rsidR="003A1D04" w:rsidRDefault="003A1D04" w:rsidP="00D40183">
      <w:pPr>
        <w:pStyle w:val="Normal2"/>
        <w:spacing w:line="240" w:lineRule="auto"/>
      </w:pPr>
      <w:r w:rsidRPr="005E4B07">
        <w:t xml:space="preserve">Los resultados de las desagregaciones por tipo de pasajeros se muestran en los cuadros y gráficos siguientes. </w:t>
      </w:r>
    </w:p>
    <w:p w:rsidR="00FD1ADB" w:rsidRPr="005E4B07" w:rsidRDefault="00FD1ADB" w:rsidP="00D40183">
      <w:pPr>
        <w:pStyle w:val="Normal2"/>
        <w:spacing w:line="240" w:lineRule="auto"/>
      </w:pPr>
    </w:p>
    <w:p w:rsidR="003A1D04" w:rsidRDefault="003A1D04" w:rsidP="00FD1ADB">
      <w:pPr>
        <w:pStyle w:val="Epgrafe0"/>
        <w:spacing w:before="0"/>
        <w:rPr>
          <w:caps/>
          <w:sz w:val="20"/>
        </w:rPr>
      </w:pPr>
      <w:bookmarkStart w:id="43" w:name="_Toc373503024"/>
      <w:bookmarkStart w:id="44" w:name="_Toc532205186"/>
      <w:r w:rsidRPr="006171BD">
        <w:rPr>
          <w:caps/>
          <w:sz w:val="20"/>
        </w:rPr>
        <w:t xml:space="preserve">Cuadro Nº </w:t>
      </w:r>
      <w:r w:rsidRPr="006171BD">
        <w:rPr>
          <w:caps/>
          <w:sz w:val="20"/>
        </w:rPr>
        <w:fldChar w:fldCharType="begin"/>
      </w:r>
      <w:r w:rsidRPr="006171BD">
        <w:rPr>
          <w:caps/>
          <w:sz w:val="20"/>
        </w:rPr>
        <w:instrText xml:space="preserve"> STYLEREF 1 \s </w:instrText>
      </w:r>
      <w:r w:rsidRPr="006171BD">
        <w:rPr>
          <w:caps/>
          <w:sz w:val="20"/>
        </w:rPr>
        <w:fldChar w:fldCharType="separate"/>
      </w:r>
      <w:r w:rsidR="00161C37">
        <w:rPr>
          <w:caps/>
          <w:noProof/>
          <w:sz w:val="20"/>
        </w:rPr>
        <w:t>7</w:t>
      </w:r>
      <w:r w:rsidRPr="006171BD">
        <w:rPr>
          <w:caps/>
          <w:sz w:val="20"/>
        </w:rPr>
        <w:fldChar w:fldCharType="end"/>
      </w:r>
      <w:r w:rsidRPr="006171BD">
        <w:rPr>
          <w:caps/>
          <w:sz w:val="20"/>
        </w:rPr>
        <w:noBreakHyphen/>
      </w:r>
      <w:r w:rsidRPr="006171BD">
        <w:rPr>
          <w:caps/>
          <w:sz w:val="20"/>
        </w:rPr>
        <w:fldChar w:fldCharType="begin"/>
      </w:r>
      <w:r w:rsidRPr="006171BD">
        <w:rPr>
          <w:caps/>
          <w:sz w:val="20"/>
        </w:rPr>
        <w:instrText xml:space="preserve"> SEQ Cuadro_Nº \* ARABIC \s 1 </w:instrText>
      </w:r>
      <w:r w:rsidRPr="006171BD">
        <w:rPr>
          <w:caps/>
          <w:sz w:val="20"/>
        </w:rPr>
        <w:fldChar w:fldCharType="separate"/>
      </w:r>
      <w:r w:rsidR="00161C37">
        <w:rPr>
          <w:caps/>
          <w:noProof/>
          <w:sz w:val="20"/>
        </w:rPr>
        <w:t>6</w:t>
      </w:r>
      <w:r w:rsidRPr="006171BD">
        <w:rPr>
          <w:caps/>
          <w:sz w:val="20"/>
        </w:rPr>
        <w:fldChar w:fldCharType="end"/>
      </w:r>
      <w:r w:rsidRPr="006171BD">
        <w:rPr>
          <w:caps/>
          <w:sz w:val="20"/>
        </w:rPr>
        <w:t xml:space="preserve">: Viajes </w:t>
      </w:r>
      <w:r w:rsidR="00D4442D">
        <w:rPr>
          <w:caps/>
          <w:sz w:val="20"/>
        </w:rPr>
        <w:t xml:space="preserve">por </w:t>
      </w:r>
      <w:r w:rsidRPr="006171BD">
        <w:rPr>
          <w:caps/>
          <w:sz w:val="20"/>
        </w:rPr>
        <w:t>Tipo de Pasajeros –</w:t>
      </w:r>
      <w:r w:rsidR="00D4442D">
        <w:rPr>
          <w:caps/>
          <w:sz w:val="20"/>
        </w:rPr>
        <w:t xml:space="preserve"> </w:t>
      </w:r>
      <w:r w:rsidRPr="006171BD">
        <w:rPr>
          <w:caps/>
          <w:sz w:val="20"/>
        </w:rPr>
        <w:t>Día Laboral (Pas/Día)</w:t>
      </w:r>
      <w:bookmarkEnd w:id="43"/>
      <w:bookmarkEnd w:id="44"/>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9"/>
        <w:gridCol w:w="1000"/>
        <w:gridCol w:w="1177"/>
        <w:gridCol w:w="884"/>
        <w:gridCol w:w="884"/>
        <w:gridCol w:w="884"/>
        <w:gridCol w:w="884"/>
        <w:gridCol w:w="884"/>
        <w:gridCol w:w="942"/>
        <w:gridCol w:w="884"/>
      </w:tblGrid>
      <w:tr w:rsidR="00D40183" w:rsidRPr="00101B79" w:rsidTr="00D40183">
        <w:trPr>
          <w:trHeight w:val="227"/>
          <w:jc w:val="center"/>
        </w:trPr>
        <w:tc>
          <w:tcPr>
            <w:tcW w:w="679" w:type="dxa"/>
            <w:tcBorders>
              <w:left w:val="single" w:sz="4" w:space="0" w:color="auto"/>
              <w:right w:val="single" w:sz="4" w:space="0" w:color="auto"/>
            </w:tcBorders>
            <w:vAlign w:val="center"/>
          </w:tcPr>
          <w:p w:rsidR="00D40183" w:rsidRPr="00101B79" w:rsidRDefault="00D40183" w:rsidP="00D40183">
            <w:pPr>
              <w:jc w:val="center"/>
              <w:rPr>
                <w:b/>
                <w:bCs/>
                <w:sz w:val="18"/>
                <w:szCs w:val="18"/>
                <w:lang w:val="es-CL" w:eastAsia="es-CL"/>
              </w:rPr>
            </w:pPr>
            <w:proofErr w:type="spellStart"/>
            <w:r w:rsidRPr="00101B79">
              <w:rPr>
                <w:b/>
                <w:bCs/>
                <w:sz w:val="18"/>
                <w:szCs w:val="18"/>
                <w:lang w:val="es-CL" w:eastAsia="es-CL"/>
              </w:rPr>
              <w:t>Serv</w:t>
            </w:r>
            <w:proofErr w:type="spellEnd"/>
            <w:r w:rsidRPr="00101B79">
              <w:rPr>
                <w:b/>
                <w:bCs/>
                <w:sz w:val="18"/>
                <w:szCs w:val="18"/>
                <w:lang w:val="es-CL" w:eastAsia="es-CL"/>
              </w:rPr>
              <w:t>.</w:t>
            </w:r>
          </w:p>
        </w:tc>
        <w:tc>
          <w:tcPr>
            <w:tcW w:w="1000" w:type="dxa"/>
            <w:tcBorders>
              <w:left w:val="single" w:sz="4" w:space="0" w:color="auto"/>
              <w:right w:val="single" w:sz="4" w:space="0" w:color="auto"/>
            </w:tcBorders>
            <w:vAlign w:val="center"/>
          </w:tcPr>
          <w:p w:rsidR="00D40183" w:rsidRPr="00101B79" w:rsidRDefault="00D40183" w:rsidP="00D40183">
            <w:pPr>
              <w:jc w:val="center"/>
              <w:rPr>
                <w:b/>
                <w:bCs/>
                <w:sz w:val="18"/>
                <w:szCs w:val="18"/>
                <w:lang w:val="es-CL" w:eastAsia="es-CL"/>
              </w:rPr>
            </w:pPr>
            <w:proofErr w:type="spellStart"/>
            <w:r w:rsidRPr="00101B79">
              <w:rPr>
                <w:b/>
                <w:bCs/>
                <w:sz w:val="18"/>
                <w:szCs w:val="18"/>
                <w:lang w:val="es-CL" w:eastAsia="es-CL"/>
              </w:rPr>
              <w:t>Identif</w:t>
            </w:r>
            <w:proofErr w:type="spellEnd"/>
            <w:r w:rsidRPr="00101B79">
              <w:rPr>
                <w:b/>
                <w:bCs/>
                <w:sz w:val="18"/>
                <w:szCs w:val="18"/>
                <w:lang w:val="es-CL" w:eastAsia="es-CL"/>
              </w:rPr>
              <w:t>.</w:t>
            </w:r>
          </w:p>
          <w:p w:rsidR="00D40183" w:rsidRPr="00101B79" w:rsidRDefault="00D40183" w:rsidP="00D40183">
            <w:pPr>
              <w:jc w:val="center"/>
              <w:rPr>
                <w:b/>
                <w:bCs/>
                <w:sz w:val="18"/>
                <w:szCs w:val="18"/>
                <w:lang w:val="es-CL" w:eastAsia="es-CL"/>
              </w:rPr>
            </w:pPr>
            <w:r w:rsidRPr="00101B79">
              <w:rPr>
                <w:b/>
                <w:bCs/>
                <w:sz w:val="18"/>
                <w:szCs w:val="18"/>
                <w:lang w:val="es-CL" w:eastAsia="es-CL"/>
              </w:rPr>
              <w:t>Servicio</w:t>
            </w:r>
          </w:p>
        </w:tc>
        <w:tc>
          <w:tcPr>
            <w:tcW w:w="1177" w:type="dxa"/>
            <w:tcBorders>
              <w:left w:val="single" w:sz="4" w:space="0" w:color="auto"/>
              <w:right w:val="single" w:sz="4" w:space="0" w:color="auto"/>
            </w:tcBorders>
            <w:vAlign w:val="center"/>
          </w:tcPr>
          <w:p w:rsidR="00D40183" w:rsidRPr="00101B79" w:rsidRDefault="00D40183" w:rsidP="00D40183">
            <w:pPr>
              <w:jc w:val="center"/>
              <w:rPr>
                <w:b/>
                <w:bCs/>
                <w:sz w:val="18"/>
                <w:szCs w:val="18"/>
                <w:lang w:val="es-CL" w:eastAsia="es-CL"/>
              </w:rPr>
            </w:pPr>
            <w:r w:rsidRPr="00101B79">
              <w:rPr>
                <w:b/>
                <w:bCs/>
                <w:sz w:val="18"/>
                <w:szCs w:val="18"/>
                <w:lang w:val="es-CL" w:eastAsia="es-CL"/>
              </w:rPr>
              <w:t>Empresa</w:t>
            </w:r>
          </w:p>
        </w:tc>
        <w:tc>
          <w:tcPr>
            <w:tcW w:w="884" w:type="dxa"/>
            <w:tcBorders>
              <w:left w:val="single" w:sz="4" w:space="0" w:color="auto"/>
            </w:tcBorders>
            <w:vAlign w:val="center"/>
          </w:tcPr>
          <w:p w:rsidR="00D40183" w:rsidRPr="00101B79" w:rsidRDefault="00D40183" w:rsidP="00D40183">
            <w:pPr>
              <w:autoSpaceDE w:val="0"/>
              <w:autoSpaceDN w:val="0"/>
              <w:adjustRightInd w:val="0"/>
              <w:jc w:val="center"/>
              <w:rPr>
                <w:b/>
                <w:bCs/>
                <w:color w:val="000000"/>
                <w:sz w:val="18"/>
                <w:szCs w:val="18"/>
              </w:rPr>
            </w:pPr>
            <w:r w:rsidRPr="00101B79">
              <w:rPr>
                <w:b/>
                <w:bCs/>
                <w:color w:val="000000"/>
                <w:sz w:val="18"/>
                <w:szCs w:val="18"/>
              </w:rPr>
              <w:t>Adulto</w:t>
            </w:r>
          </w:p>
        </w:tc>
        <w:tc>
          <w:tcPr>
            <w:tcW w:w="884" w:type="dxa"/>
            <w:vAlign w:val="center"/>
          </w:tcPr>
          <w:p w:rsidR="00D40183" w:rsidRPr="00101B79" w:rsidRDefault="00D40183" w:rsidP="00D40183">
            <w:pPr>
              <w:autoSpaceDE w:val="0"/>
              <w:autoSpaceDN w:val="0"/>
              <w:adjustRightInd w:val="0"/>
              <w:jc w:val="center"/>
              <w:rPr>
                <w:b/>
                <w:bCs/>
                <w:color w:val="000000"/>
                <w:sz w:val="18"/>
                <w:szCs w:val="18"/>
              </w:rPr>
            </w:pPr>
            <w:r w:rsidRPr="00101B79">
              <w:rPr>
                <w:b/>
                <w:bCs/>
                <w:color w:val="000000"/>
                <w:sz w:val="18"/>
                <w:szCs w:val="18"/>
              </w:rPr>
              <w:t>Adulto Mayor</w:t>
            </w:r>
          </w:p>
        </w:tc>
        <w:tc>
          <w:tcPr>
            <w:tcW w:w="884" w:type="dxa"/>
            <w:vAlign w:val="center"/>
          </w:tcPr>
          <w:p w:rsidR="00D40183" w:rsidRPr="00101B79" w:rsidRDefault="00D40183" w:rsidP="00D40183">
            <w:pPr>
              <w:autoSpaceDE w:val="0"/>
              <w:autoSpaceDN w:val="0"/>
              <w:adjustRightInd w:val="0"/>
              <w:jc w:val="center"/>
              <w:rPr>
                <w:b/>
                <w:bCs/>
                <w:color w:val="000000"/>
                <w:sz w:val="18"/>
                <w:szCs w:val="18"/>
              </w:rPr>
            </w:pPr>
            <w:r w:rsidRPr="00101B79">
              <w:rPr>
                <w:b/>
                <w:bCs/>
                <w:color w:val="000000"/>
                <w:sz w:val="18"/>
                <w:szCs w:val="18"/>
              </w:rPr>
              <w:t>Niño</w:t>
            </w:r>
          </w:p>
        </w:tc>
        <w:tc>
          <w:tcPr>
            <w:tcW w:w="884" w:type="dxa"/>
            <w:vAlign w:val="center"/>
          </w:tcPr>
          <w:p w:rsidR="00D40183" w:rsidRPr="00101B79" w:rsidRDefault="00D40183" w:rsidP="00D40183">
            <w:pPr>
              <w:autoSpaceDE w:val="0"/>
              <w:autoSpaceDN w:val="0"/>
              <w:adjustRightInd w:val="0"/>
              <w:jc w:val="center"/>
              <w:rPr>
                <w:b/>
                <w:bCs/>
                <w:color w:val="000000"/>
                <w:sz w:val="18"/>
                <w:szCs w:val="18"/>
              </w:rPr>
            </w:pPr>
            <w:r w:rsidRPr="00101B79">
              <w:rPr>
                <w:b/>
                <w:bCs/>
                <w:color w:val="000000"/>
                <w:sz w:val="18"/>
                <w:szCs w:val="18"/>
              </w:rPr>
              <w:t>Escolar Básica</w:t>
            </w:r>
          </w:p>
        </w:tc>
        <w:tc>
          <w:tcPr>
            <w:tcW w:w="884" w:type="dxa"/>
            <w:vAlign w:val="center"/>
          </w:tcPr>
          <w:p w:rsidR="00D40183" w:rsidRPr="00101B79" w:rsidRDefault="00D40183" w:rsidP="00D40183">
            <w:pPr>
              <w:autoSpaceDE w:val="0"/>
              <w:autoSpaceDN w:val="0"/>
              <w:adjustRightInd w:val="0"/>
              <w:jc w:val="center"/>
              <w:rPr>
                <w:b/>
                <w:bCs/>
                <w:color w:val="000000"/>
                <w:sz w:val="18"/>
                <w:szCs w:val="18"/>
              </w:rPr>
            </w:pPr>
            <w:r w:rsidRPr="00101B79">
              <w:rPr>
                <w:b/>
                <w:bCs/>
                <w:color w:val="000000"/>
                <w:sz w:val="18"/>
                <w:szCs w:val="18"/>
              </w:rPr>
              <w:t>Escolar Media</w:t>
            </w:r>
          </w:p>
        </w:tc>
        <w:tc>
          <w:tcPr>
            <w:tcW w:w="942" w:type="dxa"/>
            <w:vAlign w:val="center"/>
          </w:tcPr>
          <w:p w:rsidR="00D40183" w:rsidRPr="00101B79" w:rsidRDefault="00D40183" w:rsidP="00D40183">
            <w:pPr>
              <w:autoSpaceDE w:val="0"/>
              <w:autoSpaceDN w:val="0"/>
              <w:adjustRightInd w:val="0"/>
              <w:jc w:val="center"/>
              <w:rPr>
                <w:b/>
                <w:bCs/>
                <w:color w:val="000000"/>
                <w:sz w:val="18"/>
                <w:szCs w:val="18"/>
              </w:rPr>
            </w:pPr>
            <w:r w:rsidRPr="00101B79">
              <w:rPr>
                <w:b/>
                <w:bCs/>
                <w:color w:val="000000"/>
                <w:sz w:val="18"/>
                <w:szCs w:val="18"/>
              </w:rPr>
              <w:t>Escolar Superior</w:t>
            </w:r>
          </w:p>
        </w:tc>
        <w:tc>
          <w:tcPr>
            <w:tcW w:w="884" w:type="dxa"/>
            <w:vAlign w:val="center"/>
          </w:tcPr>
          <w:p w:rsidR="00D40183" w:rsidRPr="00101B79" w:rsidRDefault="00D40183" w:rsidP="00D40183">
            <w:pPr>
              <w:autoSpaceDE w:val="0"/>
              <w:autoSpaceDN w:val="0"/>
              <w:adjustRightInd w:val="0"/>
              <w:jc w:val="center"/>
              <w:rPr>
                <w:b/>
                <w:bCs/>
                <w:color w:val="000000"/>
                <w:sz w:val="18"/>
                <w:szCs w:val="18"/>
              </w:rPr>
            </w:pPr>
            <w:r w:rsidRPr="00101B79">
              <w:rPr>
                <w:b/>
                <w:bCs/>
                <w:color w:val="000000"/>
                <w:sz w:val="18"/>
                <w:szCs w:val="18"/>
              </w:rPr>
              <w:t>Total</w:t>
            </w:r>
          </w:p>
        </w:tc>
      </w:tr>
      <w:tr w:rsidR="00D40183" w:rsidRPr="00101B79" w:rsidTr="00D40183">
        <w:trPr>
          <w:trHeight w:val="227"/>
          <w:jc w:val="center"/>
        </w:trPr>
        <w:tc>
          <w:tcPr>
            <w:tcW w:w="679" w:type="dxa"/>
            <w:vAlign w:val="center"/>
          </w:tcPr>
          <w:p w:rsidR="00D40183" w:rsidRPr="00101B79" w:rsidRDefault="00D40183" w:rsidP="00D40183">
            <w:pPr>
              <w:jc w:val="center"/>
              <w:rPr>
                <w:sz w:val="18"/>
                <w:szCs w:val="18"/>
                <w:lang w:val="es-CL" w:eastAsia="es-CL"/>
              </w:rPr>
            </w:pPr>
            <w:r w:rsidRPr="00101B79">
              <w:rPr>
                <w:sz w:val="18"/>
                <w:szCs w:val="18"/>
                <w:lang w:val="es-CL" w:eastAsia="es-CL"/>
              </w:rPr>
              <w:t>101</w:t>
            </w:r>
          </w:p>
        </w:tc>
        <w:tc>
          <w:tcPr>
            <w:tcW w:w="1000" w:type="dxa"/>
            <w:vAlign w:val="center"/>
          </w:tcPr>
          <w:p w:rsidR="00D40183" w:rsidRPr="00101B79" w:rsidRDefault="00D40183" w:rsidP="00D40183">
            <w:pPr>
              <w:jc w:val="center"/>
              <w:rPr>
                <w:sz w:val="18"/>
                <w:szCs w:val="18"/>
                <w:lang w:val="es-CL" w:eastAsia="es-CL"/>
              </w:rPr>
            </w:pPr>
            <w:r w:rsidRPr="00101B79">
              <w:rPr>
                <w:sz w:val="18"/>
                <w:szCs w:val="18"/>
                <w:lang w:val="es-CL" w:eastAsia="es-CL"/>
              </w:rPr>
              <w:t>11-12</w:t>
            </w:r>
          </w:p>
        </w:tc>
        <w:tc>
          <w:tcPr>
            <w:tcW w:w="1177" w:type="dxa"/>
            <w:vAlign w:val="center"/>
          </w:tcPr>
          <w:p w:rsidR="00D40183" w:rsidRPr="00101B79" w:rsidRDefault="00D40183" w:rsidP="00D40183">
            <w:pPr>
              <w:jc w:val="center"/>
              <w:rPr>
                <w:sz w:val="18"/>
                <w:szCs w:val="18"/>
                <w:lang w:val="es-CL" w:eastAsia="es-CL"/>
              </w:rPr>
            </w:pPr>
            <w:r w:rsidRPr="00101B79">
              <w:rPr>
                <w:sz w:val="18"/>
                <w:szCs w:val="18"/>
                <w:lang w:val="es-CL" w:eastAsia="es-CL"/>
              </w:rPr>
              <w:t>Terma Tur</w:t>
            </w:r>
          </w:p>
        </w:tc>
        <w:tc>
          <w:tcPr>
            <w:tcW w:w="884" w:type="dxa"/>
            <w:vAlign w:val="center"/>
          </w:tcPr>
          <w:p w:rsidR="00D40183" w:rsidRPr="00101B79" w:rsidRDefault="00D40183" w:rsidP="00D40183">
            <w:pPr>
              <w:jc w:val="center"/>
              <w:rPr>
                <w:sz w:val="18"/>
                <w:szCs w:val="18"/>
              </w:rPr>
            </w:pPr>
            <w:r w:rsidRPr="00101B79">
              <w:rPr>
                <w:sz w:val="18"/>
                <w:szCs w:val="18"/>
              </w:rPr>
              <w:t>117</w:t>
            </w:r>
          </w:p>
        </w:tc>
        <w:tc>
          <w:tcPr>
            <w:tcW w:w="884" w:type="dxa"/>
            <w:vAlign w:val="center"/>
          </w:tcPr>
          <w:p w:rsidR="00D40183" w:rsidRPr="00101B79" w:rsidRDefault="00D40183" w:rsidP="00D40183">
            <w:pPr>
              <w:jc w:val="center"/>
              <w:rPr>
                <w:sz w:val="18"/>
                <w:szCs w:val="18"/>
              </w:rPr>
            </w:pPr>
            <w:r w:rsidRPr="00101B79">
              <w:rPr>
                <w:sz w:val="18"/>
                <w:szCs w:val="18"/>
              </w:rPr>
              <w:t>13</w:t>
            </w:r>
          </w:p>
        </w:tc>
        <w:tc>
          <w:tcPr>
            <w:tcW w:w="884" w:type="dxa"/>
            <w:vAlign w:val="center"/>
          </w:tcPr>
          <w:p w:rsidR="00D40183" w:rsidRPr="00101B79" w:rsidRDefault="00D40183" w:rsidP="00D40183">
            <w:pPr>
              <w:jc w:val="center"/>
              <w:rPr>
                <w:sz w:val="18"/>
                <w:szCs w:val="18"/>
              </w:rPr>
            </w:pPr>
            <w:r w:rsidRPr="00101B79">
              <w:rPr>
                <w:sz w:val="18"/>
                <w:szCs w:val="18"/>
              </w:rPr>
              <w:t>9</w:t>
            </w:r>
          </w:p>
        </w:tc>
        <w:tc>
          <w:tcPr>
            <w:tcW w:w="884" w:type="dxa"/>
            <w:vAlign w:val="center"/>
          </w:tcPr>
          <w:p w:rsidR="00D40183" w:rsidRPr="00101B79" w:rsidRDefault="00D40183" w:rsidP="00D40183">
            <w:pPr>
              <w:jc w:val="center"/>
              <w:rPr>
                <w:sz w:val="18"/>
                <w:szCs w:val="18"/>
              </w:rPr>
            </w:pPr>
            <w:r w:rsidRPr="00101B79">
              <w:rPr>
                <w:sz w:val="18"/>
                <w:szCs w:val="18"/>
              </w:rPr>
              <w:t>9</w:t>
            </w:r>
          </w:p>
        </w:tc>
        <w:tc>
          <w:tcPr>
            <w:tcW w:w="884" w:type="dxa"/>
            <w:vAlign w:val="center"/>
          </w:tcPr>
          <w:p w:rsidR="00D40183" w:rsidRPr="00101B79" w:rsidRDefault="00D40183" w:rsidP="00D40183">
            <w:pPr>
              <w:jc w:val="center"/>
              <w:rPr>
                <w:sz w:val="18"/>
                <w:szCs w:val="18"/>
              </w:rPr>
            </w:pPr>
            <w:r w:rsidRPr="00101B79">
              <w:rPr>
                <w:sz w:val="18"/>
                <w:szCs w:val="18"/>
              </w:rPr>
              <w:t>11</w:t>
            </w:r>
          </w:p>
        </w:tc>
        <w:tc>
          <w:tcPr>
            <w:tcW w:w="942" w:type="dxa"/>
            <w:vAlign w:val="center"/>
          </w:tcPr>
          <w:p w:rsidR="00D40183" w:rsidRPr="00101B79" w:rsidRDefault="00D40183" w:rsidP="00D40183">
            <w:pPr>
              <w:jc w:val="center"/>
              <w:rPr>
                <w:sz w:val="18"/>
                <w:szCs w:val="18"/>
              </w:rPr>
            </w:pPr>
            <w:r w:rsidRPr="00101B79">
              <w:rPr>
                <w:sz w:val="18"/>
                <w:szCs w:val="18"/>
              </w:rPr>
              <w:t>0</w:t>
            </w:r>
          </w:p>
        </w:tc>
        <w:tc>
          <w:tcPr>
            <w:tcW w:w="884" w:type="dxa"/>
            <w:vAlign w:val="center"/>
          </w:tcPr>
          <w:p w:rsidR="00D40183" w:rsidRPr="00101B79" w:rsidRDefault="00D40183" w:rsidP="00D40183">
            <w:pPr>
              <w:jc w:val="center"/>
              <w:rPr>
                <w:b/>
                <w:bCs/>
                <w:sz w:val="18"/>
                <w:szCs w:val="18"/>
              </w:rPr>
            </w:pPr>
            <w:r w:rsidRPr="00101B79">
              <w:rPr>
                <w:b/>
                <w:bCs/>
                <w:sz w:val="18"/>
                <w:szCs w:val="18"/>
              </w:rPr>
              <w:t>159</w:t>
            </w:r>
          </w:p>
        </w:tc>
      </w:tr>
      <w:tr w:rsidR="00101B79" w:rsidRPr="00101B79" w:rsidTr="00D40183">
        <w:trPr>
          <w:trHeight w:val="227"/>
          <w:jc w:val="center"/>
        </w:trPr>
        <w:tc>
          <w:tcPr>
            <w:tcW w:w="679" w:type="dxa"/>
            <w:vMerge w:val="restart"/>
            <w:vAlign w:val="center"/>
          </w:tcPr>
          <w:p w:rsidR="00101B79" w:rsidRPr="00101B79" w:rsidRDefault="00101B79" w:rsidP="00D40183">
            <w:pPr>
              <w:jc w:val="center"/>
              <w:rPr>
                <w:sz w:val="18"/>
                <w:szCs w:val="18"/>
                <w:lang w:val="es-CL" w:eastAsia="es-CL"/>
              </w:rPr>
            </w:pPr>
            <w:r w:rsidRPr="00101B79">
              <w:rPr>
                <w:sz w:val="18"/>
                <w:szCs w:val="18"/>
                <w:lang w:val="es-CL" w:eastAsia="es-CL"/>
              </w:rPr>
              <w:t>102</w:t>
            </w:r>
          </w:p>
        </w:tc>
        <w:tc>
          <w:tcPr>
            <w:tcW w:w="1000" w:type="dxa"/>
            <w:vAlign w:val="center"/>
          </w:tcPr>
          <w:p w:rsidR="00101B79" w:rsidRPr="00101B79" w:rsidRDefault="00101B79" w:rsidP="00D40183">
            <w:pPr>
              <w:jc w:val="center"/>
              <w:rPr>
                <w:sz w:val="18"/>
                <w:szCs w:val="18"/>
                <w:lang w:val="es-CL" w:eastAsia="es-CL"/>
              </w:rPr>
            </w:pPr>
            <w:r w:rsidRPr="00101B79">
              <w:rPr>
                <w:sz w:val="18"/>
                <w:szCs w:val="18"/>
                <w:lang w:val="es-CL" w:eastAsia="es-CL"/>
              </w:rPr>
              <w:t>10-2</w:t>
            </w:r>
          </w:p>
        </w:tc>
        <w:tc>
          <w:tcPr>
            <w:tcW w:w="1177" w:type="dxa"/>
            <w:vAlign w:val="center"/>
          </w:tcPr>
          <w:p w:rsidR="00101B79" w:rsidRPr="00101B79" w:rsidRDefault="00101B79" w:rsidP="00D40183">
            <w:pPr>
              <w:jc w:val="center"/>
              <w:rPr>
                <w:sz w:val="18"/>
                <w:szCs w:val="18"/>
                <w:lang w:val="es-CL" w:eastAsia="es-CL"/>
              </w:rPr>
            </w:pPr>
            <w:r w:rsidRPr="00101B79">
              <w:rPr>
                <w:sz w:val="18"/>
                <w:szCs w:val="18"/>
                <w:lang w:val="es-CL" w:eastAsia="es-CL"/>
              </w:rPr>
              <w:t>Renacer</w:t>
            </w:r>
          </w:p>
        </w:tc>
        <w:tc>
          <w:tcPr>
            <w:tcW w:w="884" w:type="dxa"/>
            <w:vAlign w:val="center"/>
          </w:tcPr>
          <w:p w:rsidR="00101B79" w:rsidRPr="00101B79" w:rsidRDefault="00101B79">
            <w:pPr>
              <w:jc w:val="center"/>
              <w:rPr>
                <w:sz w:val="18"/>
                <w:szCs w:val="18"/>
              </w:rPr>
            </w:pPr>
            <w:r w:rsidRPr="00101B79">
              <w:rPr>
                <w:sz w:val="18"/>
                <w:szCs w:val="18"/>
              </w:rPr>
              <w:t>979</w:t>
            </w:r>
          </w:p>
        </w:tc>
        <w:tc>
          <w:tcPr>
            <w:tcW w:w="884" w:type="dxa"/>
            <w:vAlign w:val="center"/>
          </w:tcPr>
          <w:p w:rsidR="00101B79" w:rsidRPr="00101B79" w:rsidRDefault="00101B79">
            <w:pPr>
              <w:jc w:val="center"/>
              <w:rPr>
                <w:sz w:val="18"/>
                <w:szCs w:val="18"/>
              </w:rPr>
            </w:pPr>
            <w:r w:rsidRPr="00101B79">
              <w:rPr>
                <w:sz w:val="18"/>
                <w:szCs w:val="18"/>
              </w:rPr>
              <w:t>62</w:t>
            </w:r>
          </w:p>
        </w:tc>
        <w:tc>
          <w:tcPr>
            <w:tcW w:w="884" w:type="dxa"/>
            <w:vAlign w:val="center"/>
          </w:tcPr>
          <w:p w:rsidR="00101B79" w:rsidRPr="00101B79" w:rsidRDefault="00101B79">
            <w:pPr>
              <w:jc w:val="center"/>
              <w:rPr>
                <w:sz w:val="18"/>
                <w:szCs w:val="18"/>
              </w:rPr>
            </w:pPr>
            <w:r w:rsidRPr="00101B79">
              <w:rPr>
                <w:sz w:val="18"/>
                <w:szCs w:val="18"/>
              </w:rPr>
              <w:t>50</w:t>
            </w:r>
          </w:p>
        </w:tc>
        <w:tc>
          <w:tcPr>
            <w:tcW w:w="884" w:type="dxa"/>
            <w:vAlign w:val="center"/>
          </w:tcPr>
          <w:p w:rsidR="00101B79" w:rsidRPr="00101B79" w:rsidRDefault="00101B79">
            <w:pPr>
              <w:jc w:val="center"/>
              <w:rPr>
                <w:sz w:val="18"/>
                <w:szCs w:val="18"/>
              </w:rPr>
            </w:pPr>
            <w:r w:rsidRPr="00101B79">
              <w:rPr>
                <w:sz w:val="18"/>
                <w:szCs w:val="18"/>
              </w:rPr>
              <w:t>132</w:t>
            </w:r>
          </w:p>
        </w:tc>
        <w:tc>
          <w:tcPr>
            <w:tcW w:w="884" w:type="dxa"/>
            <w:vAlign w:val="center"/>
          </w:tcPr>
          <w:p w:rsidR="00101B79" w:rsidRPr="00101B79" w:rsidRDefault="00101B79">
            <w:pPr>
              <w:jc w:val="center"/>
              <w:rPr>
                <w:sz w:val="18"/>
                <w:szCs w:val="18"/>
              </w:rPr>
            </w:pPr>
            <w:r w:rsidRPr="00101B79">
              <w:rPr>
                <w:sz w:val="18"/>
                <w:szCs w:val="18"/>
              </w:rPr>
              <w:t>132</w:t>
            </w:r>
          </w:p>
        </w:tc>
        <w:tc>
          <w:tcPr>
            <w:tcW w:w="942" w:type="dxa"/>
            <w:vAlign w:val="center"/>
          </w:tcPr>
          <w:p w:rsidR="00101B79" w:rsidRPr="00101B79" w:rsidRDefault="00101B79">
            <w:pPr>
              <w:jc w:val="center"/>
              <w:rPr>
                <w:sz w:val="18"/>
                <w:szCs w:val="18"/>
              </w:rPr>
            </w:pPr>
            <w:r w:rsidRPr="00101B79">
              <w:rPr>
                <w:sz w:val="18"/>
                <w:szCs w:val="18"/>
              </w:rPr>
              <w:t>61</w:t>
            </w:r>
          </w:p>
        </w:tc>
        <w:tc>
          <w:tcPr>
            <w:tcW w:w="884" w:type="dxa"/>
            <w:vAlign w:val="center"/>
          </w:tcPr>
          <w:p w:rsidR="00101B79" w:rsidRPr="00101B79" w:rsidRDefault="00101B79">
            <w:pPr>
              <w:jc w:val="center"/>
              <w:rPr>
                <w:b/>
                <w:bCs/>
                <w:sz w:val="18"/>
                <w:szCs w:val="18"/>
              </w:rPr>
            </w:pPr>
            <w:r w:rsidRPr="00101B79">
              <w:rPr>
                <w:b/>
                <w:bCs/>
                <w:sz w:val="18"/>
                <w:szCs w:val="18"/>
              </w:rPr>
              <w:t>1.416</w:t>
            </w:r>
          </w:p>
        </w:tc>
      </w:tr>
      <w:tr w:rsidR="00101B79" w:rsidRPr="00101B79" w:rsidTr="00D40183">
        <w:trPr>
          <w:trHeight w:val="227"/>
          <w:jc w:val="center"/>
        </w:trPr>
        <w:tc>
          <w:tcPr>
            <w:tcW w:w="679" w:type="dxa"/>
            <w:vMerge/>
            <w:vAlign w:val="center"/>
          </w:tcPr>
          <w:p w:rsidR="00101B79" w:rsidRPr="00101B79" w:rsidRDefault="00101B79" w:rsidP="00D40183">
            <w:pPr>
              <w:jc w:val="center"/>
              <w:rPr>
                <w:sz w:val="18"/>
                <w:szCs w:val="18"/>
                <w:lang w:val="es-CL" w:eastAsia="es-CL"/>
              </w:rPr>
            </w:pPr>
          </w:p>
        </w:tc>
        <w:tc>
          <w:tcPr>
            <w:tcW w:w="1000" w:type="dxa"/>
            <w:vAlign w:val="center"/>
          </w:tcPr>
          <w:p w:rsidR="00101B79" w:rsidRPr="00101B79" w:rsidRDefault="00101B79" w:rsidP="00D40183">
            <w:pPr>
              <w:jc w:val="center"/>
              <w:rPr>
                <w:sz w:val="18"/>
                <w:szCs w:val="18"/>
                <w:lang w:val="es-CL" w:eastAsia="es-CL"/>
              </w:rPr>
            </w:pPr>
            <w:r w:rsidRPr="00101B79">
              <w:rPr>
                <w:sz w:val="18"/>
                <w:szCs w:val="18"/>
                <w:lang w:val="es-CL" w:eastAsia="es-CL"/>
              </w:rPr>
              <w:t>Inyección</w:t>
            </w:r>
          </w:p>
        </w:tc>
        <w:tc>
          <w:tcPr>
            <w:tcW w:w="1177" w:type="dxa"/>
            <w:vAlign w:val="center"/>
          </w:tcPr>
          <w:p w:rsidR="00101B79" w:rsidRPr="00101B79" w:rsidRDefault="00101B79" w:rsidP="00853A22">
            <w:pPr>
              <w:jc w:val="center"/>
              <w:rPr>
                <w:sz w:val="18"/>
                <w:szCs w:val="18"/>
                <w:lang w:val="es-CL" w:eastAsia="es-CL"/>
              </w:rPr>
            </w:pPr>
            <w:r w:rsidRPr="00101B79">
              <w:rPr>
                <w:sz w:val="18"/>
                <w:szCs w:val="18"/>
                <w:lang w:val="es-CL" w:eastAsia="es-CL"/>
              </w:rPr>
              <w:t>Renacer</w:t>
            </w:r>
          </w:p>
        </w:tc>
        <w:tc>
          <w:tcPr>
            <w:tcW w:w="884" w:type="dxa"/>
            <w:vAlign w:val="center"/>
          </w:tcPr>
          <w:p w:rsidR="00101B79" w:rsidRPr="00101B79" w:rsidRDefault="00101B79">
            <w:pPr>
              <w:jc w:val="center"/>
              <w:rPr>
                <w:sz w:val="18"/>
                <w:szCs w:val="18"/>
              </w:rPr>
            </w:pPr>
            <w:r w:rsidRPr="00101B79">
              <w:rPr>
                <w:sz w:val="18"/>
                <w:szCs w:val="18"/>
              </w:rPr>
              <w:t>22</w:t>
            </w:r>
          </w:p>
        </w:tc>
        <w:tc>
          <w:tcPr>
            <w:tcW w:w="884" w:type="dxa"/>
            <w:vAlign w:val="center"/>
          </w:tcPr>
          <w:p w:rsidR="00101B79" w:rsidRPr="00101B79" w:rsidRDefault="00101B79">
            <w:pPr>
              <w:jc w:val="center"/>
              <w:rPr>
                <w:sz w:val="18"/>
                <w:szCs w:val="18"/>
              </w:rPr>
            </w:pPr>
            <w:r w:rsidRPr="00101B79">
              <w:rPr>
                <w:sz w:val="18"/>
                <w:szCs w:val="18"/>
              </w:rPr>
              <w:t>1</w:t>
            </w:r>
          </w:p>
        </w:tc>
        <w:tc>
          <w:tcPr>
            <w:tcW w:w="884" w:type="dxa"/>
            <w:vAlign w:val="center"/>
          </w:tcPr>
          <w:p w:rsidR="00101B79" w:rsidRPr="00101B79" w:rsidRDefault="00101B79">
            <w:pPr>
              <w:jc w:val="center"/>
              <w:rPr>
                <w:sz w:val="18"/>
                <w:szCs w:val="18"/>
              </w:rPr>
            </w:pPr>
            <w:r w:rsidRPr="00101B79">
              <w:rPr>
                <w:sz w:val="18"/>
                <w:szCs w:val="18"/>
              </w:rPr>
              <w:t>7</w:t>
            </w:r>
          </w:p>
        </w:tc>
        <w:tc>
          <w:tcPr>
            <w:tcW w:w="884" w:type="dxa"/>
            <w:vAlign w:val="center"/>
          </w:tcPr>
          <w:p w:rsidR="00101B79" w:rsidRPr="00101B79" w:rsidRDefault="00101B79">
            <w:pPr>
              <w:jc w:val="center"/>
              <w:rPr>
                <w:sz w:val="18"/>
                <w:szCs w:val="18"/>
              </w:rPr>
            </w:pPr>
            <w:r w:rsidRPr="00101B79">
              <w:rPr>
                <w:sz w:val="18"/>
                <w:szCs w:val="18"/>
              </w:rPr>
              <w:t>0</w:t>
            </w:r>
          </w:p>
        </w:tc>
        <w:tc>
          <w:tcPr>
            <w:tcW w:w="884" w:type="dxa"/>
            <w:vAlign w:val="center"/>
          </w:tcPr>
          <w:p w:rsidR="00101B79" w:rsidRPr="00101B79" w:rsidRDefault="00101B79">
            <w:pPr>
              <w:jc w:val="center"/>
              <w:rPr>
                <w:sz w:val="18"/>
                <w:szCs w:val="18"/>
              </w:rPr>
            </w:pPr>
            <w:r w:rsidRPr="00101B79">
              <w:rPr>
                <w:sz w:val="18"/>
                <w:szCs w:val="18"/>
              </w:rPr>
              <w:t>1</w:t>
            </w:r>
          </w:p>
        </w:tc>
        <w:tc>
          <w:tcPr>
            <w:tcW w:w="942" w:type="dxa"/>
            <w:vAlign w:val="center"/>
          </w:tcPr>
          <w:p w:rsidR="00101B79" w:rsidRPr="00101B79" w:rsidRDefault="00101B79">
            <w:pPr>
              <w:jc w:val="center"/>
              <w:rPr>
                <w:sz w:val="18"/>
                <w:szCs w:val="18"/>
              </w:rPr>
            </w:pPr>
            <w:r w:rsidRPr="00101B79">
              <w:rPr>
                <w:sz w:val="18"/>
                <w:szCs w:val="18"/>
              </w:rPr>
              <w:t>19</w:t>
            </w:r>
          </w:p>
        </w:tc>
        <w:tc>
          <w:tcPr>
            <w:tcW w:w="884" w:type="dxa"/>
            <w:vAlign w:val="center"/>
          </w:tcPr>
          <w:p w:rsidR="00101B79" w:rsidRPr="00101B79" w:rsidRDefault="00101B79">
            <w:pPr>
              <w:jc w:val="center"/>
              <w:rPr>
                <w:b/>
                <w:bCs/>
                <w:sz w:val="18"/>
                <w:szCs w:val="18"/>
              </w:rPr>
            </w:pPr>
            <w:r w:rsidRPr="00101B79">
              <w:rPr>
                <w:b/>
                <w:bCs/>
                <w:sz w:val="18"/>
                <w:szCs w:val="18"/>
              </w:rPr>
              <w:t>50</w:t>
            </w:r>
          </w:p>
        </w:tc>
      </w:tr>
      <w:tr w:rsidR="00101B79" w:rsidRPr="00101B79" w:rsidTr="00D40183">
        <w:trPr>
          <w:trHeight w:val="227"/>
          <w:jc w:val="center"/>
        </w:trPr>
        <w:tc>
          <w:tcPr>
            <w:tcW w:w="679" w:type="dxa"/>
            <w:vAlign w:val="center"/>
          </w:tcPr>
          <w:p w:rsidR="00101B79" w:rsidRPr="00101B79" w:rsidRDefault="00101B79" w:rsidP="00D40183">
            <w:pPr>
              <w:jc w:val="center"/>
              <w:rPr>
                <w:sz w:val="18"/>
                <w:szCs w:val="18"/>
                <w:lang w:val="es-CL" w:eastAsia="es-CL"/>
              </w:rPr>
            </w:pPr>
            <w:r w:rsidRPr="00101B79">
              <w:rPr>
                <w:sz w:val="18"/>
                <w:szCs w:val="18"/>
                <w:lang w:val="es-CL" w:eastAsia="es-CL"/>
              </w:rPr>
              <w:t>103</w:t>
            </w:r>
          </w:p>
        </w:tc>
        <w:tc>
          <w:tcPr>
            <w:tcW w:w="1000" w:type="dxa"/>
            <w:vAlign w:val="center"/>
          </w:tcPr>
          <w:p w:rsidR="00101B79" w:rsidRPr="00101B79" w:rsidRDefault="00101B79" w:rsidP="00D40183">
            <w:pPr>
              <w:jc w:val="center"/>
              <w:rPr>
                <w:sz w:val="18"/>
                <w:szCs w:val="18"/>
                <w:lang w:val="es-CL" w:eastAsia="es-CL"/>
              </w:rPr>
            </w:pPr>
            <w:r w:rsidRPr="00101B79">
              <w:rPr>
                <w:sz w:val="18"/>
                <w:szCs w:val="18"/>
                <w:lang w:val="es-CL" w:eastAsia="es-CL"/>
              </w:rPr>
              <w:t>B10-A10</w:t>
            </w:r>
          </w:p>
        </w:tc>
        <w:tc>
          <w:tcPr>
            <w:tcW w:w="1177" w:type="dxa"/>
            <w:vAlign w:val="center"/>
          </w:tcPr>
          <w:p w:rsidR="00101B79" w:rsidRPr="00101B79" w:rsidRDefault="00101B79" w:rsidP="00D40183">
            <w:pPr>
              <w:jc w:val="center"/>
              <w:rPr>
                <w:sz w:val="18"/>
                <w:szCs w:val="18"/>
                <w:lang w:val="es-CL" w:eastAsia="es-CL"/>
              </w:rPr>
            </w:pPr>
            <w:r w:rsidRPr="00101B79">
              <w:rPr>
                <w:sz w:val="18"/>
                <w:szCs w:val="18"/>
                <w:lang w:val="es-CL" w:eastAsia="es-CL"/>
              </w:rPr>
              <w:t>Renacer</w:t>
            </w:r>
          </w:p>
        </w:tc>
        <w:tc>
          <w:tcPr>
            <w:tcW w:w="884" w:type="dxa"/>
            <w:vAlign w:val="center"/>
          </w:tcPr>
          <w:p w:rsidR="00101B79" w:rsidRPr="00101B79" w:rsidRDefault="00101B79" w:rsidP="00D40183">
            <w:pPr>
              <w:jc w:val="center"/>
              <w:rPr>
                <w:sz w:val="18"/>
                <w:szCs w:val="18"/>
              </w:rPr>
            </w:pPr>
            <w:r w:rsidRPr="00101B79">
              <w:rPr>
                <w:sz w:val="18"/>
                <w:szCs w:val="18"/>
              </w:rPr>
              <w:t>272</w:t>
            </w:r>
          </w:p>
        </w:tc>
        <w:tc>
          <w:tcPr>
            <w:tcW w:w="884" w:type="dxa"/>
            <w:vAlign w:val="center"/>
          </w:tcPr>
          <w:p w:rsidR="00101B79" w:rsidRPr="00101B79" w:rsidRDefault="00101B79" w:rsidP="00D40183">
            <w:pPr>
              <w:jc w:val="center"/>
              <w:rPr>
                <w:sz w:val="18"/>
                <w:szCs w:val="18"/>
              </w:rPr>
            </w:pPr>
            <w:r w:rsidRPr="00101B79">
              <w:rPr>
                <w:sz w:val="18"/>
                <w:szCs w:val="18"/>
              </w:rPr>
              <w:t>25</w:t>
            </w:r>
          </w:p>
        </w:tc>
        <w:tc>
          <w:tcPr>
            <w:tcW w:w="884" w:type="dxa"/>
            <w:vAlign w:val="center"/>
          </w:tcPr>
          <w:p w:rsidR="00101B79" w:rsidRPr="00101B79" w:rsidRDefault="00101B79" w:rsidP="00D40183">
            <w:pPr>
              <w:jc w:val="center"/>
              <w:rPr>
                <w:sz w:val="18"/>
                <w:szCs w:val="18"/>
              </w:rPr>
            </w:pPr>
            <w:r w:rsidRPr="00101B79">
              <w:rPr>
                <w:sz w:val="18"/>
                <w:szCs w:val="18"/>
              </w:rPr>
              <w:t>7</w:t>
            </w:r>
          </w:p>
        </w:tc>
        <w:tc>
          <w:tcPr>
            <w:tcW w:w="884" w:type="dxa"/>
            <w:vAlign w:val="center"/>
          </w:tcPr>
          <w:p w:rsidR="00101B79" w:rsidRPr="00101B79" w:rsidRDefault="00101B79" w:rsidP="00D40183">
            <w:pPr>
              <w:jc w:val="center"/>
              <w:rPr>
                <w:sz w:val="18"/>
                <w:szCs w:val="18"/>
              </w:rPr>
            </w:pPr>
            <w:r w:rsidRPr="00101B79">
              <w:rPr>
                <w:sz w:val="18"/>
                <w:szCs w:val="18"/>
              </w:rPr>
              <w:t>51</w:t>
            </w:r>
          </w:p>
        </w:tc>
        <w:tc>
          <w:tcPr>
            <w:tcW w:w="884" w:type="dxa"/>
            <w:vAlign w:val="center"/>
          </w:tcPr>
          <w:p w:rsidR="00101B79" w:rsidRPr="00101B79" w:rsidRDefault="00101B79" w:rsidP="00D40183">
            <w:pPr>
              <w:jc w:val="center"/>
              <w:rPr>
                <w:sz w:val="18"/>
                <w:szCs w:val="18"/>
              </w:rPr>
            </w:pPr>
            <w:r w:rsidRPr="00101B79">
              <w:rPr>
                <w:sz w:val="18"/>
                <w:szCs w:val="18"/>
              </w:rPr>
              <w:t>18</w:t>
            </w:r>
          </w:p>
        </w:tc>
        <w:tc>
          <w:tcPr>
            <w:tcW w:w="942" w:type="dxa"/>
            <w:vAlign w:val="center"/>
          </w:tcPr>
          <w:p w:rsidR="00101B79" w:rsidRPr="00101B79" w:rsidRDefault="00101B79" w:rsidP="00D40183">
            <w:pPr>
              <w:jc w:val="center"/>
              <w:rPr>
                <w:sz w:val="18"/>
                <w:szCs w:val="18"/>
              </w:rPr>
            </w:pPr>
            <w:r w:rsidRPr="00101B79">
              <w:rPr>
                <w:sz w:val="18"/>
                <w:szCs w:val="18"/>
              </w:rPr>
              <w:t>34</w:t>
            </w:r>
          </w:p>
        </w:tc>
        <w:tc>
          <w:tcPr>
            <w:tcW w:w="884" w:type="dxa"/>
            <w:vAlign w:val="center"/>
          </w:tcPr>
          <w:p w:rsidR="00101B79" w:rsidRPr="00101B79" w:rsidRDefault="00101B79" w:rsidP="00D40183">
            <w:pPr>
              <w:jc w:val="center"/>
              <w:rPr>
                <w:b/>
                <w:bCs/>
                <w:sz w:val="18"/>
                <w:szCs w:val="18"/>
              </w:rPr>
            </w:pPr>
            <w:r w:rsidRPr="00101B79">
              <w:rPr>
                <w:b/>
                <w:bCs/>
                <w:sz w:val="18"/>
                <w:szCs w:val="18"/>
              </w:rPr>
              <w:t>407</w:t>
            </w:r>
          </w:p>
        </w:tc>
      </w:tr>
      <w:tr w:rsidR="00101B79" w:rsidRPr="00101B79" w:rsidTr="00D40183">
        <w:trPr>
          <w:trHeight w:val="227"/>
          <w:jc w:val="center"/>
        </w:trPr>
        <w:tc>
          <w:tcPr>
            <w:tcW w:w="679" w:type="dxa"/>
            <w:vAlign w:val="center"/>
          </w:tcPr>
          <w:p w:rsidR="00101B79" w:rsidRPr="00101B79" w:rsidRDefault="00101B79" w:rsidP="00D40183">
            <w:pPr>
              <w:jc w:val="center"/>
              <w:rPr>
                <w:sz w:val="18"/>
                <w:szCs w:val="18"/>
                <w:lang w:val="es-CL" w:eastAsia="es-CL"/>
              </w:rPr>
            </w:pPr>
            <w:r w:rsidRPr="00101B79">
              <w:rPr>
                <w:sz w:val="18"/>
                <w:szCs w:val="18"/>
                <w:lang w:val="es-CL" w:eastAsia="es-CL"/>
              </w:rPr>
              <w:t>104</w:t>
            </w:r>
          </w:p>
        </w:tc>
        <w:tc>
          <w:tcPr>
            <w:tcW w:w="1000" w:type="dxa"/>
            <w:vAlign w:val="center"/>
          </w:tcPr>
          <w:p w:rsidR="00101B79" w:rsidRPr="00101B79" w:rsidRDefault="00101B79" w:rsidP="00D40183">
            <w:pPr>
              <w:jc w:val="center"/>
              <w:rPr>
                <w:sz w:val="18"/>
                <w:szCs w:val="18"/>
                <w:lang w:val="es-CL" w:eastAsia="es-CL"/>
              </w:rPr>
            </w:pPr>
            <w:r w:rsidRPr="00101B79">
              <w:rPr>
                <w:sz w:val="18"/>
                <w:szCs w:val="18"/>
                <w:lang w:val="es-CL" w:eastAsia="es-CL"/>
              </w:rPr>
              <w:t>A-B</w:t>
            </w:r>
          </w:p>
        </w:tc>
        <w:tc>
          <w:tcPr>
            <w:tcW w:w="1177" w:type="dxa"/>
            <w:vAlign w:val="center"/>
          </w:tcPr>
          <w:p w:rsidR="00101B79" w:rsidRPr="00101B79" w:rsidRDefault="00101B79" w:rsidP="00D40183">
            <w:pPr>
              <w:jc w:val="center"/>
              <w:rPr>
                <w:sz w:val="18"/>
                <w:szCs w:val="18"/>
                <w:lang w:val="es-CL" w:eastAsia="es-CL"/>
              </w:rPr>
            </w:pPr>
            <w:r w:rsidRPr="00101B79">
              <w:rPr>
                <w:sz w:val="18"/>
                <w:szCs w:val="18"/>
                <w:lang w:val="es-CL" w:eastAsia="es-CL"/>
              </w:rPr>
              <w:t>La Ramada</w:t>
            </w:r>
          </w:p>
        </w:tc>
        <w:tc>
          <w:tcPr>
            <w:tcW w:w="884" w:type="dxa"/>
            <w:vAlign w:val="center"/>
          </w:tcPr>
          <w:p w:rsidR="00101B79" w:rsidRPr="00101B79" w:rsidRDefault="00101B79" w:rsidP="00D40183">
            <w:pPr>
              <w:jc w:val="center"/>
              <w:rPr>
                <w:sz w:val="18"/>
                <w:szCs w:val="18"/>
              </w:rPr>
            </w:pPr>
            <w:r w:rsidRPr="00101B79">
              <w:rPr>
                <w:sz w:val="18"/>
                <w:szCs w:val="18"/>
              </w:rPr>
              <w:t>2.250</w:t>
            </w:r>
          </w:p>
        </w:tc>
        <w:tc>
          <w:tcPr>
            <w:tcW w:w="884" w:type="dxa"/>
            <w:vAlign w:val="center"/>
          </w:tcPr>
          <w:p w:rsidR="00101B79" w:rsidRPr="00101B79" w:rsidRDefault="00101B79" w:rsidP="00D40183">
            <w:pPr>
              <w:jc w:val="center"/>
              <w:rPr>
                <w:sz w:val="18"/>
                <w:szCs w:val="18"/>
              </w:rPr>
            </w:pPr>
            <w:r w:rsidRPr="00101B79">
              <w:rPr>
                <w:sz w:val="18"/>
                <w:szCs w:val="18"/>
              </w:rPr>
              <w:t>232</w:t>
            </w:r>
          </w:p>
        </w:tc>
        <w:tc>
          <w:tcPr>
            <w:tcW w:w="884" w:type="dxa"/>
            <w:vAlign w:val="center"/>
          </w:tcPr>
          <w:p w:rsidR="00101B79" w:rsidRPr="00101B79" w:rsidRDefault="00101B79" w:rsidP="00D40183">
            <w:pPr>
              <w:jc w:val="center"/>
              <w:rPr>
                <w:sz w:val="18"/>
                <w:szCs w:val="18"/>
              </w:rPr>
            </w:pPr>
            <w:r w:rsidRPr="00101B79">
              <w:rPr>
                <w:sz w:val="18"/>
                <w:szCs w:val="18"/>
              </w:rPr>
              <w:t>137</w:t>
            </w:r>
          </w:p>
        </w:tc>
        <w:tc>
          <w:tcPr>
            <w:tcW w:w="884" w:type="dxa"/>
            <w:vAlign w:val="center"/>
          </w:tcPr>
          <w:p w:rsidR="00101B79" w:rsidRPr="00101B79" w:rsidRDefault="00101B79" w:rsidP="00D40183">
            <w:pPr>
              <w:jc w:val="center"/>
              <w:rPr>
                <w:sz w:val="18"/>
                <w:szCs w:val="18"/>
              </w:rPr>
            </w:pPr>
            <w:r w:rsidRPr="00101B79">
              <w:rPr>
                <w:sz w:val="18"/>
                <w:szCs w:val="18"/>
              </w:rPr>
              <w:t>538</w:t>
            </w:r>
          </w:p>
        </w:tc>
        <w:tc>
          <w:tcPr>
            <w:tcW w:w="884" w:type="dxa"/>
            <w:vAlign w:val="center"/>
          </w:tcPr>
          <w:p w:rsidR="00101B79" w:rsidRPr="00101B79" w:rsidRDefault="00101B79" w:rsidP="00D40183">
            <w:pPr>
              <w:jc w:val="center"/>
              <w:rPr>
                <w:sz w:val="18"/>
                <w:szCs w:val="18"/>
              </w:rPr>
            </w:pPr>
            <w:r w:rsidRPr="00101B79">
              <w:rPr>
                <w:sz w:val="18"/>
                <w:szCs w:val="18"/>
              </w:rPr>
              <w:t>721</w:t>
            </w:r>
          </w:p>
        </w:tc>
        <w:tc>
          <w:tcPr>
            <w:tcW w:w="942" w:type="dxa"/>
            <w:vAlign w:val="center"/>
          </w:tcPr>
          <w:p w:rsidR="00101B79" w:rsidRPr="00101B79" w:rsidRDefault="00101B79" w:rsidP="00D40183">
            <w:pPr>
              <w:jc w:val="center"/>
              <w:rPr>
                <w:sz w:val="18"/>
                <w:szCs w:val="18"/>
              </w:rPr>
            </w:pPr>
            <w:r w:rsidRPr="00101B79">
              <w:rPr>
                <w:sz w:val="18"/>
                <w:szCs w:val="18"/>
              </w:rPr>
              <w:t>22</w:t>
            </w:r>
          </w:p>
        </w:tc>
        <w:tc>
          <w:tcPr>
            <w:tcW w:w="884" w:type="dxa"/>
            <w:vAlign w:val="center"/>
          </w:tcPr>
          <w:p w:rsidR="00101B79" w:rsidRPr="00101B79" w:rsidRDefault="00101B79" w:rsidP="00D40183">
            <w:pPr>
              <w:jc w:val="center"/>
              <w:rPr>
                <w:b/>
                <w:bCs/>
                <w:sz w:val="18"/>
                <w:szCs w:val="18"/>
              </w:rPr>
            </w:pPr>
            <w:r w:rsidRPr="00101B79">
              <w:rPr>
                <w:b/>
                <w:bCs/>
                <w:sz w:val="18"/>
                <w:szCs w:val="18"/>
              </w:rPr>
              <w:t>3.901</w:t>
            </w:r>
          </w:p>
        </w:tc>
      </w:tr>
      <w:tr w:rsidR="00101B79" w:rsidRPr="00101B79" w:rsidTr="00D40183">
        <w:trPr>
          <w:trHeight w:val="227"/>
          <w:jc w:val="center"/>
        </w:trPr>
        <w:tc>
          <w:tcPr>
            <w:tcW w:w="679" w:type="dxa"/>
            <w:vAlign w:val="center"/>
          </w:tcPr>
          <w:p w:rsidR="00101B79" w:rsidRPr="00101B79" w:rsidRDefault="00101B79" w:rsidP="00D40183">
            <w:pPr>
              <w:jc w:val="center"/>
              <w:rPr>
                <w:color w:val="000000"/>
                <w:sz w:val="18"/>
                <w:szCs w:val="18"/>
                <w:lang w:val="es-CL" w:eastAsia="es-CL"/>
              </w:rPr>
            </w:pPr>
            <w:r w:rsidRPr="00101B79">
              <w:rPr>
                <w:color w:val="000000"/>
                <w:sz w:val="18"/>
                <w:szCs w:val="18"/>
                <w:lang w:val="es-CL" w:eastAsia="es-CL"/>
              </w:rPr>
              <w:t>106</w:t>
            </w:r>
          </w:p>
        </w:tc>
        <w:tc>
          <w:tcPr>
            <w:tcW w:w="1000" w:type="dxa"/>
            <w:vAlign w:val="center"/>
          </w:tcPr>
          <w:p w:rsidR="00101B79" w:rsidRPr="00101B79" w:rsidRDefault="00101B79" w:rsidP="00D40183">
            <w:pPr>
              <w:jc w:val="center"/>
              <w:rPr>
                <w:sz w:val="18"/>
                <w:szCs w:val="18"/>
                <w:lang w:val="es-CL" w:eastAsia="es-CL"/>
              </w:rPr>
            </w:pPr>
            <w:r w:rsidRPr="00101B79">
              <w:rPr>
                <w:sz w:val="18"/>
                <w:szCs w:val="18"/>
                <w:lang w:val="es-CL" w:eastAsia="es-CL"/>
              </w:rPr>
              <w:t>A1-B2</w:t>
            </w:r>
          </w:p>
        </w:tc>
        <w:tc>
          <w:tcPr>
            <w:tcW w:w="1177" w:type="dxa"/>
            <w:vAlign w:val="center"/>
          </w:tcPr>
          <w:p w:rsidR="00101B79" w:rsidRPr="00101B79" w:rsidRDefault="00101B79" w:rsidP="00D40183">
            <w:pPr>
              <w:jc w:val="center"/>
              <w:rPr>
                <w:sz w:val="18"/>
                <w:szCs w:val="18"/>
                <w:lang w:val="es-CL" w:eastAsia="es-CL"/>
              </w:rPr>
            </w:pPr>
            <w:r w:rsidRPr="00101B79">
              <w:rPr>
                <w:sz w:val="18"/>
                <w:szCs w:val="18"/>
                <w:lang w:val="es-CL" w:eastAsia="es-CL"/>
              </w:rPr>
              <w:t>Ruca Talca</w:t>
            </w:r>
          </w:p>
        </w:tc>
        <w:tc>
          <w:tcPr>
            <w:tcW w:w="884" w:type="dxa"/>
            <w:vAlign w:val="center"/>
          </w:tcPr>
          <w:p w:rsidR="00101B79" w:rsidRPr="00101B79" w:rsidRDefault="00101B79" w:rsidP="00D40183">
            <w:pPr>
              <w:jc w:val="center"/>
              <w:rPr>
                <w:sz w:val="18"/>
                <w:szCs w:val="18"/>
              </w:rPr>
            </w:pPr>
            <w:r w:rsidRPr="00101B79">
              <w:rPr>
                <w:sz w:val="18"/>
                <w:szCs w:val="18"/>
              </w:rPr>
              <w:t>656</w:t>
            </w:r>
          </w:p>
        </w:tc>
        <w:tc>
          <w:tcPr>
            <w:tcW w:w="884" w:type="dxa"/>
            <w:vAlign w:val="center"/>
          </w:tcPr>
          <w:p w:rsidR="00101B79" w:rsidRPr="00101B79" w:rsidRDefault="00101B79" w:rsidP="00D40183">
            <w:pPr>
              <w:jc w:val="center"/>
              <w:rPr>
                <w:sz w:val="18"/>
                <w:szCs w:val="18"/>
              </w:rPr>
            </w:pPr>
            <w:r w:rsidRPr="00101B79">
              <w:rPr>
                <w:sz w:val="18"/>
                <w:szCs w:val="18"/>
              </w:rPr>
              <w:t>90</w:t>
            </w:r>
          </w:p>
        </w:tc>
        <w:tc>
          <w:tcPr>
            <w:tcW w:w="884" w:type="dxa"/>
            <w:vAlign w:val="center"/>
          </w:tcPr>
          <w:p w:rsidR="00101B79" w:rsidRPr="00101B79" w:rsidRDefault="00101B79" w:rsidP="00D40183">
            <w:pPr>
              <w:jc w:val="center"/>
              <w:rPr>
                <w:sz w:val="18"/>
                <w:szCs w:val="18"/>
              </w:rPr>
            </w:pPr>
            <w:r w:rsidRPr="00101B79">
              <w:rPr>
                <w:sz w:val="18"/>
                <w:szCs w:val="18"/>
              </w:rPr>
              <w:t>39</w:t>
            </w:r>
          </w:p>
        </w:tc>
        <w:tc>
          <w:tcPr>
            <w:tcW w:w="884" w:type="dxa"/>
            <w:vAlign w:val="center"/>
          </w:tcPr>
          <w:p w:rsidR="00101B79" w:rsidRPr="00101B79" w:rsidRDefault="00101B79" w:rsidP="00D40183">
            <w:pPr>
              <w:jc w:val="center"/>
              <w:rPr>
                <w:sz w:val="18"/>
                <w:szCs w:val="18"/>
              </w:rPr>
            </w:pPr>
            <w:r w:rsidRPr="00101B79">
              <w:rPr>
                <w:sz w:val="18"/>
                <w:szCs w:val="18"/>
              </w:rPr>
              <w:t>113</w:t>
            </w:r>
          </w:p>
        </w:tc>
        <w:tc>
          <w:tcPr>
            <w:tcW w:w="884" w:type="dxa"/>
            <w:vAlign w:val="center"/>
          </w:tcPr>
          <w:p w:rsidR="00101B79" w:rsidRPr="00101B79" w:rsidRDefault="00101B79" w:rsidP="00D40183">
            <w:pPr>
              <w:jc w:val="center"/>
              <w:rPr>
                <w:sz w:val="18"/>
                <w:szCs w:val="18"/>
              </w:rPr>
            </w:pPr>
            <w:r w:rsidRPr="00101B79">
              <w:rPr>
                <w:sz w:val="18"/>
                <w:szCs w:val="18"/>
              </w:rPr>
              <w:t>177</w:t>
            </w:r>
          </w:p>
        </w:tc>
        <w:tc>
          <w:tcPr>
            <w:tcW w:w="942" w:type="dxa"/>
            <w:vAlign w:val="center"/>
          </w:tcPr>
          <w:p w:rsidR="00101B79" w:rsidRPr="00101B79" w:rsidRDefault="00101B79" w:rsidP="00D40183">
            <w:pPr>
              <w:jc w:val="center"/>
              <w:rPr>
                <w:sz w:val="18"/>
                <w:szCs w:val="18"/>
              </w:rPr>
            </w:pPr>
            <w:r w:rsidRPr="00101B79">
              <w:rPr>
                <w:sz w:val="18"/>
                <w:szCs w:val="18"/>
              </w:rPr>
              <w:t>5</w:t>
            </w:r>
          </w:p>
        </w:tc>
        <w:tc>
          <w:tcPr>
            <w:tcW w:w="884" w:type="dxa"/>
            <w:vAlign w:val="center"/>
          </w:tcPr>
          <w:p w:rsidR="00101B79" w:rsidRPr="00101B79" w:rsidRDefault="00101B79" w:rsidP="00D40183">
            <w:pPr>
              <w:jc w:val="center"/>
              <w:rPr>
                <w:b/>
                <w:bCs/>
                <w:sz w:val="18"/>
                <w:szCs w:val="18"/>
              </w:rPr>
            </w:pPr>
            <w:r w:rsidRPr="00101B79">
              <w:rPr>
                <w:b/>
                <w:bCs/>
                <w:sz w:val="18"/>
                <w:szCs w:val="18"/>
              </w:rPr>
              <w:t>1.081</w:t>
            </w:r>
          </w:p>
        </w:tc>
      </w:tr>
      <w:tr w:rsidR="00101B79" w:rsidRPr="00101B79" w:rsidTr="00D40183">
        <w:trPr>
          <w:trHeight w:val="227"/>
          <w:jc w:val="center"/>
        </w:trPr>
        <w:tc>
          <w:tcPr>
            <w:tcW w:w="679" w:type="dxa"/>
            <w:shd w:val="clear" w:color="auto" w:fill="CCFFCC"/>
            <w:vAlign w:val="center"/>
          </w:tcPr>
          <w:p w:rsidR="00101B79" w:rsidRPr="00101B79" w:rsidRDefault="00101B79" w:rsidP="00D40183">
            <w:pPr>
              <w:jc w:val="center"/>
              <w:rPr>
                <w:b/>
                <w:bCs/>
                <w:sz w:val="18"/>
                <w:szCs w:val="18"/>
              </w:rPr>
            </w:pPr>
          </w:p>
        </w:tc>
        <w:tc>
          <w:tcPr>
            <w:tcW w:w="1000" w:type="dxa"/>
            <w:shd w:val="clear" w:color="auto" w:fill="CCFFCC"/>
            <w:vAlign w:val="center"/>
          </w:tcPr>
          <w:p w:rsidR="00101B79" w:rsidRPr="00101B79" w:rsidRDefault="00101B79" w:rsidP="00D40183">
            <w:pPr>
              <w:jc w:val="center"/>
              <w:rPr>
                <w:b/>
                <w:bCs/>
                <w:sz w:val="18"/>
                <w:szCs w:val="18"/>
              </w:rPr>
            </w:pPr>
            <w:r w:rsidRPr="00101B79">
              <w:rPr>
                <w:b/>
                <w:bCs/>
                <w:sz w:val="18"/>
                <w:szCs w:val="18"/>
              </w:rPr>
              <w:t>Total</w:t>
            </w:r>
          </w:p>
        </w:tc>
        <w:tc>
          <w:tcPr>
            <w:tcW w:w="1177" w:type="dxa"/>
            <w:shd w:val="clear" w:color="auto" w:fill="CCFFCC"/>
            <w:vAlign w:val="center"/>
          </w:tcPr>
          <w:p w:rsidR="00101B79" w:rsidRPr="00101B79" w:rsidRDefault="00101B79" w:rsidP="00D40183">
            <w:pPr>
              <w:jc w:val="center"/>
              <w:rPr>
                <w:b/>
                <w:bCs/>
                <w:sz w:val="18"/>
                <w:szCs w:val="18"/>
              </w:rPr>
            </w:pP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4.296</w:t>
            </w: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423</w:t>
            </w: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249</w:t>
            </w: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842</w:t>
            </w: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1.061</w:t>
            </w:r>
          </w:p>
        </w:tc>
        <w:tc>
          <w:tcPr>
            <w:tcW w:w="942" w:type="dxa"/>
            <w:shd w:val="clear" w:color="auto" w:fill="CCFFCC"/>
            <w:vAlign w:val="center"/>
          </w:tcPr>
          <w:p w:rsidR="00101B79" w:rsidRPr="00101B79" w:rsidRDefault="00101B79" w:rsidP="00D40183">
            <w:pPr>
              <w:jc w:val="center"/>
              <w:rPr>
                <w:b/>
                <w:bCs/>
                <w:sz w:val="18"/>
                <w:szCs w:val="18"/>
              </w:rPr>
            </w:pPr>
            <w:r w:rsidRPr="00101B79">
              <w:rPr>
                <w:b/>
                <w:bCs/>
                <w:sz w:val="18"/>
                <w:szCs w:val="18"/>
              </w:rPr>
              <w:t>141</w:t>
            </w: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7.013</w:t>
            </w:r>
          </w:p>
        </w:tc>
      </w:tr>
      <w:tr w:rsidR="00101B79" w:rsidRPr="00101B79" w:rsidTr="00D40183">
        <w:trPr>
          <w:trHeight w:val="227"/>
          <w:jc w:val="center"/>
        </w:trPr>
        <w:tc>
          <w:tcPr>
            <w:tcW w:w="679" w:type="dxa"/>
            <w:shd w:val="clear" w:color="auto" w:fill="CCFFCC"/>
            <w:vAlign w:val="center"/>
          </w:tcPr>
          <w:p w:rsidR="00101B79" w:rsidRPr="00101B79" w:rsidRDefault="00101B79" w:rsidP="00D40183">
            <w:pPr>
              <w:jc w:val="center"/>
              <w:rPr>
                <w:b/>
                <w:bCs/>
                <w:sz w:val="18"/>
                <w:szCs w:val="18"/>
              </w:rPr>
            </w:pPr>
          </w:p>
        </w:tc>
        <w:tc>
          <w:tcPr>
            <w:tcW w:w="1000" w:type="dxa"/>
            <w:shd w:val="clear" w:color="auto" w:fill="CCFFCC"/>
            <w:vAlign w:val="center"/>
          </w:tcPr>
          <w:p w:rsidR="00101B79" w:rsidRPr="00101B79" w:rsidRDefault="00101B79" w:rsidP="00D40183">
            <w:pPr>
              <w:jc w:val="center"/>
              <w:rPr>
                <w:b/>
                <w:bCs/>
                <w:sz w:val="18"/>
                <w:szCs w:val="18"/>
              </w:rPr>
            </w:pPr>
            <w:r w:rsidRPr="00101B79">
              <w:rPr>
                <w:b/>
                <w:bCs/>
                <w:sz w:val="18"/>
                <w:szCs w:val="18"/>
              </w:rPr>
              <w:t>%</w:t>
            </w:r>
          </w:p>
        </w:tc>
        <w:tc>
          <w:tcPr>
            <w:tcW w:w="1177" w:type="dxa"/>
            <w:shd w:val="clear" w:color="auto" w:fill="CCFFCC"/>
            <w:vAlign w:val="center"/>
          </w:tcPr>
          <w:p w:rsidR="00101B79" w:rsidRPr="00101B79" w:rsidRDefault="00101B79" w:rsidP="00D40183">
            <w:pPr>
              <w:jc w:val="center"/>
              <w:rPr>
                <w:b/>
                <w:bCs/>
                <w:sz w:val="18"/>
                <w:szCs w:val="18"/>
              </w:rPr>
            </w:pP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61%</w:t>
            </w: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6%</w:t>
            </w: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4%</w:t>
            </w: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12%</w:t>
            </w: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15%</w:t>
            </w:r>
          </w:p>
        </w:tc>
        <w:tc>
          <w:tcPr>
            <w:tcW w:w="942" w:type="dxa"/>
            <w:shd w:val="clear" w:color="auto" w:fill="CCFFCC"/>
            <w:vAlign w:val="center"/>
          </w:tcPr>
          <w:p w:rsidR="00101B79" w:rsidRPr="00101B79" w:rsidRDefault="00101B79" w:rsidP="00D40183">
            <w:pPr>
              <w:jc w:val="center"/>
              <w:rPr>
                <w:b/>
                <w:bCs/>
                <w:sz w:val="18"/>
                <w:szCs w:val="18"/>
              </w:rPr>
            </w:pPr>
            <w:r w:rsidRPr="00101B79">
              <w:rPr>
                <w:b/>
                <w:bCs/>
                <w:sz w:val="18"/>
                <w:szCs w:val="18"/>
              </w:rPr>
              <w:t>2%</w:t>
            </w:r>
          </w:p>
        </w:tc>
        <w:tc>
          <w:tcPr>
            <w:tcW w:w="884" w:type="dxa"/>
            <w:shd w:val="clear" w:color="auto" w:fill="CCFFCC"/>
            <w:vAlign w:val="center"/>
          </w:tcPr>
          <w:p w:rsidR="00101B79" w:rsidRPr="00101B79" w:rsidRDefault="00101B79" w:rsidP="00D40183">
            <w:pPr>
              <w:jc w:val="center"/>
              <w:rPr>
                <w:b/>
                <w:bCs/>
                <w:sz w:val="18"/>
                <w:szCs w:val="18"/>
              </w:rPr>
            </w:pPr>
            <w:r w:rsidRPr="00101B79">
              <w:rPr>
                <w:b/>
                <w:bCs/>
                <w:sz w:val="18"/>
                <w:szCs w:val="18"/>
              </w:rPr>
              <w:t>100%</w:t>
            </w:r>
          </w:p>
        </w:tc>
      </w:tr>
    </w:tbl>
    <w:p w:rsidR="003A1D04" w:rsidRPr="005E4B07" w:rsidRDefault="003A1D04" w:rsidP="003A1D04">
      <w:pPr>
        <w:pStyle w:val="Normal2"/>
        <w:spacing w:line="240" w:lineRule="auto"/>
        <w:rPr>
          <w:sz w:val="20"/>
        </w:rPr>
      </w:pPr>
      <w:r w:rsidRPr="005E4B07">
        <w:rPr>
          <w:sz w:val="20"/>
        </w:rPr>
        <w:t>Fuente:</w:t>
      </w:r>
      <w:r w:rsidRPr="005E4B07">
        <w:rPr>
          <w:sz w:val="20"/>
        </w:rPr>
        <w:tab/>
        <w:t>Elaboración propia a partir de los resultados de las mediciones.</w:t>
      </w:r>
    </w:p>
    <w:p w:rsidR="003A1D04" w:rsidRDefault="003A1D04" w:rsidP="003A1D04"/>
    <w:p w:rsidR="003A1D04" w:rsidRDefault="003A1D04" w:rsidP="00FD1ADB">
      <w:pPr>
        <w:pStyle w:val="Epgrafe0"/>
        <w:spacing w:before="0"/>
        <w:rPr>
          <w:caps/>
          <w:sz w:val="20"/>
        </w:rPr>
      </w:pPr>
      <w:bookmarkStart w:id="45" w:name="_Toc373316341"/>
      <w:bookmarkStart w:id="46" w:name="_Toc532205175"/>
      <w:r w:rsidRPr="006171BD">
        <w:rPr>
          <w:caps/>
          <w:sz w:val="20"/>
        </w:rPr>
        <w:t xml:space="preserve">Gráfico Nº </w:t>
      </w:r>
      <w:r w:rsidRPr="006171BD">
        <w:rPr>
          <w:caps/>
          <w:sz w:val="20"/>
        </w:rPr>
        <w:fldChar w:fldCharType="begin"/>
      </w:r>
      <w:r w:rsidRPr="006171BD">
        <w:rPr>
          <w:caps/>
          <w:sz w:val="20"/>
        </w:rPr>
        <w:instrText xml:space="preserve"> STYLEREF 1 \s </w:instrText>
      </w:r>
      <w:r w:rsidRPr="006171BD">
        <w:rPr>
          <w:caps/>
          <w:sz w:val="20"/>
        </w:rPr>
        <w:fldChar w:fldCharType="separate"/>
      </w:r>
      <w:r w:rsidR="00161C37">
        <w:rPr>
          <w:caps/>
          <w:noProof/>
          <w:sz w:val="20"/>
        </w:rPr>
        <w:t>7</w:t>
      </w:r>
      <w:r w:rsidRPr="006171BD">
        <w:rPr>
          <w:caps/>
          <w:sz w:val="20"/>
        </w:rPr>
        <w:fldChar w:fldCharType="end"/>
      </w:r>
      <w:r w:rsidRPr="006171BD">
        <w:rPr>
          <w:caps/>
          <w:sz w:val="20"/>
        </w:rPr>
        <w:noBreakHyphen/>
      </w:r>
      <w:r w:rsidRPr="006171BD">
        <w:rPr>
          <w:caps/>
          <w:sz w:val="20"/>
        </w:rPr>
        <w:fldChar w:fldCharType="begin"/>
      </w:r>
      <w:r w:rsidRPr="006171BD">
        <w:rPr>
          <w:caps/>
          <w:sz w:val="20"/>
        </w:rPr>
        <w:instrText xml:space="preserve"> SEQ Gráfico_Nº \* ARABIC \s 1 </w:instrText>
      </w:r>
      <w:r w:rsidRPr="006171BD">
        <w:rPr>
          <w:caps/>
          <w:sz w:val="20"/>
        </w:rPr>
        <w:fldChar w:fldCharType="separate"/>
      </w:r>
      <w:r w:rsidR="00161C37">
        <w:rPr>
          <w:caps/>
          <w:noProof/>
          <w:sz w:val="20"/>
        </w:rPr>
        <w:t>2</w:t>
      </w:r>
      <w:r w:rsidRPr="006171BD">
        <w:rPr>
          <w:caps/>
          <w:sz w:val="20"/>
        </w:rPr>
        <w:fldChar w:fldCharType="end"/>
      </w:r>
      <w:r w:rsidRPr="006171BD">
        <w:rPr>
          <w:caps/>
          <w:sz w:val="20"/>
        </w:rPr>
        <w:t>: Distribución de Viajes por Tipo de Pasajeros – Día Laboral</w:t>
      </w:r>
      <w:bookmarkEnd w:id="45"/>
      <w:bookmarkEnd w:id="46"/>
    </w:p>
    <w:p w:rsidR="003A1D04" w:rsidRDefault="00D40183" w:rsidP="003A1D04">
      <w:pPr>
        <w:jc w:val="center"/>
      </w:pPr>
      <w:r>
        <w:rPr>
          <w:noProof/>
          <w:lang w:val="es-CL" w:eastAsia="es-CL"/>
        </w:rPr>
        <w:drawing>
          <wp:inline distT="0" distB="0" distL="0" distR="0" wp14:anchorId="1F0095F0" wp14:editId="7484D939">
            <wp:extent cx="3240000" cy="2148868"/>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40000" cy="2148868"/>
                    </a:xfrm>
                    <a:prstGeom prst="rect">
                      <a:avLst/>
                    </a:prstGeom>
                    <a:noFill/>
                  </pic:spPr>
                </pic:pic>
              </a:graphicData>
            </a:graphic>
          </wp:inline>
        </w:drawing>
      </w:r>
    </w:p>
    <w:p w:rsidR="00FD1ADB" w:rsidRDefault="00FD1ADB" w:rsidP="003A1D04"/>
    <w:p w:rsidR="003A1D04" w:rsidRDefault="003A1D04" w:rsidP="00FD1ADB">
      <w:pPr>
        <w:pStyle w:val="Epgrafe0"/>
        <w:spacing w:before="0"/>
        <w:rPr>
          <w:caps/>
          <w:sz w:val="20"/>
        </w:rPr>
      </w:pPr>
      <w:bookmarkStart w:id="47" w:name="_Toc373503025"/>
      <w:bookmarkStart w:id="48" w:name="_Toc532205187"/>
      <w:r w:rsidRPr="006171BD">
        <w:rPr>
          <w:caps/>
          <w:sz w:val="20"/>
        </w:rPr>
        <w:t xml:space="preserve">Cuadro Nº </w:t>
      </w:r>
      <w:r w:rsidRPr="006171BD">
        <w:rPr>
          <w:caps/>
          <w:sz w:val="20"/>
        </w:rPr>
        <w:fldChar w:fldCharType="begin"/>
      </w:r>
      <w:r w:rsidRPr="006171BD">
        <w:rPr>
          <w:caps/>
          <w:sz w:val="20"/>
        </w:rPr>
        <w:instrText xml:space="preserve"> STYLEREF 1 \s </w:instrText>
      </w:r>
      <w:r w:rsidRPr="006171BD">
        <w:rPr>
          <w:caps/>
          <w:sz w:val="20"/>
        </w:rPr>
        <w:fldChar w:fldCharType="separate"/>
      </w:r>
      <w:r w:rsidR="00161C37">
        <w:rPr>
          <w:caps/>
          <w:noProof/>
          <w:sz w:val="20"/>
        </w:rPr>
        <w:t>7</w:t>
      </w:r>
      <w:r w:rsidRPr="006171BD">
        <w:rPr>
          <w:caps/>
          <w:sz w:val="20"/>
        </w:rPr>
        <w:fldChar w:fldCharType="end"/>
      </w:r>
      <w:r w:rsidRPr="006171BD">
        <w:rPr>
          <w:caps/>
          <w:sz w:val="20"/>
        </w:rPr>
        <w:noBreakHyphen/>
      </w:r>
      <w:r w:rsidRPr="006171BD">
        <w:rPr>
          <w:caps/>
          <w:sz w:val="20"/>
        </w:rPr>
        <w:fldChar w:fldCharType="begin"/>
      </w:r>
      <w:r w:rsidRPr="006171BD">
        <w:rPr>
          <w:caps/>
          <w:sz w:val="20"/>
        </w:rPr>
        <w:instrText xml:space="preserve"> SEQ Cuadro_Nº \* ARABIC \s 1 </w:instrText>
      </w:r>
      <w:r w:rsidRPr="006171BD">
        <w:rPr>
          <w:caps/>
          <w:sz w:val="20"/>
        </w:rPr>
        <w:fldChar w:fldCharType="separate"/>
      </w:r>
      <w:r w:rsidR="00161C37">
        <w:rPr>
          <w:caps/>
          <w:noProof/>
          <w:sz w:val="20"/>
        </w:rPr>
        <w:t>7</w:t>
      </w:r>
      <w:r w:rsidRPr="006171BD">
        <w:rPr>
          <w:caps/>
          <w:sz w:val="20"/>
        </w:rPr>
        <w:fldChar w:fldCharType="end"/>
      </w:r>
      <w:r w:rsidRPr="006171BD">
        <w:rPr>
          <w:caps/>
          <w:sz w:val="20"/>
        </w:rPr>
        <w:t xml:space="preserve">: </w:t>
      </w:r>
      <w:r w:rsidR="00D4442D" w:rsidRPr="006171BD">
        <w:rPr>
          <w:caps/>
          <w:sz w:val="20"/>
        </w:rPr>
        <w:t xml:space="preserve">Viajes </w:t>
      </w:r>
      <w:r w:rsidR="00D4442D">
        <w:rPr>
          <w:caps/>
          <w:sz w:val="20"/>
        </w:rPr>
        <w:t xml:space="preserve">por </w:t>
      </w:r>
      <w:r w:rsidR="00D4442D" w:rsidRPr="006171BD">
        <w:rPr>
          <w:caps/>
          <w:sz w:val="20"/>
        </w:rPr>
        <w:t>Tipo de Pasajeros –</w:t>
      </w:r>
      <w:r w:rsidR="00D4442D">
        <w:rPr>
          <w:caps/>
          <w:sz w:val="20"/>
        </w:rPr>
        <w:t xml:space="preserve"> </w:t>
      </w:r>
      <w:r w:rsidRPr="006171BD">
        <w:rPr>
          <w:caps/>
          <w:sz w:val="20"/>
        </w:rPr>
        <w:t xml:space="preserve">Día </w:t>
      </w:r>
      <w:r>
        <w:rPr>
          <w:caps/>
          <w:sz w:val="20"/>
        </w:rPr>
        <w:t>Sábado</w:t>
      </w:r>
      <w:r w:rsidRPr="006171BD">
        <w:rPr>
          <w:caps/>
          <w:sz w:val="20"/>
        </w:rPr>
        <w:t xml:space="preserve"> (Pas/Día)</w:t>
      </w:r>
      <w:bookmarkEnd w:id="47"/>
      <w:bookmarkEnd w:id="48"/>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9"/>
        <w:gridCol w:w="1000"/>
        <w:gridCol w:w="1177"/>
        <w:gridCol w:w="884"/>
        <w:gridCol w:w="884"/>
        <w:gridCol w:w="884"/>
        <w:gridCol w:w="884"/>
        <w:gridCol w:w="884"/>
        <w:gridCol w:w="942"/>
        <w:gridCol w:w="884"/>
      </w:tblGrid>
      <w:tr w:rsidR="00FD1ADB" w:rsidRPr="00EC5F07" w:rsidTr="00D4442D">
        <w:trPr>
          <w:trHeight w:val="227"/>
          <w:jc w:val="center"/>
        </w:trPr>
        <w:tc>
          <w:tcPr>
            <w:tcW w:w="679"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proofErr w:type="spellStart"/>
            <w:r w:rsidRPr="00D40183">
              <w:rPr>
                <w:b/>
                <w:bCs/>
                <w:sz w:val="20"/>
                <w:szCs w:val="20"/>
                <w:lang w:val="es-CL" w:eastAsia="es-CL"/>
              </w:rPr>
              <w:t>Serv</w:t>
            </w:r>
            <w:proofErr w:type="spellEnd"/>
            <w:r w:rsidRPr="00D40183">
              <w:rPr>
                <w:b/>
                <w:bCs/>
                <w:sz w:val="20"/>
                <w:szCs w:val="20"/>
                <w:lang w:val="es-CL" w:eastAsia="es-CL"/>
              </w:rPr>
              <w:t>.</w:t>
            </w:r>
          </w:p>
        </w:tc>
        <w:tc>
          <w:tcPr>
            <w:tcW w:w="1000"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proofErr w:type="spellStart"/>
            <w:r w:rsidRPr="00D40183">
              <w:rPr>
                <w:b/>
                <w:bCs/>
                <w:sz w:val="20"/>
                <w:szCs w:val="20"/>
                <w:lang w:val="es-CL" w:eastAsia="es-CL"/>
              </w:rPr>
              <w:t>Identif</w:t>
            </w:r>
            <w:proofErr w:type="spellEnd"/>
            <w:r w:rsidRPr="00D40183">
              <w:rPr>
                <w:b/>
                <w:bCs/>
                <w:sz w:val="20"/>
                <w:szCs w:val="20"/>
                <w:lang w:val="es-CL" w:eastAsia="es-CL"/>
              </w:rPr>
              <w:t>.</w:t>
            </w:r>
          </w:p>
          <w:p w:rsidR="00FD1ADB" w:rsidRPr="00D40183" w:rsidRDefault="00FD1ADB" w:rsidP="00D4442D">
            <w:pPr>
              <w:jc w:val="center"/>
              <w:rPr>
                <w:b/>
                <w:bCs/>
                <w:sz w:val="20"/>
                <w:szCs w:val="20"/>
                <w:lang w:val="es-CL" w:eastAsia="es-CL"/>
              </w:rPr>
            </w:pPr>
            <w:r w:rsidRPr="00D40183">
              <w:rPr>
                <w:b/>
                <w:bCs/>
                <w:sz w:val="20"/>
                <w:szCs w:val="20"/>
                <w:lang w:val="es-CL" w:eastAsia="es-CL"/>
              </w:rPr>
              <w:t>Servicio</w:t>
            </w:r>
          </w:p>
        </w:tc>
        <w:tc>
          <w:tcPr>
            <w:tcW w:w="1177"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r w:rsidRPr="00D40183">
              <w:rPr>
                <w:b/>
                <w:bCs/>
                <w:sz w:val="20"/>
                <w:szCs w:val="20"/>
                <w:lang w:val="es-CL" w:eastAsia="es-CL"/>
              </w:rPr>
              <w:t>Empresa</w:t>
            </w:r>
          </w:p>
        </w:tc>
        <w:tc>
          <w:tcPr>
            <w:tcW w:w="884" w:type="dxa"/>
            <w:tcBorders>
              <w:left w:val="single" w:sz="4" w:space="0" w:color="auto"/>
            </w:tcBorders>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Adulto</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Adulto Mayor</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Niño</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Básica</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Media</w:t>
            </w:r>
          </w:p>
        </w:tc>
        <w:tc>
          <w:tcPr>
            <w:tcW w:w="942"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Superior</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Total</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101</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11-12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Terma Tur</w:t>
            </w:r>
          </w:p>
        </w:tc>
        <w:tc>
          <w:tcPr>
            <w:tcW w:w="884" w:type="dxa"/>
            <w:vAlign w:val="center"/>
          </w:tcPr>
          <w:p w:rsidR="00FD1ADB" w:rsidRDefault="00FD1ADB">
            <w:pPr>
              <w:jc w:val="center"/>
              <w:rPr>
                <w:sz w:val="18"/>
                <w:szCs w:val="18"/>
              </w:rPr>
            </w:pPr>
            <w:r>
              <w:rPr>
                <w:sz w:val="18"/>
                <w:szCs w:val="18"/>
              </w:rPr>
              <w:t>234</w:t>
            </w:r>
          </w:p>
        </w:tc>
        <w:tc>
          <w:tcPr>
            <w:tcW w:w="884" w:type="dxa"/>
            <w:vAlign w:val="center"/>
          </w:tcPr>
          <w:p w:rsidR="00FD1ADB" w:rsidRDefault="00FD1ADB">
            <w:pPr>
              <w:jc w:val="center"/>
              <w:rPr>
                <w:sz w:val="18"/>
                <w:szCs w:val="18"/>
              </w:rPr>
            </w:pPr>
            <w:r>
              <w:rPr>
                <w:sz w:val="18"/>
                <w:szCs w:val="18"/>
              </w:rPr>
              <w:t>39</w:t>
            </w:r>
          </w:p>
        </w:tc>
        <w:tc>
          <w:tcPr>
            <w:tcW w:w="884" w:type="dxa"/>
            <w:vAlign w:val="center"/>
          </w:tcPr>
          <w:p w:rsidR="00FD1ADB" w:rsidRDefault="00FD1ADB">
            <w:pPr>
              <w:jc w:val="center"/>
              <w:rPr>
                <w:sz w:val="18"/>
                <w:szCs w:val="18"/>
              </w:rPr>
            </w:pPr>
            <w:r>
              <w:rPr>
                <w:sz w:val="18"/>
                <w:szCs w:val="18"/>
              </w:rPr>
              <w:t>36</w:t>
            </w:r>
          </w:p>
        </w:tc>
        <w:tc>
          <w:tcPr>
            <w:tcW w:w="884"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sz w:val="18"/>
                <w:szCs w:val="18"/>
              </w:rPr>
            </w:pPr>
            <w:r>
              <w:rPr>
                <w:sz w:val="18"/>
                <w:szCs w:val="18"/>
              </w:rPr>
              <w:t>1</w:t>
            </w:r>
          </w:p>
        </w:tc>
        <w:tc>
          <w:tcPr>
            <w:tcW w:w="942" w:type="dxa"/>
            <w:vAlign w:val="center"/>
          </w:tcPr>
          <w:p w:rsidR="00FD1ADB" w:rsidRDefault="00FD1ADB">
            <w:pPr>
              <w:jc w:val="center"/>
              <w:rPr>
                <w:sz w:val="18"/>
                <w:szCs w:val="18"/>
              </w:rPr>
            </w:pPr>
            <w:r>
              <w:rPr>
                <w:sz w:val="18"/>
                <w:szCs w:val="18"/>
              </w:rPr>
              <w:t>1</w:t>
            </w:r>
          </w:p>
        </w:tc>
        <w:tc>
          <w:tcPr>
            <w:tcW w:w="884" w:type="dxa"/>
            <w:vAlign w:val="center"/>
          </w:tcPr>
          <w:p w:rsidR="00FD1ADB" w:rsidRDefault="00FD1ADB">
            <w:pPr>
              <w:jc w:val="center"/>
              <w:rPr>
                <w:b/>
                <w:bCs/>
                <w:sz w:val="18"/>
                <w:szCs w:val="18"/>
              </w:rPr>
            </w:pPr>
            <w:r>
              <w:rPr>
                <w:b/>
                <w:bCs/>
                <w:sz w:val="18"/>
                <w:szCs w:val="18"/>
              </w:rPr>
              <w:t>311</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102</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Renacer</w:t>
            </w:r>
          </w:p>
        </w:tc>
        <w:tc>
          <w:tcPr>
            <w:tcW w:w="884" w:type="dxa"/>
            <w:vAlign w:val="center"/>
          </w:tcPr>
          <w:p w:rsidR="00FD1ADB" w:rsidRDefault="00FD1ADB">
            <w:pPr>
              <w:jc w:val="center"/>
              <w:rPr>
                <w:sz w:val="18"/>
                <w:szCs w:val="18"/>
              </w:rPr>
            </w:pPr>
            <w:r>
              <w:rPr>
                <w:sz w:val="18"/>
                <w:szCs w:val="18"/>
              </w:rPr>
              <w:t>800</w:t>
            </w:r>
          </w:p>
        </w:tc>
        <w:tc>
          <w:tcPr>
            <w:tcW w:w="884" w:type="dxa"/>
            <w:vAlign w:val="center"/>
          </w:tcPr>
          <w:p w:rsidR="00FD1ADB" w:rsidRDefault="00FD1ADB">
            <w:pPr>
              <w:jc w:val="center"/>
              <w:rPr>
                <w:sz w:val="18"/>
                <w:szCs w:val="18"/>
              </w:rPr>
            </w:pPr>
            <w:r>
              <w:rPr>
                <w:sz w:val="18"/>
                <w:szCs w:val="18"/>
              </w:rPr>
              <w:t>164</w:t>
            </w:r>
          </w:p>
        </w:tc>
        <w:tc>
          <w:tcPr>
            <w:tcW w:w="884" w:type="dxa"/>
            <w:vAlign w:val="center"/>
          </w:tcPr>
          <w:p w:rsidR="00FD1ADB" w:rsidRDefault="00FD1ADB">
            <w:pPr>
              <w:jc w:val="center"/>
              <w:rPr>
                <w:sz w:val="18"/>
                <w:szCs w:val="18"/>
              </w:rPr>
            </w:pPr>
            <w:r>
              <w:rPr>
                <w:sz w:val="18"/>
                <w:szCs w:val="18"/>
              </w:rPr>
              <w:t>133</w:t>
            </w:r>
          </w:p>
        </w:tc>
        <w:tc>
          <w:tcPr>
            <w:tcW w:w="884" w:type="dxa"/>
            <w:vAlign w:val="center"/>
          </w:tcPr>
          <w:p w:rsidR="00FD1ADB" w:rsidRDefault="00FD1ADB">
            <w:pPr>
              <w:jc w:val="center"/>
              <w:rPr>
                <w:sz w:val="18"/>
                <w:szCs w:val="18"/>
              </w:rPr>
            </w:pPr>
            <w:r>
              <w:rPr>
                <w:sz w:val="18"/>
                <w:szCs w:val="18"/>
              </w:rPr>
              <w:t>2</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2</w:t>
            </w:r>
          </w:p>
        </w:tc>
        <w:tc>
          <w:tcPr>
            <w:tcW w:w="884" w:type="dxa"/>
            <w:vAlign w:val="center"/>
          </w:tcPr>
          <w:p w:rsidR="00FD1ADB" w:rsidRDefault="00FD1ADB">
            <w:pPr>
              <w:jc w:val="center"/>
              <w:rPr>
                <w:b/>
                <w:bCs/>
                <w:sz w:val="18"/>
                <w:szCs w:val="18"/>
              </w:rPr>
            </w:pPr>
            <w:r>
              <w:rPr>
                <w:b/>
                <w:bCs/>
                <w:sz w:val="18"/>
                <w:szCs w:val="18"/>
              </w:rPr>
              <w:t>1.100</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103</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B10-A10</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Renacer</w:t>
            </w:r>
          </w:p>
        </w:tc>
        <w:tc>
          <w:tcPr>
            <w:tcW w:w="884" w:type="dxa"/>
            <w:vAlign w:val="center"/>
          </w:tcPr>
          <w:p w:rsidR="00FD1ADB" w:rsidRDefault="00FD1ADB">
            <w:pPr>
              <w:jc w:val="center"/>
              <w:rPr>
                <w:sz w:val="18"/>
                <w:szCs w:val="18"/>
              </w:rPr>
            </w:pPr>
            <w:r>
              <w:rPr>
                <w:sz w:val="18"/>
                <w:szCs w:val="18"/>
              </w:rPr>
              <w:t>256</w:t>
            </w:r>
          </w:p>
        </w:tc>
        <w:tc>
          <w:tcPr>
            <w:tcW w:w="884" w:type="dxa"/>
            <w:vAlign w:val="center"/>
          </w:tcPr>
          <w:p w:rsidR="00FD1ADB" w:rsidRDefault="00FD1ADB">
            <w:pPr>
              <w:jc w:val="center"/>
              <w:rPr>
                <w:sz w:val="18"/>
                <w:szCs w:val="18"/>
              </w:rPr>
            </w:pPr>
            <w:r>
              <w:rPr>
                <w:sz w:val="18"/>
                <w:szCs w:val="18"/>
              </w:rPr>
              <w:t>24</w:t>
            </w:r>
          </w:p>
        </w:tc>
        <w:tc>
          <w:tcPr>
            <w:tcW w:w="884" w:type="dxa"/>
            <w:vAlign w:val="center"/>
          </w:tcPr>
          <w:p w:rsidR="00FD1ADB" w:rsidRDefault="00FD1ADB">
            <w:pPr>
              <w:jc w:val="center"/>
              <w:rPr>
                <w:sz w:val="18"/>
                <w:szCs w:val="18"/>
              </w:rPr>
            </w:pPr>
            <w:r>
              <w:rPr>
                <w:sz w:val="18"/>
                <w:szCs w:val="18"/>
              </w:rPr>
              <w:t>35</w:t>
            </w:r>
          </w:p>
        </w:tc>
        <w:tc>
          <w:tcPr>
            <w:tcW w:w="884" w:type="dxa"/>
            <w:vAlign w:val="center"/>
          </w:tcPr>
          <w:p w:rsidR="00FD1ADB" w:rsidRDefault="00FD1ADB">
            <w:pPr>
              <w:jc w:val="center"/>
              <w:rPr>
                <w:sz w:val="18"/>
                <w:szCs w:val="18"/>
              </w:rPr>
            </w:pPr>
            <w:r>
              <w:rPr>
                <w:sz w:val="18"/>
                <w:szCs w:val="18"/>
              </w:rPr>
              <w:t>5</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320</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104</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A-B</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La Ramada</w:t>
            </w:r>
          </w:p>
        </w:tc>
        <w:tc>
          <w:tcPr>
            <w:tcW w:w="884" w:type="dxa"/>
            <w:vAlign w:val="center"/>
          </w:tcPr>
          <w:p w:rsidR="00FD1ADB" w:rsidRDefault="00FD1ADB">
            <w:pPr>
              <w:jc w:val="center"/>
              <w:rPr>
                <w:sz w:val="18"/>
                <w:szCs w:val="18"/>
              </w:rPr>
            </w:pPr>
            <w:r>
              <w:rPr>
                <w:sz w:val="18"/>
                <w:szCs w:val="18"/>
              </w:rPr>
              <w:t>1.792</w:t>
            </w:r>
          </w:p>
        </w:tc>
        <w:tc>
          <w:tcPr>
            <w:tcW w:w="884" w:type="dxa"/>
            <w:vAlign w:val="center"/>
          </w:tcPr>
          <w:p w:rsidR="00FD1ADB" w:rsidRDefault="00FD1ADB">
            <w:pPr>
              <w:jc w:val="center"/>
              <w:rPr>
                <w:sz w:val="18"/>
                <w:szCs w:val="18"/>
              </w:rPr>
            </w:pPr>
            <w:r>
              <w:rPr>
                <w:sz w:val="18"/>
                <w:szCs w:val="18"/>
              </w:rPr>
              <w:t>47</w:t>
            </w:r>
          </w:p>
        </w:tc>
        <w:tc>
          <w:tcPr>
            <w:tcW w:w="884" w:type="dxa"/>
            <w:vAlign w:val="center"/>
          </w:tcPr>
          <w:p w:rsidR="00FD1ADB" w:rsidRDefault="00FD1ADB">
            <w:pPr>
              <w:jc w:val="center"/>
              <w:rPr>
                <w:sz w:val="18"/>
                <w:szCs w:val="18"/>
              </w:rPr>
            </w:pPr>
            <w:r>
              <w:rPr>
                <w:sz w:val="18"/>
                <w:szCs w:val="18"/>
              </w:rPr>
              <w:t>172</w:t>
            </w:r>
          </w:p>
        </w:tc>
        <w:tc>
          <w:tcPr>
            <w:tcW w:w="884" w:type="dxa"/>
            <w:vAlign w:val="center"/>
          </w:tcPr>
          <w:p w:rsidR="00FD1ADB" w:rsidRDefault="00FD1ADB">
            <w:pPr>
              <w:jc w:val="center"/>
              <w:rPr>
                <w:sz w:val="18"/>
                <w:szCs w:val="18"/>
              </w:rPr>
            </w:pPr>
            <w:r>
              <w:rPr>
                <w:sz w:val="18"/>
                <w:szCs w:val="18"/>
              </w:rPr>
              <w:t>18</w:t>
            </w:r>
          </w:p>
        </w:tc>
        <w:tc>
          <w:tcPr>
            <w:tcW w:w="884" w:type="dxa"/>
            <w:vAlign w:val="center"/>
          </w:tcPr>
          <w:p w:rsidR="00FD1ADB" w:rsidRDefault="00FD1ADB">
            <w:pPr>
              <w:jc w:val="center"/>
              <w:rPr>
                <w:sz w:val="18"/>
                <w:szCs w:val="18"/>
              </w:rPr>
            </w:pPr>
            <w:r>
              <w:rPr>
                <w:sz w:val="18"/>
                <w:szCs w:val="18"/>
              </w:rPr>
              <w:t>3</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2.030</w:t>
            </w:r>
          </w:p>
        </w:tc>
      </w:tr>
      <w:tr w:rsidR="00FD1ADB" w:rsidRPr="00EC5F07" w:rsidTr="00D4442D">
        <w:trPr>
          <w:trHeight w:val="227"/>
          <w:jc w:val="center"/>
        </w:trPr>
        <w:tc>
          <w:tcPr>
            <w:tcW w:w="679" w:type="dxa"/>
            <w:vAlign w:val="center"/>
          </w:tcPr>
          <w:p w:rsidR="00FD1ADB" w:rsidRPr="00D40183" w:rsidRDefault="00FD1ADB" w:rsidP="00D4442D">
            <w:pPr>
              <w:jc w:val="center"/>
              <w:rPr>
                <w:color w:val="000000"/>
                <w:sz w:val="20"/>
                <w:szCs w:val="20"/>
                <w:lang w:val="es-CL" w:eastAsia="es-CL"/>
              </w:rPr>
            </w:pPr>
            <w:r w:rsidRPr="00D40183">
              <w:rPr>
                <w:color w:val="000000"/>
                <w:sz w:val="20"/>
                <w:szCs w:val="20"/>
                <w:lang w:val="es-CL" w:eastAsia="es-CL"/>
              </w:rPr>
              <w:t>106</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A1-B2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Ruca Talca</w:t>
            </w:r>
          </w:p>
        </w:tc>
        <w:tc>
          <w:tcPr>
            <w:tcW w:w="884" w:type="dxa"/>
            <w:vAlign w:val="center"/>
          </w:tcPr>
          <w:p w:rsidR="00FD1ADB" w:rsidRDefault="00FD1ADB">
            <w:pPr>
              <w:jc w:val="center"/>
              <w:rPr>
                <w:sz w:val="18"/>
                <w:szCs w:val="18"/>
              </w:rPr>
            </w:pPr>
            <w:r>
              <w:rPr>
                <w:sz w:val="18"/>
                <w:szCs w:val="18"/>
              </w:rPr>
              <w:t>629</w:t>
            </w:r>
          </w:p>
        </w:tc>
        <w:tc>
          <w:tcPr>
            <w:tcW w:w="884" w:type="dxa"/>
            <w:vAlign w:val="center"/>
          </w:tcPr>
          <w:p w:rsidR="00FD1ADB" w:rsidRDefault="00FD1ADB">
            <w:pPr>
              <w:jc w:val="center"/>
              <w:rPr>
                <w:sz w:val="18"/>
                <w:szCs w:val="18"/>
              </w:rPr>
            </w:pPr>
            <w:r>
              <w:rPr>
                <w:sz w:val="18"/>
                <w:szCs w:val="18"/>
              </w:rPr>
              <w:t>128</w:t>
            </w:r>
          </w:p>
        </w:tc>
        <w:tc>
          <w:tcPr>
            <w:tcW w:w="884" w:type="dxa"/>
            <w:vAlign w:val="center"/>
          </w:tcPr>
          <w:p w:rsidR="00FD1ADB" w:rsidRDefault="00FD1ADB">
            <w:pPr>
              <w:jc w:val="center"/>
              <w:rPr>
                <w:sz w:val="18"/>
                <w:szCs w:val="18"/>
              </w:rPr>
            </w:pPr>
            <w:r>
              <w:rPr>
                <w:sz w:val="18"/>
                <w:szCs w:val="18"/>
              </w:rPr>
              <w:t>76</w:t>
            </w:r>
          </w:p>
        </w:tc>
        <w:tc>
          <w:tcPr>
            <w:tcW w:w="884" w:type="dxa"/>
            <w:vAlign w:val="center"/>
          </w:tcPr>
          <w:p w:rsidR="00FD1ADB" w:rsidRDefault="00FD1ADB">
            <w:pPr>
              <w:jc w:val="center"/>
              <w:rPr>
                <w:sz w:val="18"/>
                <w:szCs w:val="18"/>
              </w:rPr>
            </w:pPr>
            <w:r>
              <w:rPr>
                <w:sz w:val="18"/>
                <w:szCs w:val="18"/>
              </w:rPr>
              <w:t>5</w:t>
            </w:r>
          </w:p>
        </w:tc>
        <w:tc>
          <w:tcPr>
            <w:tcW w:w="884" w:type="dxa"/>
            <w:vAlign w:val="center"/>
          </w:tcPr>
          <w:p w:rsidR="00FD1ADB" w:rsidRDefault="00FD1ADB">
            <w:pPr>
              <w:jc w:val="center"/>
              <w:rPr>
                <w:sz w:val="18"/>
                <w:szCs w:val="18"/>
              </w:rPr>
            </w:pPr>
            <w:r>
              <w:rPr>
                <w:sz w:val="18"/>
                <w:szCs w:val="18"/>
              </w:rPr>
              <w:t>1</w:t>
            </w:r>
          </w:p>
        </w:tc>
        <w:tc>
          <w:tcPr>
            <w:tcW w:w="942" w:type="dxa"/>
            <w:vAlign w:val="center"/>
          </w:tcPr>
          <w:p w:rsidR="00FD1ADB" w:rsidRDefault="00FD1ADB">
            <w:pPr>
              <w:jc w:val="center"/>
              <w:rPr>
                <w:sz w:val="18"/>
                <w:szCs w:val="18"/>
              </w:rPr>
            </w:pPr>
            <w:r>
              <w:rPr>
                <w:sz w:val="18"/>
                <w:szCs w:val="18"/>
              </w:rPr>
              <w:t>5</w:t>
            </w:r>
          </w:p>
        </w:tc>
        <w:tc>
          <w:tcPr>
            <w:tcW w:w="884" w:type="dxa"/>
            <w:vAlign w:val="center"/>
          </w:tcPr>
          <w:p w:rsidR="00FD1ADB" w:rsidRDefault="00FD1ADB">
            <w:pPr>
              <w:jc w:val="center"/>
              <w:rPr>
                <w:b/>
                <w:bCs/>
                <w:sz w:val="18"/>
                <w:szCs w:val="18"/>
              </w:rPr>
            </w:pPr>
            <w:r>
              <w:rPr>
                <w:b/>
                <w:bCs/>
                <w:sz w:val="18"/>
                <w:szCs w:val="18"/>
              </w:rPr>
              <w:t>844</w:t>
            </w:r>
          </w:p>
        </w:tc>
      </w:tr>
      <w:tr w:rsidR="00FD1ADB" w:rsidRPr="00EC5F07" w:rsidTr="00D4442D">
        <w:trPr>
          <w:trHeight w:val="227"/>
          <w:jc w:val="center"/>
        </w:trPr>
        <w:tc>
          <w:tcPr>
            <w:tcW w:w="679" w:type="dxa"/>
            <w:shd w:val="clear" w:color="auto" w:fill="CCFFCC"/>
            <w:vAlign w:val="center"/>
          </w:tcPr>
          <w:p w:rsidR="00FD1ADB" w:rsidRPr="00D40183" w:rsidRDefault="00FD1ADB" w:rsidP="00D4442D">
            <w:pPr>
              <w:jc w:val="center"/>
              <w:rPr>
                <w:b/>
                <w:bCs/>
                <w:sz w:val="20"/>
                <w:szCs w:val="20"/>
              </w:rPr>
            </w:pPr>
          </w:p>
        </w:tc>
        <w:tc>
          <w:tcPr>
            <w:tcW w:w="1000" w:type="dxa"/>
            <w:shd w:val="clear" w:color="auto" w:fill="CCFFCC"/>
            <w:vAlign w:val="center"/>
          </w:tcPr>
          <w:p w:rsidR="00FD1ADB" w:rsidRPr="00D40183" w:rsidRDefault="00FD1ADB" w:rsidP="00D4442D">
            <w:pPr>
              <w:jc w:val="center"/>
              <w:rPr>
                <w:b/>
                <w:bCs/>
                <w:sz w:val="20"/>
                <w:szCs w:val="20"/>
              </w:rPr>
            </w:pPr>
            <w:r w:rsidRPr="00D40183">
              <w:rPr>
                <w:b/>
                <w:bCs/>
                <w:sz w:val="20"/>
                <w:szCs w:val="20"/>
              </w:rPr>
              <w:t>Total</w:t>
            </w:r>
          </w:p>
        </w:tc>
        <w:tc>
          <w:tcPr>
            <w:tcW w:w="1177" w:type="dxa"/>
            <w:shd w:val="clear" w:color="auto" w:fill="CCFFCC"/>
            <w:vAlign w:val="center"/>
          </w:tcPr>
          <w:p w:rsidR="00FD1ADB" w:rsidRPr="00D40183" w:rsidRDefault="00FD1ADB" w:rsidP="00D4442D">
            <w:pPr>
              <w:jc w:val="center"/>
              <w:rPr>
                <w:b/>
                <w:bCs/>
                <w:sz w:val="20"/>
                <w:szCs w:val="20"/>
              </w:rPr>
            </w:pPr>
          </w:p>
        </w:tc>
        <w:tc>
          <w:tcPr>
            <w:tcW w:w="884" w:type="dxa"/>
            <w:shd w:val="clear" w:color="auto" w:fill="CCFFCC"/>
            <w:vAlign w:val="center"/>
          </w:tcPr>
          <w:p w:rsidR="00FD1ADB" w:rsidRDefault="00FD1ADB">
            <w:pPr>
              <w:jc w:val="center"/>
              <w:rPr>
                <w:b/>
                <w:bCs/>
                <w:sz w:val="18"/>
                <w:szCs w:val="18"/>
              </w:rPr>
            </w:pPr>
            <w:r>
              <w:rPr>
                <w:b/>
                <w:bCs/>
                <w:sz w:val="18"/>
                <w:szCs w:val="18"/>
              </w:rPr>
              <w:t>3.711</w:t>
            </w:r>
          </w:p>
        </w:tc>
        <w:tc>
          <w:tcPr>
            <w:tcW w:w="884" w:type="dxa"/>
            <w:shd w:val="clear" w:color="auto" w:fill="CCFFCC"/>
            <w:vAlign w:val="center"/>
          </w:tcPr>
          <w:p w:rsidR="00FD1ADB" w:rsidRDefault="00FD1ADB">
            <w:pPr>
              <w:jc w:val="center"/>
              <w:rPr>
                <w:b/>
                <w:bCs/>
                <w:sz w:val="18"/>
                <w:szCs w:val="18"/>
              </w:rPr>
            </w:pPr>
            <w:r>
              <w:rPr>
                <w:b/>
                <w:bCs/>
                <w:sz w:val="18"/>
                <w:szCs w:val="18"/>
              </w:rPr>
              <w:t>401</w:t>
            </w:r>
          </w:p>
        </w:tc>
        <w:tc>
          <w:tcPr>
            <w:tcW w:w="884" w:type="dxa"/>
            <w:shd w:val="clear" w:color="auto" w:fill="CCFFCC"/>
            <w:vAlign w:val="center"/>
          </w:tcPr>
          <w:p w:rsidR="00FD1ADB" w:rsidRDefault="00FD1ADB">
            <w:pPr>
              <w:jc w:val="center"/>
              <w:rPr>
                <w:b/>
                <w:bCs/>
                <w:sz w:val="18"/>
                <w:szCs w:val="18"/>
              </w:rPr>
            </w:pPr>
            <w:r>
              <w:rPr>
                <w:b/>
                <w:bCs/>
                <w:sz w:val="18"/>
                <w:szCs w:val="18"/>
              </w:rPr>
              <w:t>451</w:t>
            </w:r>
          </w:p>
        </w:tc>
        <w:tc>
          <w:tcPr>
            <w:tcW w:w="884" w:type="dxa"/>
            <w:shd w:val="clear" w:color="auto" w:fill="CCFFCC"/>
            <w:vAlign w:val="center"/>
          </w:tcPr>
          <w:p w:rsidR="00FD1ADB" w:rsidRDefault="00FD1ADB">
            <w:pPr>
              <w:jc w:val="center"/>
              <w:rPr>
                <w:b/>
                <w:bCs/>
                <w:sz w:val="18"/>
                <w:szCs w:val="18"/>
              </w:rPr>
            </w:pPr>
            <w:r>
              <w:rPr>
                <w:b/>
                <w:bCs/>
                <w:sz w:val="18"/>
                <w:szCs w:val="18"/>
              </w:rPr>
              <w:t>29</w:t>
            </w:r>
          </w:p>
        </w:tc>
        <w:tc>
          <w:tcPr>
            <w:tcW w:w="884" w:type="dxa"/>
            <w:shd w:val="clear" w:color="auto" w:fill="CCFFCC"/>
            <w:vAlign w:val="center"/>
          </w:tcPr>
          <w:p w:rsidR="00FD1ADB" w:rsidRDefault="00FD1ADB">
            <w:pPr>
              <w:jc w:val="center"/>
              <w:rPr>
                <w:b/>
                <w:bCs/>
                <w:sz w:val="18"/>
                <w:szCs w:val="18"/>
              </w:rPr>
            </w:pPr>
            <w:r>
              <w:rPr>
                <w:b/>
                <w:bCs/>
                <w:sz w:val="18"/>
                <w:szCs w:val="18"/>
              </w:rPr>
              <w:t>5</w:t>
            </w:r>
          </w:p>
        </w:tc>
        <w:tc>
          <w:tcPr>
            <w:tcW w:w="942" w:type="dxa"/>
            <w:shd w:val="clear" w:color="auto" w:fill="CCFFCC"/>
            <w:vAlign w:val="center"/>
          </w:tcPr>
          <w:p w:rsidR="00FD1ADB" w:rsidRDefault="00FD1ADB">
            <w:pPr>
              <w:jc w:val="center"/>
              <w:rPr>
                <w:b/>
                <w:bCs/>
                <w:sz w:val="18"/>
                <w:szCs w:val="18"/>
              </w:rPr>
            </w:pPr>
            <w:r>
              <w:rPr>
                <w:b/>
                <w:bCs/>
                <w:sz w:val="18"/>
                <w:szCs w:val="18"/>
              </w:rPr>
              <w:t>8</w:t>
            </w:r>
          </w:p>
        </w:tc>
        <w:tc>
          <w:tcPr>
            <w:tcW w:w="884" w:type="dxa"/>
            <w:shd w:val="clear" w:color="auto" w:fill="CCFFCC"/>
            <w:vAlign w:val="center"/>
          </w:tcPr>
          <w:p w:rsidR="00FD1ADB" w:rsidRDefault="00FD1ADB">
            <w:pPr>
              <w:jc w:val="center"/>
              <w:rPr>
                <w:b/>
                <w:bCs/>
                <w:sz w:val="18"/>
                <w:szCs w:val="18"/>
              </w:rPr>
            </w:pPr>
            <w:r>
              <w:rPr>
                <w:b/>
                <w:bCs/>
                <w:sz w:val="18"/>
                <w:szCs w:val="18"/>
              </w:rPr>
              <w:t>4.605</w:t>
            </w:r>
          </w:p>
        </w:tc>
      </w:tr>
      <w:tr w:rsidR="00FD1ADB" w:rsidRPr="00EC5F07" w:rsidTr="00D4442D">
        <w:trPr>
          <w:trHeight w:val="227"/>
          <w:jc w:val="center"/>
        </w:trPr>
        <w:tc>
          <w:tcPr>
            <w:tcW w:w="679" w:type="dxa"/>
            <w:shd w:val="clear" w:color="auto" w:fill="CCFFCC"/>
            <w:vAlign w:val="center"/>
          </w:tcPr>
          <w:p w:rsidR="00FD1ADB" w:rsidRPr="00D40183" w:rsidRDefault="00FD1ADB" w:rsidP="00D4442D">
            <w:pPr>
              <w:jc w:val="center"/>
              <w:rPr>
                <w:b/>
                <w:bCs/>
                <w:sz w:val="20"/>
                <w:szCs w:val="20"/>
              </w:rPr>
            </w:pPr>
          </w:p>
        </w:tc>
        <w:tc>
          <w:tcPr>
            <w:tcW w:w="1000" w:type="dxa"/>
            <w:shd w:val="clear" w:color="auto" w:fill="CCFFCC"/>
            <w:vAlign w:val="center"/>
          </w:tcPr>
          <w:p w:rsidR="00FD1ADB" w:rsidRPr="00D40183" w:rsidRDefault="00FD1ADB" w:rsidP="00D4442D">
            <w:pPr>
              <w:jc w:val="center"/>
              <w:rPr>
                <w:b/>
                <w:bCs/>
                <w:sz w:val="20"/>
                <w:szCs w:val="20"/>
              </w:rPr>
            </w:pPr>
            <w:r w:rsidRPr="00D40183">
              <w:rPr>
                <w:b/>
                <w:bCs/>
                <w:sz w:val="20"/>
                <w:szCs w:val="20"/>
              </w:rPr>
              <w:t>%</w:t>
            </w:r>
          </w:p>
        </w:tc>
        <w:tc>
          <w:tcPr>
            <w:tcW w:w="1177" w:type="dxa"/>
            <w:shd w:val="clear" w:color="auto" w:fill="CCFFCC"/>
            <w:vAlign w:val="center"/>
          </w:tcPr>
          <w:p w:rsidR="00FD1ADB" w:rsidRPr="00D40183" w:rsidRDefault="00FD1ADB" w:rsidP="00D4442D">
            <w:pPr>
              <w:jc w:val="center"/>
              <w:rPr>
                <w:b/>
                <w:bCs/>
                <w:sz w:val="20"/>
                <w:szCs w:val="20"/>
              </w:rPr>
            </w:pPr>
          </w:p>
        </w:tc>
        <w:tc>
          <w:tcPr>
            <w:tcW w:w="884" w:type="dxa"/>
            <w:shd w:val="clear" w:color="auto" w:fill="CCFFCC"/>
            <w:vAlign w:val="center"/>
          </w:tcPr>
          <w:p w:rsidR="00FD1ADB" w:rsidRDefault="00FD1ADB">
            <w:pPr>
              <w:jc w:val="center"/>
              <w:rPr>
                <w:b/>
                <w:bCs/>
                <w:sz w:val="18"/>
                <w:szCs w:val="18"/>
              </w:rPr>
            </w:pPr>
            <w:r>
              <w:rPr>
                <w:b/>
                <w:bCs/>
                <w:sz w:val="18"/>
                <w:szCs w:val="18"/>
              </w:rPr>
              <w:t>81%</w:t>
            </w:r>
          </w:p>
        </w:tc>
        <w:tc>
          <w:tcPr>
            <w:tcW w:w="884" w:type="dxa"/>
            <w:shd w:val="clear" w:color="auto" w:fill="CCFFCC"/>
            <w:vAlign w:val="center"/>
          </w:tcPr>
          <w:p w:rsidR="00FD1ADB" w:rsidRDefault="00FD1ADB">
            <w:pPr>
              <w:jc w:val="center"/>
              <w:rPr>
                <w:b/>
                <w:bCs/>
                <w:sz w:val="18"/>
                <w:szCs w:val="18"/>
              </w:rPr>
            </w:pPr>
            <w:r>
              <w:rPr>
                <w:b/>
                <w:bCs/>
                <w:sz w:val="18"/>
                <w:szCs w:val="18"/>
              </w:rPr>
              <w:t>9%</w:t>
            </w:r>
          </w:p>
        </w:tc>
        <w:tc>
          <w:tcPr>
            <w:tcW w:w="884" w:type="dxa"/>
            <w:shd w:val="clear" w:color="auto" w:fill="CCFFCC"/>
            <w:vAlign w:val="center"/>
          </w:tcPr>
          <w:p w:rsidR="00FD1ADB" w:rsidRDefault="00FD1ADB">
            <w:pPr>
              <w:jc w:val="center"/>
              <w:rPr>
                <w:b/>
                <w:bCs/>
                <w:sz w:val="18"/>
                <w:szCs w:val="18"/>
              </w:rPr>
            </w:pPr>
            <w:r>
              <w:rPr>
                <w:b/>
                <w:bCs/>
                <w:sz w:val="18"/>
                <w:szCs w:val="18"/>
              </w:rPr>
              <w:t>10%</w:t>
            </w:r>
          </w:p>
        </w:tc>
        <w:tc>
          <w:tcPr>
            <w:tcW w:w="884" w:type="dxa"/>
            <w:shd w:val="clear" w:color="auto" w:fill="CCFFCC"/>
            <w:vAlign w:val="center"/>
          </w:tcPr>
          <w:p w:rsidR="00FD1ADB" w:rsidRDefault="00FD1ADB">
            <w:pPr>
              <w:jc w:val="center"/>
              <w:rPr>
                <w:b/>
                <w:bCs/>
                <w:sz w:val="18"/>
                <w:szCs w:val="18"/>
              </w:rPr>
            </w:pPr>
            <w:r>
              <w:rPr>
                <w:b/>
                <w:bCs/>
                <w:sz w:val="18"/>
                <w:szCs w:val="18"/>
              </w:rPr>
              <w:t>1%</w:t>
            </w:r>
          </w:p>
        </w:tc>
        <w:tc>
          <w:tcPr>
            <w:tcW w:w="884" w:type="dxa"/>
            <w:shd w:val="clear" w:color="auto" w:fill="CCFFCC"/>
            <w:vAlign w:val="center"/>
          </w:tcPr>
          <w:p w:rsidR="00FD1ADB" w:rsidRDefault="00FD1ADB">
            <w:pPr>
              <w:jc w:val="center"/>
              <w:rPr>
                <w:b/>
                <w:bCs/>
                <w:sz w:val="18"/>
                <w:szCs w:val="18"/>
              </w:rPr>
            </w:pPr>
            <w:r>
              <w:rPr>
                <w:b/>
                <w:bCs/>
                <w:sz w:val="18"/>
                <w:szCs w:val="18"/>
              </w:rPr>
              <w:t>0%</w:t>
            </w:r>
          </w:p>
        </w:tc>
        <w:tc>
          <w:tcPr>
            <w:tcW w:w="942" w:type="dxa"/>
            <w:shd w:val="clear" w:color="auto" w:fill="CCFFCC"/>
            <w:vAlign w:val="center"/>
          </w:tcPr>
          <w:p w:rsidR="00FD1ADB" w:rsidRDefault="00FD1ADB">
            <w:pPr>
              <w:jc w:val="center"/>
              <w:rPr>
                <w:b/>
                <w:bCs/>
                <w:sz w:val="18"/>
                <w:szCs w:val="18"/>
              </w:rPr>
            </w:pPr>
            <w:r>
              <w:rPr>
                <w:b/>
                <w:bCs/>
                <w:sz w:val="18"/>
                <w:szCs w:val="18"/>
              </w:rPr>
              <w:t>0%</w:t>
            </w:r>
          </w:p>
        </w:tc>
        <w:tc>
          <w:tcPr>
            <w:tcW w:w="884" w:type="dxa"/>
            <w:shd w:val="clear" w:color="auto" w:fill="CCFFCC"/>
            <w:vAlign w:val="center"/>
          </w:tcPr>
          <w:p w:rsidR="00FD1ADB" w:rsidRDefault="00FD1ADB">
            <w:pPr>
              <w:jc w:val="center"/>
              <w:rPr>
                <w:b/>
                <w:bCs/>
                <w:sz w:val="18"/>
                <w:szCs w:val="18"/>
              </w:rPr>
            </w:pPr>
            <w:r>
              <w:rPr>
                <w:b/>
                <w:bCs/>
                <w:sz w:val="18"/>
                <w:szCs w:val="18"/>
              </w:rPr>
              <w:t>100%</w:t>
            </w:r>
          </w:p>
        </w:tc>
      </w:tr>
    </w:tbl>
    <w:p w:rsidR="003A1D04" w:rsidRPr="005E4B07" w:rsidRDefault="003A1D04" w:rsidP="003A1D04">
      <w:pPr>
        <w:pStyle w:val="Normal2"/>
        <w:spacing w:line="240" w:lineRule="auto"/>
        <w:rPr>
          <w:sz w:val="20"/>
        </w:rPr>
      </w:pPr>
      <w:r w:rsidRPr="005E4B07">
        <w:rPr>
          <w:sz w:val="20"/>
        </w:rPr>
        <w:t>Fuente:</w:t>
      </w:r>
      <w:r w:rsidRPr="005E4B07">
        <w:rPr>
          <w:sz w:val="20"/>
        </w:rPr>
        <w:tab/>
        <w:t>Elaboración propia a partir de los resultados de las mediciones.</w:t>
      </w:r>
    </w:p>
    <w:p w:rsidR="003A1D04" w:rsidRDefault="003A1D04" w:rsidP="003A1D04"/>
    <w:p w:rsidR="003A1D04" w:rsidRDefault="003A1D04" w:rsidP="00FD1ADB">
      <w:pPr>
        <w:pStyle w:val="Epgrafe0"/>
        <w:spacing w:before="0"/>
        <w:rPr>
          <w:caps/>
          <w:sz w:val="20"/>
        </w:rPr>
      </w:pPr>
      <w:bookmarkStart w:id="49" w:name="_Toc532205176"/>
      <w:r w:rsidRPr="006171BD">
        <w:rPr>
          <w:caps/>
          <w:sz w:val="20"/>
        </w:rPr>
        <w:lastRenderedPageBreak/>
        <w:t xml:space="preserve">Gráfico Nº </w:t>
      </w:r>
      <w:r w:rsidRPr="006171BD">
        <w:rPr>
          <w:caps/>
          <w:sz w:val="20"/>
        </w:rPr>
        <w:fldChar w:fldCharType="begin"/>
      </w:r>
      <w:r w:rsidRPr="006171BD">
        <w:rPr>
          <w:caps/>
          <w:sz w:val="20"/>
        </w:rPr>
        <w:instrText xml:space="preserve"> STYLEREF 1 \s </w:instrText>
      </w:r>
      <w:r w:rsidRPr="006171BD">
        <w:rPr>
          <w:caps/>
          <w:sz w:val="20"/>
        </w:rPr>
        <w:fldChar w:fldCharType="separate"/>
      </w:r>
      <w:r w:rsidR="00161C37">
        <w:rPr>
          <w:caps/>
          <w:noProof/>
          <w:sz w:val="20"/>
        </w:rPr>
        <w:t>7</w:t>
      </w:r>
      <w:r w:rsidRPr="006171BD">
        <w:rPr>
          <w:caps/>
          <w:sz w:val="20"/>
        </w:rPr>
        <w:fldChar w:fldCharType="end"/>
      </w:r>
      <w:r w:rsidRPr="006171BD">
        <w:rPr>
          <w:caps/>
          <w:sz w:val="20"/>
        </w:rPr>
        <w:noBreakHyphen/>
      </w:r>
      <w:r w:rsidRPr="006171BD">
        <w:rPr>
          <w:caps/>
          <w:sz w:val="20"/>
        </w:rPr>
        <w:fldChar w:fldCharType="begin"/>
      </w:r>
      <w:r w:rsidRPr="006171BD">
        <w:rPr>
          <w:caps/>
          <w:sz w:val="20"/>
        </w:rPr>
        <w:instrText xml:space="preserve"> SEQ Gráfico_Nº \* ARABIC \s 1 </w:instrText>
      </w:r>
      <w:r w:rsidRPr="006171BD">
        <w:rPr>
          <w:caps/>
          <w:sz w:val="20"/>
        </w:rPr>
        <w:fldChar w:fldCharType="separate"/>
      </w:r>
      <w:r w:rsidR="00161C37">
        <w:rPr>
          <w:caps/>
          <w:noProof/>
          <w:sz w:val="20"/>
        </w:rPr>
        <w:t>3</w:t>
      </w:r>
      <w:r w:rsidRPr="006171BD">
        <w:rPr>
          <w:caps/>
          <w:sz w:val="20"/>
        </w:rPr>
        <w:fldChar w:fldCharType="end"/>
      </w:r>
      <w:r w:rsidRPr="006171BD">
        <w:rPr>
          <w:caps/>
          <w:sz w:val="20"/>
        </w:rPr>
        <w:t xml:space="preserve">: Distribución de Viajes por Tipo de Pasajeros – Día </w:t>
      </w:r>
      <w:r>
        <w:rPr>
          <w:caps/>
          <w:sz w:val="20"/>
        </w:rPr>
        <w:t>Sábado</w:t>
      </w:r>
      <w:bookmarkEnd w:id="49"/>
    </w:p>
    <w:p w:rsidR="003A1D04" w:rsidRDefault="00FD1ADB" w:rsidP="003A1D04">
      <w:pPr>
        <w:jc w:val="center"/>
      </w:pPr>
      <w:r>
        <w:rPr>
          <w:noProof/>
          <w:lang w:val="es-CL" w:eastAsia="es-CL"/>
        </w:rPr>
        <w:drawing>
          <wp:inline distT="0" distB="0" distL="0" distR="0" wp14:anchorId="278E5306" wp14:editId="1A13D5A3">
            <wp:extent cx="3240000" cy="2148868"/>
            <wp:effectExtent l="0" t="0" r="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40000" cy="2148868"/>
                    </a:xfrm>
                    <a:prstGeom prst="rect">
                      <a:avLst/>
                    </a:prstGeom>
                    <a:noFill/>
                  </pic:spPr>
                </pic:pic>
              </a:graphicData>
            </a:graphic>
          </wp:inline>
        </w:drawing>
      </w:r>
    </w:p>
    <w:p w:rsidR="003A1D04" w:rsidRDefault="003A1D04" w:rsidP="003A1D04"/>
    <w:p w:rsidR="003A1D04" w:rsidRDefault="003A1D04" w:rsidP="00FD1ADB">
      <w:pPr>
        <w:pStyle w:val="Epgrafe0"/>
        <w:spacing w:before="0"/>
        <w:rPr>
          <w:caps/>
          <w:sz w:val="20"/>
        </w:rPr>
      </w:pPr>
      <w:bookmarkStart w:id="50" w:name="_Toc532205188"/>
      <w:r w:rsidRPr="006171BD">
        <w:rPr>
          <w:caps/>
          <w:sz w:val="20"/>
        </w:rPr>
        <w:t xml:space="preserve">Cuadro Nº </w:t>
      </w:r>
      <w:r w:rsidRPr="006171BD">
        <w:rPr>
          <w:caps/>
          <w:sz w:val="20"/>
        </w:rPr>
        <w:fldChar w:fldCharType="begin"/>
      </w:r>
      <w:r w:rsidRPr="006171BD">
        <w:rPr>
          <w:caps/>
          <w:sz w:val="20"/>
        </w:rPr>
        <w:instrText xml:space="preserve"> STYLEREF 1 \s </w:instrText>
      </w:r>
      <w:r w:rsidRPr="006171BD">
        <w:rPr>
          <w:caps/>
          <w:sz w:val="20"/>
        </w:rPr>
        <w:fldChar w:fldCharType="separate"/>
      </w:r>
      <w:r w:rsidR="00161C37">
        <w:rPr>
          <w:caps/>
          <w:noProof/>
          <w:sz w:val="20"/>
        </w:rPr>
        <w:t>7</w:t>
      </w:r>
      <w:r w:rsidRPr="006171BD">
        <w:rPr>
          <w:caps/>
          <w:sz w:val="20"/>
        </w:rPr>
        <w:fldChar w:fldCharType="end"/>
      </w:r>
      <w:r w:rsidRPr="006171BD">
        <w:rPr>
          <w:caps/>
          <w:sz w:val="20"/>
        </w:rPr>
        <w:noBreakHyphen/>
      </w:r>
      <w:r w:rsidRPr="006171BD">
        <w:rPr>
          <w:caps/>
          <w:sz w:val="20"/>
        </w:rPr>
        <w:fldChar w:fldCharType="begin"/>
      </w:r>
      <w:r w:rsidRPr="006171BD">
        <w:rPr>
          <w:caps/>
          <w:sz w:val="20"/>
        </w:rPr>
        <w:instrText xml:space="preserve"> SEQ Cuadro_Nº \* ARABIC \s 1 </w:instrText>
      </w:r>
      <w:r w:rsidRPr="006171BD">
        <w:rPr>
          <w:caps/>
          <w:sz w:val="20"/>
        </w:rPr>
        <w:fldChar w:fldCharType="separate"/>
      </w:r>
      <w:r w:rsidR="00161C37">
        <w:rPr>
          <w:caps/>
          <w:noProof/>
          <w:sz w:val="20"/>
        </w:rPr>
        <w:t>8</w:t>
      </w:r>
      <w:r w:rsidRPr="006171BD">
        <w:rPr>
          <w:caps/>
          <w:sz w:val="20"/>
        </w:rPr>
        <w:fldChar w:fldCharType="end"/>
      </w:r>
      <w:r w:rsidRPr="006171BD">
        <w:rPr>
          <w:caps/>
          <w:sz w:val="20"/>
        </w:rPr>
        <w:t xml:space="preserve">: Viajes </w:t>
      </w:r>
      <w:r w:rsidR="00D4442D">
        <w:rPr>
          <w:caps/>
          <w:sz w:val="20"/>
        </w:rPr>
        <w:t xml:space="preserve">Por </w:t>
      </w:r>
      <w:r w:rsidRPr="006171BD">
        <w:rPr>
          <w:caps/>
          <w:sz w:val="20"/>
        </w:rPr>
        <w:t>Tipo de Pasajeros –</w:t>
      </w:r>
      <w:r w:rsidR="00D4442D">
        <w:rPr>
          <w:caps/>
          <w:sz w:val="20"/>
        </w:rPr>
        <w:t xml:space="preserve"> </w:t>
      </w:r>
      <w:r w:rsidRPr="006171BD">
        <w:rPr>
          <w:caps/>
          <w:sz w:val="20"/>
        </w:rPr>
        <w:t xml:space="preserve">Día </w:t>
      </w:r>
      <w:r>
        <w:rPr>
          <w:caps/>
          <w:sz w:val="20"/>
        </w:rPr>
        <w:t>Domingo</w:t>
      </w:r>
      <w:r w:rsidRPr="006171BD">
        <w:rPr>
          <w:caps/>
          <w:sz w:val="20"/>
        </w:rPr>
        <w:t xml:space="preserve"> (Pas/Día)</w:t>
      </w:r>
      <w:bookmarkEnd w:id="50"/>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9"/>
        <w:gridCol w:w="1000"/>
        <w:gridCol w:w="1177"/>
        <w:gridCol w:w="884"/>
        <w:gridCol w:w="884"/>
        <w:gridCol w:w="884"/>
        <w:gridCol w:w="884"/>
        <w:gridCol w:w="884"/>
        <w:gridCol w:w="942"/>
        <w:gridCol w:w="884"/>
      </w:tblGrid>
      <w:tr w:rsidR="00FD1ADB" w:rsidRPr="00EC5F07" w:rsidTr="00D4442D">
        <w:trPr>
          <w:trHeight w:val="227"/>
          <w:jc w:val="center"/>
        </w:trPr>
        <w:tc>
          <w:tcPr>
            <w:tcW w:w="679"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proofErr w:type="spellStart"/>
            <w:r w:rsidRPr="00D40183">
              <w:rPr>
                <w:b/>
                <w:bCs/>
                <w:sz w:val="20"/>
                <w:szCs w:val="20"/>
                <w:lang w:val="es-CL" w:eastAsia="es-CL"/>
              </w:rPr>
              <w:t>Serv</w:t>
            </w:r>
            <w:proofErr w:type="spellEnd"/>
            <w:r w:rsidRPr="00D40183">
              <w:rPr>
                <w:b/>
                <w:bCs/>
                <w:sz w:val="20"/>
                <w:szCs w:val="20"/>
                <w:lang w:val="es-CL" w:eastAsia="es-CL"/>
              </w:rPr>
              <w:t>.</w:t>
            </w:r>
          </w:p>
        </w:tc>
        <w:tc>
          <w:tcPr>
            <w:tcW w:w="1000"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proofErr w:type="spellStart"/>
            <w:r w:rsidRPr="00D40183">
              <w:rPr>
                <w:b/>
                <w:bCs/>
                <w:sz w:val="20"/>
                <w:szCs w:val="20"/>
                <w:lang w:val="es-CL" w:eastAsia="es-CL"/>
              </w:rPr>
              <w:t>Identif</w:t>
            </w:r>
            <w:proofErr w:type="spellEnd"/>
            <w:r w:rsidRPr="00D40183">
              <w:rPr>
                <w:b/>
                <w:bCs/>
                <w:sz w:val="20"/>
                <w:szCs w:val="20"/>
                <w:lang w:val="es-CL" w:eastAsia="es-CL"/>
              </w:rPr>
              <w:t>.</w:t>
            </w:r>
          </w:p>
          <w:p w:rsidR="00FD1ADB" w:rsidRPr="00D40183" w:rsidRDefault="00FD1ADB" w:rsidP="00D4442D">
            <w:pPr>
              <w:jc w:val="center"/>
              <w:rPr>
                <w:b/>
                <w:bCs/>
                <w:sz w:val="20"/>
                <w:szCs w:val="20"/>
                <w:lang w:val="es-CL" w:eastAsia="es-CL"/>
              </w:rPr>
            </w:pPr>
            <w:r w:rsidRPr="00D40183">
              <w:rPr>
                <w:b/>
                <w:bCs/>
                <w:sz w:val="20"/>
                <w:szCs w:val="20"/>
                <w:lang w:val="es-CL" w:eastAsia="es-CL"/>
              </w:rPr>
              <w:t>Servicio</w:t>
            </w:r>
          </w:p>
        </w:tc>
        <w:tc>
          <w:tcPr>
            <w:tcW w:w="1177"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r w:rsidRPr="00D40183">
              <w:rPr>
                <w:b/>
                <w:bCs/>
                <w:sz w:val="20"/>
                <w:szCs w:val="20"/>
                <w:lang w:val="es-CL" w:eastAsia="es-CL"/>
              </w:rPr>
              <w:t>Empresa</w:t>
            </w:r>
          </w:p>
        </w:tc>
        <w:tc>
          <w:tcPr>
            <w:tcW w:w="884" w:type="dxa"/>
            <w:tcBorders>
              <w:left w:val="single" w:sz="4" w:space="0" w:color="auto"/>
            </w:tcBorders>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Adulto</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Adulto Mayor</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Niño</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Básica</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Media</w:t>
            </w:r>
          </w:p>
        </w:tc>
        <w:tc>
          <w:tcPr>
            <w:tcW w:w="942"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Superior</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Total</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101</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11-12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Terma Tur</w:t>
            </w:r>
          </w:p>
        </w:tc>
        <w:tc>
          <w:tcPr>
            <w:tcW w:w="884" w:type="dxa"/>
            <w:vAlign w:val="center"/>
          </w:tcPr>
          <w:p w:rsidR="00FD1ADB" w:rsidRDefault="00FD1ADB">
            <w:pPr>
              <w:jc w:val="center"/>
              <w:rPr>
                <w:sz w:val="18"/>
                <w:szCs w:val="18"/>
              </w:rPr>
            </w:pPr>
            <w:r>
              <w:rPr>
                <w:sz w:val="18"/>
                <w:szCs w:val="18"/>
              </w:rPr>
              <w:t>104</w:t>
            </w:r>
          </w:p>
        </w:tc>
        <w:tc>
          <w:tcPr>
            <w:tcW w:w="884" w:type="dxa"/>
            <w:vAlign w:val="center"/>
          </w:tcPr>
          <w:p w:rsidR="00FD1ADB" w:rsidRDefault="00FD1ADB">
            <w:pPr>
              <w:jc w:val="center"/>
              <w:rPr>
                <w:sz w:val="18"/>
                <w:szCs w:val="18"/>
              </w:rPr>
            </w:pPr>
            <w:r>
              <w:rPr>
                <w:sz w:val="18"/>
                <w:szCs w:val="18"/>
              </w:rPr>
              <w:t>13</w:t>
            </w:r>
          </w:p>
        </w:tc>
        <w:tc>
          <w:tcPr>
            <w:tcW w:w="884" w:type="dxa"/>
            <w:vAlign w:val="center"/>
          </w:tcPr>
          <w:p w:rsidR="00FD1ADB" w:rsidRDefault="00FD1ADB">
            <w:pPr>
              <w:jc w:val="center"/>
              <w:rPr>
                <w:sz w:val="18"/>
                <w:szCs w:val="18"/>
              </w:rPr>
            </w:pPr>
            <w:r>
              <w:rPr>
                <w:sz w:val="18"/>
                <w:szCs w:val="18"/>
              </w:rPr>
              <w:t>13</w:t>
            </w:r>
          </w:p>
        </w:tc>
        <w:tc>
          <w:tcPr>
            <w:tcW w:w="884"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130</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102</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Renacer</w:t>
            </w:r>
          </w:p>
        </w:tc>
        <w:tc>
          <w:tcPr>
            <w:tcW w:w="884" w:type="dxa"/>
            <w:vAlign w:val="center"/>
          </w:tcPr>
          <w:p w:rsidR="00FD1ADB" w:rsidRDefault="00FD1ADB">
            <w:pPr>
              <w:jc w:val="center"/>
              <w:rPr>
                <w:sz w:val="18"/>
                <w:szCs w:val="18"/>
              </w:rPr>
            </w:pPr>
            <w:r>
              <w:rPr>
                <w:sz w:val="18"/>
                <w:szCs w:val="18"/>
              </w:rPr>
              <w:t>278</w:t>
            </w:r>
          </w:p>
        </w:tc>
        <w:tc>
          <w:tcPr>
            <w:tcW w:w="884" w:type="dxa"/>
            <w:vAlign w:val="center"/>
          </w:tcPr>
          <w:p w:rsidR="00FD1ADB" w:rsidRDefault="00FD1ADB">
            <w:pPr>
              <w:jc w:val="center"/>
              <w:rPr>
                <w:sz w:val="18"/>
                <w:szCs w:val="18"/>
              </w:rPr>
            </w:pPr>
            <w:r>
              <w:rPr>
                <w:sz w:val="18"/>
                <w:szCs w:val="18"/>
              </w:rPr>
              <w:t>41</w:t>
            </w:r>
          </w:p>
        </w:tc>
        <w:tc>
          <w:tcPr>
            <w:tcW w:w="884" w:type="dxa"/>
            <w:vAlign w:val="center"/>
          </w:tcPr>
          <w:p w:rsidR="00FD1ADB" w:rsidRDefault="00FD1ADB">
            <w:pPr>
              <w:jc w:val="center"/>
              <w:rPr>
                <w:sz w:val="18"/>
                <w:szCs w:val="18"/>
              </w:rPr>
            </w:pPr>
            <w:r>
              <w:rPr>
                <w:sz w:val="18"/>
                <w:szCs w:val="18"/>
              </w:rPr>
              <w:t>46</w:t>
            </w:r>
          </w:p>
        </w:tc>
        <w:tc>
          <w:tcPr>
            <w:tcW w:w="884" w:type="dxa"/>
            <w:vAlign w:val="center"/>
          </w:tcPr>
          <w:p w:rsidR="00FD1ADB" w:rsidRDefault="00FD1ADB">
            <w:pPr>
              <w:jc w:val="center"/>
              <w:rPr>
                <w:sz w:val="18"/>
                <w:szCs w:val="18"/>
              </w:rPr>
            </w:pPr>
            <w:r>
              <w:rPr>
                <w:sz w:val="18"/>
                <w:szCs w:val="18"/>
              </w:rPr>
              <w:t>3</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368</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103</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B10-A10</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Renacer</w:t>
            </w:r>
          </w:p>
        </w:tc>
        <w:tc>
          <w:tcPr>
            <w:tcW w:w="884" w:type="dxa"/>
            <w:vAlign w:val="center"/>
          </w:tcPr>
          <w:p w:rsidR="00FD1ADB" w:rsidRDefault="00FD1ADB">
            <w:pPr>
              <w:jc w:val="center"/>
              <w:rPr>
                <w:sz w:val="18"/>
                <w:szCs w:val="18"/>
              </w:rPr>
            </w:pPr>
            <w:r>
              <w:rPr>
                <w:sz w:val="18"/>
                <w:szCs w:val="18"/>
              </w:rPr>
              <w:t>193</w:t>
            </w:r>
          </w:p>
        </w:tc>
        <w:tc>
          <w:tcPr>
            <w:tcW w:w="884" w:type="dxa"/>
            <w:vAlign w:val="center"/>
          </w:tcPr>
          <w:p w:rsidR="00FD1ADB" w:rsidRDefault="00FD1ADB">
            <w:pPr>
              <w:jc w:val="center"/>
              <w:rPr>
                <w:sz w:val="18"/>
                <w:szCs w:val="18"/>
              </w:rPr>
            </w:pPr>
            <w:r>
              <w:rPr>
                <w:sz w:val="18"/>
                <w:szCs w:val="18"/>
              </w:rPr>
              <w:t>34</w:t>
            </w:r>
          </w:p>
        </w:tc>
        <w:tc>
          <w:tcPr>
            <w:tcW w:w="884" w:type="dxa"/>
            <w:vAlign w:val="center"/>
          </w:tcPr>
          <w:p w:rsidR="00FD1ADB" w:rsidRDefault="00FD1ADB">
            <w:pPr>
              <w:jc w:val="center"/>
              <w:rPr>
                <w:sz w:val="18"/>
                <w:szCs w:val="18"/>
              </w:rPr>
            </w:pPr>
            <w:r>
              <w:rPr>
                <w:sz w:val="18"/>
                <w:szCs w:val="18"/>
              </w:rPr>
              <w:t>34</w:t>
            </w:r>
          </w:p>
        </w:tc>
        <w:tc>
          <w:tcPr>
            <w:tcW w:w="884" w:type="dxa"/>
            <w:vAlign w:val="center"/>
          </w:tcPr>
          <w:p w:rsidR="00FD1ADB" w:rsidRDefault="00FD1ADB">
            <w:pPr>
              <w:jc w:val="center"/>
              <w:rPr>
                <w:sz w:val="18"/>
                <w:szCs w:val="18"/>
              </w:rPr>
            </w:pPr>
            <w:r>
              <w:rPr>
                <w:sz w:val="18"/>
                <w:szCs w:val="18"/>
              </w:rPr>
              <w:t>1</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262</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104</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A-B</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La Ramada</w:t>
            </w:r>
          </w:p>
        </w:tc>
        <w:tc>
          <w:tcPr>
            <w:tcW w:w="884" w:type="dxa"/>
            <w:vAlign w:val="center"/>
          </w:tcPr>
          <w:p w:rsidR="00FD1ADB" w:rsidRDefault="00FD1ADB">
            <w:pPr>
              <w:jc w:val="center"/>
              <w:rPr>
                <w:sz w:val="18"/>
                <w:szCs w:val="18"/>
              </w:rPr>
            </w:pPr>
            <w:r>
              <w:rPr>
                <w:sz w:val="18"/>
                <w:szCs w:val="18"/>
              </w:rPr>
              <w:t>450</w:t>
            </w:r>
          </w:p>
        </w:tc>
        <w:tc>
          <w:tcPr>
            <w:tcW w:w="884" w:type="dxa"/>
            <w:vAlign w:val="center"/>
          </w:tcPr>
          <w:p w:rsidR="00FD1ADB" w:rsidRDefault="00FD1ADB">
            <w:pPr>
              <w:jc w:val="center"/>
              <w:rPr>
                <w:sz w:val="18"/>
                <w:szCs w:val="18"/>
              </w:rPr>
            </w:pPr>
            <w:r>
              <w:rPr>
                <w:sz w:val="18"/>
                <w:szCs w:val="18"/>
              </w:rPr>
              <w:t>66</w:t>
            </w:r>
          </w:p>
        </w:tc>
        <w:tc>
          <w:tcPr>
            <w:tcW w:w="884" w:type="dxa"/>
            <w:vAlign w:val="center"/>
          </w:tcPr>
          <w:p w:rsidR="00FD1ADB" w:rsidRDefault="00FD1ADB">
            <w:pPr>
              <w:jc w:val="center"/>
              <w:rPr>
                <w:sz w:val="18"/>
                <w:szCs w:val="18"/>
              </w:rPr>
            </w:pPr>
            <w:r>
              <w:rPr>
                <w:sz w:val="18"/>
                <w:szCs w:val="18"/>
              </w:rPr>
              <w:t>66</w:t>
            </w:r>
          </w:p>
        </w:tc>
        <w:tc>
          <w:tcPr>
            <w:tcW w:w="884"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582</w:t>
            </w:r>
          </w:p>
        </w:tc>
      </w:tr>
      <w:tr w:rsidR="00FD1ADB" w:rsidRPr="00EC5F07" w:rsidTr="00D4442D">
        <w:trPr>
          <w:trHeight w:val="227"/>
          <w:jc w:val="center"/>
        </w:trPr>
        <w:tc>
          <w:tcPr>
            <w:tcW w:w="679" w:type="dxa"/>
            <w:vAlign w:val="center"/>
          </w:tcPr>
          <w:p w:rsidR="00FD1ADB" w:rsidRPr="00D40183" w:rsidRDefault="00FD1ADB" w:rsidP="00D4442D">
            <w:pPr>
              <w:jc w:val="center"/>
              <w:rPr>
                <w:color w:val="000000"/>
                <w:sz w:val="20"/>
                <w:szCs w:val="20"/>
                <w:lang w:val="es-CL" w:eastAsia="es-CL"/>
              </w:rPr>
            </w:pPr>
            <w:r w:rsidRPr="00D40183">
              <w:rPr>
                <w:color w:val="000000"/>
                <w:sz w:val="20"/>
                <w:szCs w:val="20"/>
                <w:lang w:val="es-CL" w:eastAsia="es-CL"/>
              </w:rPr>
              <w:t>106</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A1-B2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Ruca Talca</w:t>
            </w:r>
          </w:p>
        </w:tc>
        <w:tc>
          <w:tcPr>
            <w:tcW w:w="884" w:type="dxa"/>
            <w:vAlign w:val="center"/>
          </w:tcPr>
          <w:p w:rsidR="00FD1ADB" w:rsidRDefault="00FD1ADB">
            <w:pPr>
              <w:jc w:val="center"/>
              <w:rPr>
                <w:sz w:val="18"/>
                <w:szCs w:val="18"/>
              </w:rPr>
            </w:pPr>
            <w:r>
              <w:rPr>
                <w:sz w:val="18"/>
                <w:szCs w:val="18"/>
              </w:rPr>
              <w:t>293</w:t>
            </w:r>
          </w:p>
        </w:tc>
        <w:tc>
          <w:tcPr>
            <w:tcW w:w="884" w:type="dxa"/>
            <w:vAlign w:val="center"/>
          </w:tcPr>
          <w:p w:rsidR="00FD1ADB" w:rsidRDefault="00FD1ADB">
            <w:pPr>
              <w:jc w:val="center"/>
              <w:rPr>
                <w:sz w:val="18"/>
                <w:szCs w:val="18"/>
              </w:rPr>
            </w:pPr>
            <w:r>
              <w:rPr>
                <w:sz w:val="18"/>
                <w:szCs w:val="18"/>
              </w:rPr>
              <w:t>29</w:t>
            </w:r>
          </w:p>
        </w:tc>
        <w:tc>
          <w:tcPr>
            <w:tcW w:w="884" w:type="dxa"/>
            <w:vAlign w:val="center"/>
          </w:tcPr>
          <w:p w:rsidR="00FD1ADB" w:rsidRDefault="00FD1ADB">
            <w:pPr>
              <w:jc w:val="center"/>
              <w:rPr>
                <w:sz w:val="18"/>
                <w:szCs w:val="18"/>
              </w:rPr>
            </w:pPr>
            <w:r>
              <w:rPr>
                <w:sz w:val="18"/>
                <w:szCs w:val="18"/>
              </w:rPr>
              <w:t>42</w:t>
            </w:r>
          </w:p>
        </w:tc>
        <w:tc>
          <w:tcPr>
            <w:tcW w:w="884"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364</w:t>
            </w:r>
          </w:p>
        </w:tc>
      </w:tr>
      <w:tr w:rsidR="00FD1ADB" w:rsidRPr="00EC5F07" w:rsidTr="00D4442D">
        <w:trPr>
          <w:trHeight w:val="227"/>
          <w:jc w:val="center"/>
        </w:trPr>
        <w:tc>
          <w:tcPr>
            <w:tcW w:w="679" w:type="dxa"/>
            <w:shd w:val="clear" w:color="auto" w:fill="CCFFCC"/>
            <w:vAlign w:val="center"/>
          </w:tcPr>
          <w:p w:rsidR="00FD1ADB" w:rsidRPr="00D40183" w:rsidRDefault="00FD1ADB" w:rsidP="00D4442D">
            <w:pPr>
              <w:jc w:val="center"/>
              <w:rPr>
                <w:b/>
                <w:bCs/>
                <w:sz w:val="20"/>
                <w:szCs w:val="20"/>
              </w:rPr>
            </w:pPr>
          </w:p>
        </w:tc>
        <w:tc>
          <w:tcPr>
            <w:tcW w:w="1000" w:type="dxa"/>
            <w:shd w:val="clear" w:color="auto" w:fill="CCFFCC"/>
            <w:vAlign w:val="center"/>
          </w:tcPr>
          <w:p w:rsidR="00FD1ADB" w:rsidRPr="00D40183" w:rsidRDefault="00FD1ADB" w:rsidP="00D4442D">
            <w:pPr>
              <w:jc w:val="center"/>
              <w:rPr>
                <w:b/>
                <w:bCs/>
                <w:sz w:val="20"/>
                <w:szCs w:val="20"/>
              </w:rPr>
            </w:pPr>
            <w:r w:rsidRPr="00D40183">
              <w:rPr>
                <w:b/>
                <w:bCs/>
                <w:sz w:val="20"/>
                <w:szCs w:val="20"/>
              </w:rPr>
              <w:t>Total</w:t>
            </w:r>
          </w:p>
        </w:tc>
        <w:tc>
          <w:tcPr>
            <w:tcW w:w="1177" w:type="dxa"/>
            <w:shd w:val="clear" w:color="auto" w:fill="CCFFCC"/>
            <w:vAlign w:val="center"/>
          </w:tcPr>
          <w:p w:rsidR="00FD1ADB" w:rsidRPr="00D40183" w:rsidRDefault="00FD1ADB" w:rsidP="00D4442D">
            <w:pPr>
              <w:jc w:val="center"/>
              <w:rPr>
                <w:b/>
                <w:bCs/>
                <w:sz w:val="20"/>
                <w:szCs w:val="20"/>
              </w:rPr>
            </w:pPr>
          </w:p>
        </w:tc>
        <w:tc>
          <w:tcPr>
            <w:tcW w:w="884" w:type="dxa"/>
            <w:shd w:val="clear" w:color="auto" w:fill="CCFFCC"/>
            <w:vAlign w:val="center"/>
          </w:tcPr>
          <w:p w:rsidR="00FD1ADB" w:rsidRDefault="00FD1ADB">
            <w:pPr>
              <w:jc w:val="center"/>
              <w:rPr>
                <w:b/>
                <w:bCs/>
                <w:sz w:val="18"/>
                <w:szCs w:val="18"/>
              </w:rPr>
            </w:pPr>
            <w:r>
              <w:rPr>
                <w:b/>
                <w:bCs/>
                <w:sz w:val="18"/>
                <w:szCs w:val="18"/>
              </w:rPr>
              <w:t>1.318</w:t>
            </w:r>
          </w:p>
        </w:tc>
        <w:tc>
          <w:tcPr>
            <w:tcW w:w="884" w:type="dxa"/>
            <w:shd w:val="clear" w:color="auto" w:fill="CCFFCC"/>
            <w:vAlign w:val="center"/>
          </w:tcPr>
          <w:p w:rsidR="00FD1ADB" w:rsidRDefault="00FD1ADB">
            <w:pPr>
              <w:jc w:val="center"/>
              <w:rPr>
                <w:b/>
                <w:bCs/>
                <w:sz w:val="18"/>
                <w:szCs w:val="18"/>
              </w:rPr>
            </w:pPr>
            <w:r>
              <w:rPr>
                <w:b/>
                <w:bCs/>
                <w:sz w:val="18"/>
                <w:szCs w:val="18"/>
              </w:rPr>
              <w:t>183</w:t>
            </w:r>
          </w:p>
        </w:tc>
        <w:tc>
          <w:tcPr>
            <w:tcW w:w="884" w:type="dxa"/>
            <w:shd w:val="clear" w:color="auto" w:fill="CCFFCC"/>
            <w:vAlign w:val="center"/>
          </w:tcPr>
          <w:p w:rsidR="00FD1ADB" w:rsidRDefault="00FD1ADB">
            <w:pPr>
              <w:jc w:val="center"/>
              <w:rPr>
                <w:b/>
                <w:bCs/>
                <w:sz w:val="18"/>
                <w:szCs w:val="18"/>
              </w:rPr>
            </w:pPr>
            <w:r>
              <w:rPr>
                <w:b/>
                <w:bCs/>
                <w:sz w:val="18"/>
                <w:szCs w:val="18"/>
              </w:rPr>
              <w:t>201</w:t>
            </w:r>
          </w:p>
        </w:tc>
        <w:tc>
          <w:tcPr>
            <w:tcW w:w="884" w:type="dxa"/>
            <w:shd w:val="clear" w:color="auto" w:fill="CCFFCC"/>
            <w:vAlign w:val="center"/>
          </w:tcPr>
          <w:p w:rsidR="00FD1ADB" w:rsidRDefault="00FD1ADB">
            <w:pPr>
              <w:jc w:val="center"/>
              <w:rPr>
                <w:b/>
                <w:bCs/>
                <w:sz w:val="18"/>
                <w:szCs w:val="18"/>
              </w:rPr>
            </w:pPr>
            <w:r>
              <w:rPr>
                <w:b/>
                <w:bCs/>
                <w:sz w:val="18"/>
                <w:szCs w:val="18"/>
              </w:rPr>
              <w:t>4</w:t>
            </w:r>
          </w:p>
        </w:tc>
        <w:tc>
          <w:tcPr>
            <w:tcW w:w="884" w:type="dxa"/>
            <w:shd w:val="clear" w:color="auto" w:fill="CCFFCC"/>
            <w:vAlign w:val="center"/>
          </w:tcPr>
          <w:p w:rsidR="00FD1ADB" w:rsidRDefault="00FD1ADB">
            <w:pPr>
              <w:jc w:val="center"/>
              <w:rPr>
                <w:b/>
                <w:bCs/>
                <w:sz w:val="18"/>
                <w:szCs w:val="18"/>
              </w:rPr>
            </w:pPr>
            <w:r>
              <w:rPr>
                <w:b/>
                <w:bCs/>
                <w:sz w:val="18"/>
                <w:szCs w:val="18"/>
              </w:rPr>
              <w:t>0</w:t>
            </w:r>
          </w:p>
        </w:tc>
        <w:tc>
          <w:tcPr>
            <w:tcW w:w="942" w:type="dxa"/>
            <w:shd w:val="clear" w:color="auto" w:fill="CCFFCC"/>
            <w:vAlign w:val="center"/>
          </w:tcPr>
          <w:p w:rsidR="00FD1ADB" w:rsidRDefault="00FD1ADB">
            <w:pPr>
              <w:jc w:val="center"/>
              <w:rPr>
                <w:b/>
                <w:bCs/>
                <w:sz w:val="18"/>
                <w:szCs w:val="18"/>
              </w:rPr>
            </w:pPr>
            <w:r>
              <w:rPr>
                <w:b/>
                <w:bCs/>
                <w:sz w:val="18"/>
                <w:szCs w:val="18"/>
              </w:rPr>
              <w:t>0</w:t>
            </w:r>
          </w:p>
        </w:tc>
        <w:tc>
          <w:tcPr>
            <w:tcW w:w="884" w:type="dxa"/>
            <w:shd w:val="clear" w:color="auto" w:fill="CCFFCC"/>
            <w:vAlign w:val="center"/>
          </w:tcPr>
          <w:p w:rsidR="00FD1ADB" w:rsidRDefault="00FD1ADB">
            <w:pPr>
              <w:jc w:val="center"/>
              <w:rPr>
                <w:b/>
                <w:bCs/>
                <w:sz w:val="18"/>
                <w:szCs w:val="18"/>
              </w:rPr>
            </w:pPr>
            <w:r>
              <w:rPr>
                <w:b/>
                <w:bCs/>
                <w:sz w:val="18"/>
                <w:szCs w:val="18"/>
              </w:rPr>
              <w:t>1.706</w:t>
            </w:r>
          </w:p>
        </w:tc>
      </w:tr>
      <w:tr w:rsidR="00FD1ADB" w:rsidRPr="00EC5F07" w:rsidTr="00D4442D">
        <w:trPr>
          <w:trHeight w:val="227"/>
          <w:jc w:val="center"/>
        </w:trPr>
        <w:tc>
          <w:tcPr>
            <w:tcW w:w="679" w:type="dxa"/>
            <w:shd w:val="clear" w:color="auto" w:fill="CCFFCC"/>
            <w:vAlign w:val="center"/>
          </w:tcPr>
          <w:p w:rsidR="00FD1ADB" w:rsidRPr="00D40183" w:rsidRDefault="00FD1ADB" w:rsidP="00D4442D">
            <w:pPr>
              <w:jc w:val="center"/>
              <w:rPr>
                <w:b/>
                <w:bCs/>
                <w:sz w:val="20"/>
                <w:szCs w:val="20"/>
              </w:rPr>
            </w:pPr>
          </w:p>
        </w:tc>
        <w:tc>
          <w:tcPr>
            <w:tcW w:w="1000" w:type="dxa"/>
            <w:shd w:val="clear" w:color="auto" w:fill="CCFFCC"/>
            <w:vAlign w:val="center"/>
          </w:tcPr>
          <w:p w:rsidR="00FD1ADB" w:rsidRPr="00D40183" w:rsidRDefault="00FD1ADB" w:rsidP="00D4442D">
            <w:pPr>
              <w:jc w:val="center"/>
              <w:rPr>
                <w:b/>
                <w:bCs/>
                <w:sz w:val="20"/>
                <w:szCs w:val="20"/>
              </w:rPr>
            </w:pPr>
            <w:r w:rsidRPr="00D40183">
              <w:rPr>
                <w:b/>
                <w:bCs/>
                <w:sz w:val="20"/>
                <w:szCs w:val="20"/>
              </w:rPr>
              <w:t>%</w:t>
            </w:r>
          </w:p>
        </w:tc>
        <w:tc>
          <w:tcPr>
            <w:tcW w:w="1177" w:type="dxa"/>
            <w:shd w:val="clear" w:color="auto" w:fill="CCFFCC"/>
            <w:vAlign w:val="center"/>
          </w:tcPr>
          <w:p w:rsidR="00FD1ADB" w:rsidRPr="00D40183" w:rsidRDefault="00FD1ADB" w:rsidP="00D4442D">
            <w:pPr>
              <w:jc w:val="center"/>
              <w:rPr>
                <w:b/>
                <w:bCs/>
                <w:sz w:val="20"/>
                <w:szCs w:val="20"/>
              </w:rPr>
            </w:pPr>
          </w:p>
        </w:tc>
        <w:tc>
          <w:tcPr>
            <w:tcW w:w="884" w:type="dxa"/>
            <w:shd w:val="clear" w:color="auto" w:fill="CCFFCC"/>
            <w:vAlign w:val="center"/>
          </w:tcPr>
          <w:p w:rsidR="00FD1ADB" w:rsidRDefault="00FD1ADB">
            <w:pPr>
              <w:jc w:val="center"/>
              <w:rPr>
                <w:b/>
                <w:bCs/>
                <w:sz w:val="18"/>
                <w:szCs w:val="18"/>
              </w:rPr>
            </w:pPr>
            <w:r>
              <w:rPr>
                <w:b/>
                <w:bCs/>
                <w:sz w:val="18"/>
                <w:szCs w:val="18"/>
              </w:rPr>
              <w:t>77%</w:t>
            </w:r>
          </w:p>
        </w:tc>
        <w:tc>
          <w:tcPr>
            <w:tcW w:w="884" w:type="dxa"/>
            <w:shd w:val="clear" w:color="auto" w:fill="CCFFCC"/>
            <w:vAlign w:val="center"/>
          </w:tcPr>
          <w:p w:rsidR="00FD1ADB" w:rsidRDefault="00FD1ADB">
            <w:pPr>
              <w:jc w:val="center"/>
              <w:rPr>
                <w:b/>
                <w:bCs/>
                <w:sz w:val="18"/>
                <w:szCs w:val="18"/>
              </w:rPr>
            </w:pPr>
            <w:r>
              <w:rPr>
                <w:b/>
                <w:bCs/>
                <w:sz w:val="18"/>
                <w:szCs w:val="18"/>
              </w:rPr>
              <w:t>11%</w:t>
            </w:r>
          </w:p>
        </w:tc>
        <w:tc>
          <w:tcPr>
            <w:tcW w:w="884" w:type="dxa"/>
            <w:shd w:val="clear" w:color="auto" w:fill="CCFFCC"/>
            <w:vAlign w:val="center"/>
          </w:tcPr>
          <w:p w:rsidR="00FD1ADB" w:rsidRDefault="00FD1ADB">
            <w:pPr>
              <w:jc w:val="center"/>
              <w:rPr>
                <w:b/>
                <w:bCs/>
                <w:sz w:val="18"/>
                <w:szCs w:val="18"/>
              </w:rPr>
            </w:pPr>
            <w:r>
              <w:rPr>
                <w:b/>
                <w:bCs/>
                <w:sz w:val="18"/>
                <w:szCs w:val="18"/>
              </w:rPr>
              <w:t>12%</w:t>
            </w:r>
          </w:p>
        </w:tc>
        <w:tc>
          <w:tcPr>
            <w:tcW w:w="884" w:type="dxa"/>
            <w:shd w:val="clear" w:color="auto" w:fill="CCFFCC"/>
            <w:vAlign w:val="center"/>
          </w:tcPr>
          <w:p w:rsidR="00FD1ADB" w:rsidRDefault="00FD1ADB">
            <w:pPr>
              <w:jc w:val="center"/>
              <w:rPr>
                <w:b/>
                <w:bCs/>
                <w:sz w:val="18"/>
                <w:szCs w:val="18"/>
              </w:rPr>
            </w:pPr>
            <w:r>
              <w:rPr>
                <w:b/>
                <w:bCs/>
                <w:sz w:val="18"/>
                <w:szCs w:val="18"/>
              </w:rPr>
              <w:t>0%</w:t>
            </w:r>
          </w:p>
        </w:tc>
        <w:tc>
          <w:tcPr>
            <w:tcW w:w="884" w:type="dxa"/>
            <w:shd w:val="clear" w:color="auto" w:fill="CCFFCC"/>
            <w:vAlign w:val="center"/>
          </w:tcPr>
          <w:p w:rsidR="00FD1ADB" w:rsidRDefault="00FD1ADB">
            <w:pPr>
              <w:jc w:val="center"/>
              <w:rPr>
                <w:b/>
                <w:bCs/>
                <w:sz w:val="18"/>
                <w:szCs w:val="18"/>
              </w:rPr>
            </w:pPr>
            <w:r>
              <w:rPr>
                <w:b/>
                <w:bCs/>
                <w:sz w:val="18"/>
                <w:szCs w:val="18"/>
              </w:rPr>
              <w:t>0%</w:t>
            </w:r>
          </w:p>
        </w:tc>
        <w:tc>
          <w:tcPr>
            <w:tcW w:w="942" w:type="dxa"/>
            <w:shd w:val="clear" w:color="auto" w:fill="CCFFCC"/>
            <w:vAlign w:val="center"/>
          </w:tcPr>
          <w:p w:rsidR="00FD1ADB" w:rsidRDefault="00FD1ADB">
            <w:pPr>
              <w:jc w:val="center"/>
              <w:rPr>
                <w:b/>
                <w:bCs/>
                <w:sz w:val="18"/>
                <w:szCs w:val="18"/>
              </w:rPr>
            </w:pPr>
            <w:r>
              <w:rPr>
                <w:b/>
                <w:bCs/>
                <w:sz w:val="18"/>
                <w:szCs w:val="18"/>
              </w:rPr>
              <w:t>0%</w:t>
            </w:r>
          </w:p>
        </w:tc>
        <w:tc>
          <w:tcPr>
            <w:tcW w:w="884" w:type="dxa"/>
            <w:shd w:val="clear" w:color="auto" w:fill="CCFFCC"/>
            <w:vAlign w:val="center"/>
          </w:tcPr>
          <w:p w:rsidR="00FD1ADB" w:rsidRDefault="00FD1ADB">
            <w:pPr>
              <w:jc w:val="center"/>
              <w:rPr>
                <w:b/>
                <w:bCs/>
                <w:sz w:val="18"/>
                <w:szCs w:val="18"/>
              </w:rPr>
            </w:pPr>
            <w:r>
              <w:rPr>
                <w:b/>
                <w:bCs/>
                <w:sz w:val="18"/>
                <w:szCs w:val="18"/>
              </w:rPr>
              <w:t>100%</w:t>
            </w:r>
          </w:p>
        </w:tc>
      </w:tr>
    </w:tbl>
    <w:p w:rsidR="003A1D04" w:rsidRPr="005E4B07" w:rsidRDefault="003A1D04" w:rsidP="003A1D04">
      <w:pPr>
        <w:pStyle w:val="Normal2"/>
        <w:spacing w:line="240" w:lineRule="auto"/>
        <w:rPr>
          <w:sz w:val="20"/>
        </w:rPr>
      </w:pPr>
      <w:r w:rsidRPr="005E4B07">
        <w:rPr>
          <w:sz w:val="20"/>
        </w:rPr>
        <w:t>Fuente:</w:t>
      </w:r>
      <w:r w:rsidRPr="005E4B07">
        <w:rPr>
          <w:sz w:val="20"/>
        </w:rPr>
        <w:tab/>
        <w:t>Elaboración propia a partir de los resultados de las mediciones.</w:t>
      </w:r>
    </w:p>
    <w:p w:rsidR="003A1D04" w:rsidRDefault="003A1D04" w:rsidP="003A1D04"/>
    <w:p w:rsidR="003A1D04" w:rsidRDefault="003A1D04" w:rsidP="00FD1ADB">
      <w:pPr>
        <w:pStyle w:val="Epgrafe0"/>
        <w:spacing w:before="0"/>
        <w:rPr>
          <w:caps/>
          <w:sz w:val="20"/>
        </w:rPr>
      </w:pPr>
      <w:bookmarkStart w:id="51" w:name="_Toc373316343"/>
      <w:bookmarkStart w:id="52" w:name="_Toc532205177"/>
      <w:r w:rsidRPr="006171BD">
        <w:rPr>
          <w:caps/>
          <w:sz w:val="20"/>
        </w:rPr>
        <w:t xml:space="preserve">Gráfico Nº </w:t>
      </w:r>
      <w:r w:rsidRPr="006171BD">
        <w:rPr>
          <w:caps/>
          <w:sz w:val="20"/>
        </w:rPr>
        <w:fldChar w:fldCharType="begin"/>
      </w:r>
      <w:r w:rsidRPr="006171BD">
        <w:rPr>
          <w:caps/>
          <w:sz w:val="20"/>
        </w:rPr>
        <w:instrText xml:space="preserve"> STYLEREF 1 \s </w:instrText>
      </w:r>
      <w:r w:rsidRPr="006171BD">
        <w:rPr>
          <w:caps/>
          <w:sz w:val="20"/>
        </w:rPr>
        <w:fldChar w:fldCharType="separate"/>
      </w:r>
      <w:r w:rsidR="00161C37">
        <w:rPr>
          <w:caps/>
          <w:noProof/>
          <w:sz w:val="20"/>
        </w:rPr>
        <w:t>7</w:t>
      </w:r>
      <w:r w:rsidRPr="006171BD">
        <w:rPr>
          <w:caps/>
          <w:sz w:val="20"/>
        </w:rPr>
        <w:fldChar w:fldCharType="end"/>
      </w:r>
      <w:r w:rsidRPr="006171BD">
        <w:rPr>
          <w:caps/>
          <w:sz w:val="20"/>
        </w:rPr>
        <w:noBreakHyphen/>
      </w:r>
      <w:r w:rsidRPr="006171BD">
        <w:rPr>
          <w:caps/>
          <w:sz w:val="20"/>
        </w:rPr>
        <w:fldChar w:fldCharType="begin"/>
      </w:r>
      <w:r w:rsidRPr="006171BD">
        <w:rPr>
          <w:caps/>
          <w:sz w:val="20"/>
        </w:rPr>
        <w:instrText xml:space="preserve"> SEQ Gráfico_Nº \* ARABIC \s 1 </w:instrText>
      </w:r>
      <w:r w:rsidRPr="006171BD">
        <w:rPr>
          <w:caps/>
          <w:sz w:val="20"/>
        </w:rPr>
        <w:fldChar w:fldCharType="separate"/>
      </w:r>
      <w:r w:rsidR="00161C37">
        <w:rPr>
          <w:caps/>
          <w:noProof/>
          <w:sz w:val="20"/>
        </w:rPr>
        <w:t>4</w:t>
      </w:r>
      <w:r w:rsidRPr="006171BD">
        <w:rPr>
          <w:caps/>
          <w:sz w:val="20"/>
        </w:rPr>
        <w:fldChar w:fldCharType="end"/>
      </w:r>
      <w:r w:rsidRPr="006171BD">
        <w:rPr>
          <w:caps/>
          <w:sz w:val="20"/>
        </w:rPr>
        <w:t xml:space="preserve">: Distribución de Viajes por Tipo de Pasajeros – Día </w:t>
      </w:r>
      <w:r>
        <w:rPr>
          <w:caps/>
          <w:sz w:val="20"/>
        </w:rPr>
        <w:t>Domingo</w:t>
      </w:r>
      <w:bookmarkEnd w:id="51"/>
      <w:bookmarkEnd w:id="52"/>
    </w:p>
    <w:p w:rsidR="003A1D04" w:rsidRDefault="00FD1ADB" w:rsidP="003A1D04">
      <w:pPr>
        <w:jc w:val="center"/>
      </w:pPr>
      <w:r>
        <w:rPr>
          <w:noProof/>
          <w:lang w:val="es-CL" w:eastAsia="es-CL"/>
        </w:rPr>
        <w:drawing>
          <wp:inline distT="0" distB="0" distL="0" distR="0" wp14:anchorId="05F79A7F" wp14:editId="06EEAA2B">
            <wp:extent cx="3240000" cy="2148868"/>
            <wp:effectExtent l="0" t="0" r="0" b="381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40000" cy="2148868"/>
                    </a:xfrm>
                    <a:prstGeom prst="rect">
                      <a:avLst/>
                    </a:prstGeom>
                    <a:noFill/>
                  </pic:spPr>
                </pic:pic>
              </a:graphicData>
            </a:graphic>
          </wp:inline>
        </w:drawing>
      </w:r>
    </w:p>
    <w:p w:rsidR="003A1D04" w:rsidRDefault="003A1D04" w:rsidP="003A1D04"/>
    <w:p w:rsidR="00FD1ADB" w:rsidRDefault="00FD1ADB" w:rsidP="00FD1ADB">
      <w:pPr>
        <w:pStyle w:val="Normal2"/>
        <w:spacing w:line="240" w:lineRule="auto"/>
      </w:pPr>
      <w:r>
        <w:t xml:space="preserve">Se aprecia en los cuadros y gráficos anteriores, </w:t>
      </w:r>
      <w:r w:rsidRPr="005E4B07">
        <w:t xml:space="preserve">la fuerte participación de los pasajeros adultos (incluye a los adultos mayores) sobre el total de los viajes, representando éstos el </w:t>
      </w:r>
      <w:r>
        <w:t>67</w:t>
      </w:r>
      <w:r w:rsidRPr="005E4B07">
        <w:t xml:space="preserve">% del total </w:t>
      </w:r>
      <w:r>
        <w:t>estimado en</w:t>
      </w:r>
      <w:r w:rsidRPr="005E4B07">
        <w:t xml:space="preserve"> día laboral</w:t>
      </w:r>
      <w:r>
        <w:t>; mientras que en fines de semana, los pasajeros adultos representan el 89% en día sábado y el 88% en día domingo</w:t>
      </w:r>
      <w:r w:rsidRPr="005E4B07">
        <w:t xml:space="preserve">. Los estudiantes en sus 3 categorías </w:t>
      </w:r>
      <w:r>
        <w:t>tuvieron</w:t>
      </w:r>
      <w:r w:rsidRPr="005E4B07">
        <w:t xml:space="preserve"> una presencia </w:t>
      </w:r>
      <w:r>
        <w:t xml:space="preserve">cercana al 29% en laboral, mientras que en fines de semana su participación se redujo al 1% y 0%  </w:t>
      </w:r>
      <w:r w:rsidRPr="005E4B07">
        <w:t>en día sábado y domingo</w:t>
      </w:r>
      <w:r>
        <w:t>,</w:t>
      </w:r>
      <w:r w:rsidRPr="005E4B07">
        <w:t xml:space="preserve"> respectivamente. Por último</w:t>
      </w:r>
      <w:r>
        <w:t>,</w:t>
      </w:r>
      <w:r w:rsidRPr="005E4B07">
        <w:t xml:space="preserve"> los niños sin uniforme en día laboral</w:t>
      </w:r>
      <w:r>
        <w:t xml:space="preserve"> </w:t>
      </w:r>
      <w:r w:rsidRPr="005E4B07">
        <w:t xml:space="preserve">explican el </w:t>
      </w:r>
      <w:r>
        <w:t>4</w:t>
      </w:r>
      <w:r w:rsidRPr="005E4B07">
        <w:t xml:space="preserve">% de los viajes, mientras que en </w:t>
      </w:r>
      <w:r>
        <w:t xml:space="preserve">sábado y domingo </w:t>
      </w:r>
      <w:r w:rsidRPr="005E4B07">
        <w:t xml:space="preserve">representan el </w:t>
      </w:r>
      <w:r>
        <w:t>10% y 12%, respectivamente</w:t>
      </w:r>
      <w:r w:rsidRPr="005E4B07">
        <w:t>.</w:t>
      </w:r>
    </w:p>
    <w:p w:rsidR="00161C37" w:rsidRPr="005E4B07" w:rsidRDefault="00161C37" w:rsidP="00FD1ADB">
      <w:pPr>
        <w:pStyle w:val="Normal2"/>
        <w:spacing w:line="240" w:lineRule="auto"/>
      </w:pPr>
    </w:p>
    <w:p w:rsidR="003A1D04" w:rsidRPr="00092898" w:rsidRDefault="003A1D04" w:rsidP="00FD1ADB">
      <w:pPr>
        <w:pStyle w:val="Ttulo2"/>
        <w:tabs>
          <w:tab w:val="clear" w:pos="718"/>
          <w:tab w:val="num" w:pos="576"/>
        </w:tabs>
        <w:spacing w:before="360" w:after="240"/>
        <w:ind w:left="578" w:hanging="578"/>
      </w:pPr>
      <w:bookmarkStart w:id="53" w:name="_Toc233087094"/>
      <w:bookmarkStart w:id="54" w:name="_Toc240708570"/>
      <w:bookmarkStart w:id="55" w:name="_Toc274833169"/>
      <w:bookmarkStart w:id="56" w:name="_Toc281239317"/>
      <w:bookmarkStart w:id="57" w:name="_Toc323316622"/>
      <w:bookmarkStart w:id="58" w:name="_Toc345332346"/>
      <w:bookmarkStart w:id="59" w:name="_Toc373502958"/>
      <w:bookmarkStart w:id="60" w:name="_Toc400540983"/>
      <w:bookmarkStart w:id="61" w:name="_Toc532205171"/>
      <w:r w:rsidRPr="00092898">
        <w:t>Recauda</w:t>
      </w:r>
      <w:r>
        <w:t>c</w:t>
      </w:r>
      <w:r w:rsidRPr="00092898">
        <w:t>iones por Servicios y Tipos de Pasajeros</w:t>
      </w:r>
      <w:bookmarkEnd w:id="53"/>
      <w:bookmarkEnd w:id="54"/>
      <w:bookmarkEnd w:id="55"/>
      <w:bookmarkEnd w:id="56"/>
      <w:bookmarkEnd w:id="57"/>
      <w:bookmarkEnd w:id="58"/>
      <w:bookmarkEnd w:id="59"/>
      <w:bookmarkEnd w:id="60"/>
      <w:bookmarkEnd w:id="61"/>
    </w:p>
    <w:p w:rsidR="003A1D04" w:rsidRPr="00092898" w:rsidRDefault="003A1D04" w:rsidP="00FD1ADB">
      <w:pPr>
        <w:pStyle w:val="Normal2"/>
        <w:spacing w:line="240" w:lineRule="auto"/>
        <w:rPr>
          <w:lang w:val="es-CL"/>
        </w:rPr>
      </w:pPr>
      <w:r w:rsidRPr="00092898">
        <w:rPr>
          <w:lang w:val="es-CL"/>
        </w:rPr>
        <w:t>A partir de las tarifas cobradas y las estimaciones de volúmenes de pasajeros por períodos según tipo, fue posible estimar los ingresos diarios para cada uno de los servicios. Tal como se muestra en los cuadros siguientes, se obtuvo una recaudación total en día laboral de $</w:t>
      </w:r>
      <w:r w:rsidR="00FD1ADB">
        <w:rPr>
          <w:lang w:val="es-CL"/>
        </w:rPr>
        <w:t>1.882.414.-</w:t>
      </w:r>
      <w:r w:rsidRPr="00092898">
        <w:rPr>
          <w:lang w:val="es-CL"/>
        </w:rPr>
        <w:t xml:space="preserve">, cifra que </w:t>
      </w:r>
      <w:r>
        <w:rPr>
          <w:lang w:val="es-CL"/>
        </w:rPr>
        <w:t xml:space="preserve">en </w:t>
      </w:r>
      <w:r w:rsidRPr="00092898">
        <w:rPr>
          <w:lang w:val="es-CL"/>
        </w:rPr>
        <w:t xml:space="preserve">día sábado se reduce </w:t>
      </w:r>
      <w:r>
        <w:rPr>
          <w:lang w:val="es-CL"/>
        </w:rPr>
        <w:t>a</w:t>
      </w:r>
      <w:r w:rsidRPr="00092898">
        <w:rPr>
          <w:lang w:val="es-CL"/>
        </w:rPr>
        <w:t xml:space="preserve"> $</w:t>
      </w:r>
      <w:r w:rsidR="00FD1ADB">
        <w:rPr>
          <w:lang w:val="es-CL"/>
        </w:rPr>
        <w:t>1.467.078.-</w:t>
      </w:r>
      <w:r w:rsidRPr="00092898">
        <w:rPr>
          <w:lang w:val="es-CL"/>
        </w:rPr>
        <w:t xml:space="preserve">, mientras que en día domingo </w:t>
      </w:r>
      <w:r>
        <w:rPr>
          <w:lang w:val="es-CL"/>
        </w:rPr>
        <w:t xml:space="preserve">los ingresos de los servicios medidos alcanzaron los </w:t>
      </w:r>
      <w:r w:rsidRPr="00092898">
        <w:rPr>
          <w:lang w:val="es-CL"/>
        </w:rPr>
        <w:t>$</w:t>
      </w:r>
      <w:r w:rsidR="00FD1ADB">
        <w:rPr>
          <w:lang w:val="es-CL"/>
        </w:rPr>
        <w:t>533.520.-</w:t>
      </w:r>
    </w:p>
    <w:p w:rsidR="00AB2B99" w:rsidRPr="00D4442D" w:rsidRDefault="00AB2B99" w:rsidP="00FD1ADB">
      <w:pPr>
        <w:pStyle w:val="Normal2"/>
        <w:spacing w:line="240" w:lineRule="auto"/>
        <w:rPr>
          <w:lang w:val="es-CL"/>
        </w:rPr>
      </w:pPr>
    </w:p>
    <w:p w:rsidR="003A1D04" w:rsidRDefault="003A1D04" w:rsidP="00AB2B99">
      <w:pPr>
        <w:pStyle w:val="Epgrafe0"/>
        <w:spacing w:before="0"/>
        <w:rPr>
          <w:caps/>
          <w:sz w:val="20"/>
        </w:rPr>
      </w:pPr>
      <w:bookmarkStart w:id="62" w:name="_Toc373503030"/>
      <w:bookmarkStart w:id="63" w:name="_Toc532205189"/>
      <w:r w:rsidRPr="00092898">
        <w:rPr>
          <w:caps/>
          <w:sz w:val="20"/>
        </w:rPr>
        <w:t xml:space="preserve">Cuadro Nº </w:t>
      </w:r>
      <w:r w:rsidRPr="00092898">
        <w:rPr>
          <w:caps/>
          <w:sz w:val="20"/>
        </w:rPr>
        <w:fldChar w:fldCharType="begin"/>
      </w:r>
      <w:r w:rsidRPr="00092898">
        <w:rPr>
          <w:caps/>
          <w:sz w:val="20"/>
        </w:rPr>
        <w:instrText xml:space="preserve"> STYLEREF 1 \s </w:instrText>
      </w:r>
      <w:r w:rsidRPr="00092898">
        <w:rPr>
          <w:caps/>
          <w:sz w:val="20"/>
        </w:rPr>
        <w:fldChar w:fldCharType="separate"/>
      </w:r>
      <w:r w:rsidR="00161C37">
        <w:rPr>
          <w:caps/>
          <w:noProof/>
          <w:sz w:val="20"/>
        </w:rPr>
        <w:t>7</w:t>
      </w:r>
      <w:r w:rsidRPr="00092898">
        <w:rPr>
          <w:caps/>
          <w:sz w:val="20"/>
        </w:rPr>
        <w:fldChar w:fldCharType="end"/>
      </w:r>
      <w:r w:rsidRPr="00092898">
        <w:rPr>
          <w:caps/>
          <w:sz w:val="20"/>
        </w:rPr>
        <w:noBreakHyphen/>
      </w:r>
      <w:r w:rsidRPr="00092898">
        <w:rPr>
          <w:caps/>
          <w:sz w:val="20"/>
        </w:rPr>
        <w:fldChar w:fldCharType="begin"/>
      </w:r>
      <w:r w:rsidRPr="00092898">
        <w:rPr>
          <w:caps/>
          <w:sz w:val="20"/>
        </w:rPr>
        <w:instrText xml:space="preserve"> SEQ Cuadro_Nº \* ARABIC \s 1 </w:instrText>
      </w:r>
      <w:r w:rsidRPr="00092898">
        <w:rPr>
          <w:caps/>
          <w:sz w:val="20"/>
        </w:rPr>
        <w:fldChar w:fldCharType="separate"/>
      </w:r>
      <w:r w:rsidR="00161C37">
        <w:rPr>
          <w:caps/>
          <w:noProof/>
          <w:sz w:val="20"/>
        </w:rPr>
        <w:t>9</w:t>
      </w:r>
      <w:r w:rsidRPr="00092898">
        <w:rPr>
          <w:caps/>
          <w:sz w:val="20"/>
        </w:rPr>
        <w:fldChar w:fldCharType="end"/>
      </w:r>
      <w:r w:rsidRPr="00092898">
        <w:rPr>
          <w:caps/>
          <w:sz w:val="20"/>
        </w:rPr>
        <w:t xml:space="preserve">: Recaudaciones </w:t>
      </w:r>
      <w:r w:rsidR="00D4442D">
        <w:rPr>
          <w:caps/>
          <w:sz w:val="20"/>
        </w:rPr>
        <w:t xml:space="preserve">Por </w:t>
      </w:r>
      <w:r w:rsidRPr="00092898">
        <w:rPr>
          <w:caps/>
          <w:sz w:val="20"/>
        </w:rPr>
        <w:t>Tipo de Pasajeros – Día Laboral</w:t>
      </w:r>
      <w:r>
        <w:rPr>
          <w:caps/>
          <w:sz w:val="20"/>
        </w:rPr>
        <w:t xml:space="preserve"> </w:t>
      </w:r>
      <w:r w:rsidRPr="00092898">
        <w:rPr>
          <w:caps/>
          <w:sz w:val="20"/>
        </w:rPr>
        <w:t>($/día)</w:t>
      </w:r>
      <w:bookmarkEnd w:id="62"/>
      <w:bookmarkEnd w:id="63"/>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9"/>
        <w:gridCol w:w="1000"/>
        <w:gridCol w:w="1177"/>
        <w:gridCol w:w="884"/>
        <w:gridCol w:w="884"/>
        <w:gridCol w:w="884"/>
        <w:gridCol w:w="884"/>
        <w:gridCol w:w="884"/>
        <w:gridCol w:w="942"/>
        <w:gridCol w:w="884"/>
      </w:tblGrid>
      <w:tr w:rsidR="00FD1ADB" w:rsidRPr="00101B79" w:rsidTr="00101B79">
        <w:trPr>
          <w:trHeight w:val="227"/>
          <w:jc w:val="center"/>
        </w:trPr>
        <w:tc>
          <w:tcPr>
            <w:tcW w:w="679" w:type="dxa"/>
            <w:tcBorders>
              <w:left w:val="single" w:sz="4" w:space="0" w:color="auto"/>
              <w:right w:val="single" w:sz="4" w:space="0" w:color="auto"/>
            </w:tcBorders>
            <w:vAlign w:val="center"/>
          </w:tcPr>
          <w:p w:rsidR="00FD1ADB" w:rsidRPr="00101B79" w:rsidRDefault="00FD1ADB" w:rsidP="00101B79">
            <w:pPr>
              <w:jc w:val="center"/>
              <w:rPr>
                <w:b/>
                <w:bCs/>
                <w:sz w:val="18"/>
                <w:szCs w:val="18"/>
                <w:lang w:val="es-CL" w:eastAsia="es-CL"/>
              </w:rPr>
            </w:pPr>
            <w:proofErr w:type="spellStart"/>
            <w:r w:rsidRPr="00101B79">
              <w:rPr>
                <w:b/>
                <w:bCs/>
                <w:sz w:val="18"/>
                <w:szCs w:val="18"/>
                <w:lang w:val="es-CL" w:eastAsia="es-CL"/>
              </w:rPr>
              <w:t>Serv</w:t>
            </w:r>
            <w:proofErr w:type="spellEnd"/>
            <w:r w:rsidRPr="00101B79">
              <w:rPr>
                <w:b/>
                <w:bCs/>
                <w:sz w:val="18"/>
                <w:szCs w:val="18"/>
                <w:lang w:val="es-CL" w:eastAsia="es-CL"/>
              </w:rPr>
              <w:t>.</w:t>
            </w:r>
          </w:p>
        </w:tc>
        <w:tc>
          <w:tcPr>
            <w:tcW w:w="1000" w:type="dxa"/>
            <w:tcBorders>
              <w:left w:val="single" w:sz="4" w:space="0" w:color="auto"/>
              <w:right w:val="single" w:sz="4" w:space="0" w:color="auto"/>
            </w:tcBorders>
            <w:vAlign w:val="center"/>
          </w:tcPr>
          <w:p w:rsidR="00FD1ADB" w:rsidRPr="00101B79" w:rsidRDefault="00FD1ADB" w:rsidP="00101B79">
            <w:pPr>
              <w:jc w:val="center"/>
              <w:rPr>
                <w:b/>
                <w:bCs/>
                <w:sz w:val="18"/>
                <w:szCs w:val="18"/>
                <w:lang w:val="es-CL" w:eastAsia="es-CL"/>
              </w:rPr>
            </w:pPr>
            <w:proofErr w:type="spellStart"/>
            <w:r w:rsidRPr="00101B79">
              <w:rPr>
                <w:b/>
                <w:bCs/>
                <w:sz w:val="18"/>
                <w:szCs w:val="18"/>
                <w:lang w:val="es-CL" w:eastAsia="es-CL"/>
              </w:rPr>
              <w:t>Identif</w:t>
            </w:r>
            <w:proofErr w:type="spellEnd"/>
            <w:r w:rsidRPr="00101B79">
              <w:rPr>
                <w:b/>
                <w:bCs/>
                <w:sz w:val="18"/>
                <w:szCs w:val="18"/>
                <w:lang w:val="es-CL" w:eastAsia="es-CL"/>
              </w:rPr>
              <w:t>.</w:t>
            </w:r>
          </w:p>
          <w:p w:rsidR="00FD1ADB" w:rsidRPr="00101B79" w:rsidRDefault="00FD1ADB" w:rsidP="00101B79">
            <w:pPr>
              <w:jc w:val="center"/>
              <w:rPr>
                <w:b/>
                <w:bCs/>
                <w:sz w:val="18"/>
                <w:szCs w:val="18"/>
                <w:lang w:val="es-CL" w:eastAsia="es-CL"/>
              </w:rPr>
            </w:pPr>
            <w:r w:rsidRPr="00101B79">
              <w:rPr>
                <w:b/>
                <w:bCs/>
                <w:sz w:val="18"/>
                <w:szCs w:val="18"/>
                <w:lang w:val="es-CL" w:eastAsia="es-CL"/>
              </w:rPr>
              <w:t>Servicio</w:t>
            </w:r>
          </w:p>
        </w:tc>
        <w:tc>
          <w:tcPr>
            <w:tcW w:w="1177" w:type="dxa"/>
            <w:tcBorders>
              <w:left w:val="single" w:sz="4" w:space="0" w:color="auto"/>
              <w:right w:val="single" w:sz="4" w:space="0" w:color="auto"/>
            </w:tcBorders>
            <w:vAlign w:val="center"/>
          </w:tcPr>
          <w:p w:rsidR="00FD1ADB" w:rsidRPr="00101B79" w:rsidRDefault="00FD1ADB" w:rsidP="00101B79">
            <w:pPr>
              <w:jc w:val="center"/>
              <w:rPr>
                <w:b/>
                <w:bCs/>
                <w:sz w:val="18"/>
                <w:szCs w:val="18"/>
                <w:lang w:val="es-CL" w:eastAsia="es-CL"/>
              </w:rPr>
            </w:pPr>
            <w:r w:rsidRPr="00101B79">
              <w:rPr>
                <w:b/>
                <w:bCs/>
                <w:sz w:val="18"/>
                <w:szCs w:val="18"/>
                <w:lang w:val="es-CL" w:eastAsia="es-CL"/>
              </w:rPr>
              <w:t>Empresa</w:t>
            </w:r>
          </w:p>
        </w:tc>
        <w:tc>
          <w:tcPr>
            <w:tcW w:w="884" w:type="dxa"/>
            <w:tcBorders>
              <w:left w:val="single" w:sz="4" w:space="0" w:color="auto"/>
            </w:tcBorders>
            <w:vAlign w:val="center"/>
          </w:tcPr>
          <w:p w:rsidR="00FD1ADB" w:rsidRPr="00101B79" w:rsidRDefault="00FD1ADB" w:rsidP="00101B79">
            <w:pPr>
              <w:autoSpaceDE w:val="0"/>
              <w:autoSpaceDN w:val="0"/>
              <w:adjustRightInd w:val="0"/>
              <w:jc w:val="center"/>
              <w:rPr>
                <w:b/>
                <w:bCs/>
                <w:color w:val="000000"/>
                <w:sz w:val="18"/>
                <w:szCs w:val="18"/>
              </w:rPr>
            </w:pPr>
            <w:r w:rsidRPr="00101B79">
              <w:rPr>
                <w:b/>
                <w:bCs/>
                <w:color w:val="000000"/>
                <w:sz w:val="18"/>
                <w:szCs w:val="18"/>
              </w:rPr>
              <w:t>Adulto</w:t>
            </w:r>
          </w:p>
        </w:tc>
        <w:tc>
          <w:tcPr>
            <w:tcW w:w="884" w:type="dxa"/>
            <w:vAlign w:val="center"/>
          </w:tcPr>
          <w:p w:rsidR="00FD1ADB" w:rsidRPr="00101B79" w:rsidRDefault="00FD1ADB" w:rsidP="00101B79">
            <w:pPr>
              <w:autoSpaceDE w:val="0"/>
              <w:autoSpaceDN w:val="0"/>
              <w:adjustRightInd w:val="0"/>
              <w:jc w:val="center"/>
              <w:rPr>
                <w:b/>
                <w:bCs/>
                <w:color w:val="000000"/>
                <w:sz w:val="18"/>
                <w:szCs w:val="18"/>
              </w:rPr>
            </w:pPr>
            <w:r w:rsidRPr="00101B79">
              <w:rPr>
                <w:b/>
                <w:bCs/>
                <w:color w:val="000000"/>
                <w:sz w:val="18"/>
                <w:szCs w:val="18"/>
              </w:rPr>
              <w:t>Adulto Mayor</w:t>
            </w:r>
          </w:p>
        </w:tc>
        <w:tc>
          <w:tcPr>
            <w:tcW w:w="884" w:type="dxa"/>
            <w:vAlign w:val="center"/>
          </w:tcPr>
          <w:p w:rsidR="00FD1ADB" w:rsidRPr="00101B79" w:rsidRDefault="00FD1ADB" w:rsidP="00101B79">
            <w:pPr>
              <w:autoSpaceDE w:val="0"/>
              <w:autoSpaceDN w:val="0"/>
              <w:adjustRightInd w:val="0"/>
              <w:jc w:val="center"/>
              <w:rPr>
                <w:b/>
                <w:bCs/>
                <w:color w:val="000000"/>
                <w:sz w:val="18"/>
                <w:szCs w:val="18"/>
              </w:rPr>
            </w:pPr>
            <w:r w:rsidRPr="00101B79">
              <w:rPr>
                <w:b/>
                <w:bCs/>
                <w:color w:val="000000"/>
                <w:sz w:val="18"/>
                <w:szCs w:val="18"/>
              </w:rPr>
              <w:t>Niño</w:t>
            </w:r>
          </w:p>
        </w:tc>
        <w:tc>
          <w:tcPr>
            <w:tcW w:w="884" w:type="dxa"/>
            <w:vAlign w:val="center"/>
          </w:tcPr>
          <w:p w:rsidR="00FD1ADB" w:rsidRPr="00101B79" w:rsidRDefault="00FD1ADB" w:rsidP="00101B79">
            <w:pPr>
              <w:autoSpaceDE w:val="0"/>
              <w:autoSpaceDN w:val="0"/>
              <w:adjustRightInd w:val="0"/>
              <w:jc w:val="center"/>
              <w:rPr>
                <w:b/>
                <w:bCs/>
                <w:color w:val="000000"/>
                <w:sz w:val="18"/>
                <w:szCs w:val="18"/>
              </w:rPr>
            </w:pPr>
            <w:r w:rsidRPr="00101B79">
              <w:rPr>
                <w:b/>
                <w:bCs/>
                <w:color w:val="000000"/>
                <w:sz w:val="18"/>
                <w:szCs w:val="18"/>
              </w:rPr>
              <w:t>Escolar Básica</w:t>
            </w:r>
          </w:p>
        </w:tc>
        <w:tc>
          <w:tcPr>
            <w:tcW w:w="884" w:type="dxa"/>
            <w:vAlign w:val="center"/>
          </w:tcPr>
          <w:p w:rsidR="00FD1ADB" w:rsidRPr="00101B79" w:rsidRDefault="00FD1ADB" w:rsidP="00101B79">
            <w:pPr>
              <w:autoSpaceDE w:val="0"/>
              <w:autoSpaceDN w:val="0"/>
              <w:adjustRightInd w:val="0"/>
              <w:jc w:val="center"/>
              <w:rPr>
                <w:b/>
                <w:bCs/>
                <w:color w:val="000000"/>
                <w:sz w:val="18"/>
                <w:szCs w:val="18"/>
              </w:rPr>
            </w:pPr>
            <w:r w:rsidRPr="00101B79">
              <w:rPr>
                <w:b/>
                <w:bCs/>
                <w:color w:val="000000"/>
                <w:sz w:val="18"/>
                <w:szCs w:val="18"/>
              </w:rPr>
              <w:t>Escolar Media</w:t>
            </w:r>
          </w:p>
        </w:tc>
        <w:tc>
          <w:tcPr>
            <w:tcW w:w="942" w:type="dxa"/>
            <w:vAlign w:val="center"/>
          </w:tcPr>
          <w:p w:rsidR="00FD1ADB" w:rsidRPr="00101B79" w:rsidRDefault="00FD1ADB" w:rsidP="00101B79">
            <w:pPr>
              <w:autoSpaceDE w:val="0"/>
              <w:autoSpaceDN w:val="0"/>
              <w:adjustRightInd w:val="0"/>
              <w:jc w:val="center"/>
              <w:rPr>
                <w:b/>
                <w:bCs/>
                <w:color w:val="000000"/>
                <w:sz w:val="18"/>
                <w:szCs w:val="18"/>
              </w:rPr>
            </w:pPr>
            <w:r w:rsidRPr="00101B79">
              <w:rPr>
                <w:b/>
                <w:bCs/>
                <w:color w:val="000000"/>
                <w:sz w:val="18"/>
                <w:szCs w:val="18"/>
              </w:rPr>
              <w:t>Escolar Superior</w:t>
            </w:r>
          </w:p>
        </w:tc>
        <w:tc>
          <w:tcPr>
            <w:tcW w:w="884" w:type="dxa"/>
            <w:vAlign w:val="center"/>
          </w:tcPr>
          <w:p w:rsidR="00FD1ADB" w:rsidRPr="00101B79" w:rsidRDefault="00FD1ADB" w:rsidP="00101B79">
            <w:pPr>
              <w:autoSpaceDE w:val="0"/>
              <w:autoSpaceDN w:val="0"/>
              <w:adjustRightInd w:val="0"/>
              <w:jc w:val="center"/>
              <w:rPr>
                <w:b/>
                <w:bCs/>
                <w:color w:val="000000"/>
                <w:sz w:val="18"/>
                <w:szCs w:val="18"/>
              </w:rPr>
            </w:pPr>
            <w:r w:rsidRPr="00101B79">
              <w:rPr>
                <w:b/>
                <w:bCs/>
                <w:color w:val="000000"/>
                <w:sz w:val="18"/>
                <w:szCs w:val="18"/>
              </w:rPr>
              <w:t>Total</w:t>
            </w:r>
          </w:p>
        </w:tc>
      </w:tr>
      <w:tr w:rsidR="00FD1ADB" w:rsidRPr="00101B79" w:rsidTr="00101B79">
        <w:trPr>
          <w:trHeight w:val="227"/>
          <w:jc w:val="center"/>
        </w:trPr>
        <w:tc>
          <w:tcPr>
            <w:tcW w:w="679" w:type="dxa"/>
            <w:vAlign w:val="center"/>
          </w:tcPr>
          <w:p w:rsidR="00FD1ADB" w:rsidRPr="00101B79" w:rsidRDefault="00FD1ADB" w:rsidP="00101B79">
            <w:pPr>
              <w:jc w:val="center"/>
              <w:rPr>
                <w:sz w:val="18"/>
                <w:szCs w:val="18"/>
                <w:lang w:val="es-CL" w:eastAsia="es-CL"/>
              </w:rPr>
            </w:pPr>
            <w:r w:rsidRPr="00101B79">
              <w:rPr>
                <w:sz w:val="18"/>
                <w:szCs w:val="18"/>
                <w:lang w:val="es-CL" w:eastAsia="es-CL"/>
              </w:rPr>
              <w:t>101</w:t>
            </w:r>
          </w:p>
        </w:tc>
        <w:tc>
          <w:tcPr>
            <w:tcW w:w="1000" w:type="dxa"/>
            <w:vAlign w:val="center"/>
          </w:tcPr>
          <w:p w:rsidR="00FD1ADB" w:rsidRPr="00101B79" w:rsidRDefault="00FD1ADB" w:rsidP="00101B79">
            <w:pPr>
              <w:jc w:val="center"/>
              <w:rPr>
                <w:sz w:val="18"/>
                <w:szCs w:val="18"/>
                <w:lang w:val="es-CL" w:eastAsia="es-CL"/>
              </w:rPr>
            </w:pPr>
            <w:r w:rsidRPr="00101B79">
              <w:rPr>
                <w:sz w:val="18"/>
                <w:szCs w:val="18"/>
                <w:lang w:val="es-CL" w:eastAsia="es-CL"/>
              </w:rPr>
              <w:t>11-12</w:t>
            </w:r>
          </w:p>
        </w:tc>
        <w:tc>
          <w:tcPr>
            <w:tcW w:w="1177" w:type="dxa"/>
            <w:vAlign w:val="center"/>
          </w:tcPr>
          <w:p w:rsidR="00FD1ADB" w:rsidRPr="00101B79" w:rsidRDefault="00FD1ADB" w:rsidP="00101B79">
            <w:pPr>
              <w:jc w:val="center"/>
              <w:rPr>
                <w:sz w:val="18"/>
                <w:szCs w:val="18"/>
                <w:lang w:val="es-CL" w:eastAsia="es-CL"/>
              </w:rPr>
            </w:pPr>
            <w:r w:rsidRPr="00101B79">
              <w:rPr>
                <w:sz w:val="18"/>
                <w:szCs w:val="18"/>
                <w:lang w:val="es-CL" w:eastAsia="es-CL"/>
              </w:rPr>
              <w:t>Terma Tur</w:t>
            </w:r>
          </w:p>
        </w:tc>
        <w:tc>
          <w:tcPr>
            <w:tcW w:w="884" w:type="dxa"/>
            <w:vAlign w:val="center"/>
          </w:tcPr>
          <w:p w:rsidR="00FD1ADB" w:rsidRPr="00101B79" w:rsidRDefault="00FD1ADB" w:rsidP="00101B79">
            <w:pPr>
              <w:jc w:val="center"/>
              <w:rPr>
                <w:sz w:val="18"/>
                <w:szCs w:val="18"/>
              </w:rPr>
            </w:pPr>
            <w:r w:rsidRPr="00101B79">
              <w:rPr>
                <w:sz w:val="18"/>
                <w:szCs w:val="18"/>
              </w:rPr>
              <w:t>40.950</w:t>
            </w:r>
          </w:p>
        </w:tc>
        <w:tc>
          <w:tcPr>
            <w:tcW w:w="884" w:type="dxa"/>
            <w:vAlign w:val="center"/>
          </w:tcPr>
          <w:p w:rsidR="00FD1ADB" w:rsidRPr="00101B79" w:rsidRDefault="00FD1ADB" w:rsidP="00101B79">
            <w:pPr>
              <w:jc w:val="center"/>
              <w:rPr>
                <w:sz w:val="18"/>
                <w:szCs w:val="18"/>
              </w:rPr>
            </w:pPr>
            <w:r w:rsidRPr="00101B79">
              <w:rPr>
                <w:sz w:val="18"/>
                <w:szCs w:val="18"/>
              </w:rPr>
              <w:t>4.550</w:t>
            </w:r>
          </w:p>
        </w:tc>
        <w:tc>
          <w:tcPr>
            <w:tcW w:w="884" w:type="dxa"/>
            <w:vAlign w:val="center"/>
          </w:tcPr>
          <w:p w:rsidR="00FD1ADB" w:rsidRPr="00101B79" w:rsidRDefault="00FD1ADB" w:rsidP="00101B79">
            <w:pPr>
              <w:jc w:val="center"/>
              <w:rPr>
                <w:sz w:val="18"/>
                <w:szCs w:val="18"/>
              </w:rPr>
            </w:pPr>
            <w:r w:rsidRPr="00101B79">
              <w:rPr>
                <w:sz w:val="18"/>
                <w:szCs w:val="18"/>
              </w:rPr>
              <w:t>0</w:t>
            </w:r>
          </w:p>
        </w:tc>
        <w:tc>
          <w:tcPr>
            <w:tcW w:w="884" w:type="dxa"/>
            <w:vAlign w:val="center"/>
          </w:tcPr>
          <w:p w:rsidR="00FD1ADB" w:rsidRPr="00101B79" w:rsidRDefault="00FD1ADB" w:rsidP="00101B79">
            <w:pPr>
              <w:jc w:val="center"/>
              <w:rPr>
                <w:sz w:val="18"/>
                <w:szCs w:val="18"/>
              </w:rPr>
            </w:pPr>
            <w:r w:rsidRPr="00101B79">
              <w:rPr>
                <w:sz w:val="18"/>
                <w:szCs w:val="18"/>
              </w:rPr>
              <w:t>900</w:t>
            </w:r>
          </w:p>
        </w:tc>
        <w:tc>
          <w:tcPr>
            <w:tcW w:w="884" w:type="dxa"/>
            <w:vAlign w:val="center"/>
          </w:tcPr>
          <w:p w:rsidR="00FD1ADB" w:rsidRPr="00101B79" w:rsidRDefault="00FD1ADB" w:rsidP="00101B79">
            <w:pPr>
              <w:jc w:val="center"/>
              <w:rPr>
                <w:sz w:val="18"/>
                <w:szCs w:val="18"/>
              </w:rPr>
            </w:pPr>
            <w:r w:rsidRPr="00101B79">
              <w:rPr>
                <w:sz w:val="18"/>
                <w:szCs w:val="18"/>
              </w:rPr>
              <w:t>1.220</w:t>
            </w:r>
          </w:p>
        </w:tc>
        <w:tc>
          <w:tcPr>
            <w:tcW w:w="942" w:type="dxa"/>
            <w:vAlign w:val="center"/>
          </w:tcPr>
          <w:p w:rsidR="00FD1ADB" w:rsidRPr="00101B79" w:rsidRDefault="00FD1ADB" w:rsidP="00101B79">
            <w:pPr>
              <w:jc w:val="center"/>
              <w:rPr>
                <w:sz w:val="18"/>
                <w:szCs w:val="18"/>
              </w:rPr>
            </w:pPr>
            <w:r w:rsidRPr="00101B79">
              <w:rPr>
                <w:sz w:val="18"/>
                <w:szCs w:val="18"/>
              </w:rPr>
              <w:t>0</w:t>
            </w:r>
          </w:p>
        </w:tc>
        <w:tc>
          <w:tcPr>
            <w:tcW w:w="884" w:type="dxa"/>
            <w:vAlign w:val="center"/>
          </w:tcPr>
          <w:p w:rsidR="00FD1ADB" w:rsidRPr="00101B79" w:rsidRDefault="00FD1ADB" w:rsidP="00101B79">
            <w:pPr>
              <w:jc w:val="center"/>
              <w:rPr>
                <w:b/>
                <w:bCs/>
                <w:sz w:val="18"/>
                <w:szCs w:val="18"/>
              </w:rPr>
            </w:pPr>
            <w:r w:rsidRPr="00101B79">
              <w:rPr>
                <w:b/>
                <w:bCs/>
                <w:sz w:val="18"/>
                <w:szCs w:val="18"/>
              </w:rPr>
              <w:t>47.620</w:t>
            </w:r>
          </w:p>
        </w:tc>
      </w:tr>
      <w:tr w:rsidR="00101B79" w:rsidRPr="00101B79" w:rsidTr="00101B79">
        <w:trPr>
          <w:trHeight w:val="227"/>
          <w:jc w:val="center"/>
        </w:trPr>
        <w:tc>
          <w:tcPr>
            <w:tcW w:w="679" w:type="dxa"/>
            <w:vMerge w:val="restart"/>
            <w:vAlign w:val="center"/>
          </w:tcPr>
          <w:p w:rsidR="00101B79" w:rsidRPr="00101B79" w:rsidRDefault="00101B79" w:rsidP="00101B79">
            <w:pPr>
              <w:jc w:val="center"/>
              <w:rPr>
                <w:sz w:val="18"/>
                <w:szCs w:val="18"/>
                <w:lang w:val="es-CL" w:eastAsia="es-CL"/>
              </w:rPr>
            </w:pPr>
            <w:r w:rsidRPr="00101B79">
              <w:rPr>
                <w:sz w:val="18"/>
                <w:szCs w:val="18"/>
                <w:lang w:val="es-CL" w:eastAsia="es-CL"/>
              </w:rPr>
              <w:t>102</w:t>
            </w:r>
          </w:p>
        </w:tc>
        <w:tc>
          <w:tcPr>
            <w:tcW w:w="1000"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10-2</w:t>
            </w:r>
          </w:p>
        </w:tc>
        <w:tc>
          <w:tcPr>
            <w:tcW w:w="1177"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Renacer</w:t>
            </w:r>
          </w:p>
        </w:tc>
        <w:tc>
          <w:tcPr>
            <w:tcW w:w="884" w:type="dxa"/>
            <w:vAlign w:val="center"/>
          </w:tcPr>
          <w:p w:rsidR="00101B79" w:rsidRPr="00101B79" w:rsidRDefault="00101B79" w:rsidP="00101B79">
            <w:pPr>
              <w:jc w:val="center"/>
              <w:rPr>
                <w:sz w:val="18"/>
                <w:szCs w:val="18"/>
              </w:rPr>
            </w:pPr>
            <w:r w:rsidRPr="00101B79">
              <w:rPr>
                <w:sz w:val="18"/>
                <w:szCs w:val="18"/>
              </w:rPr>
              <w:t>340.145</w:t>
            </w:r>
          </w:p>
        </w:tc>
        <w:tc>
          <w:tcPr>
            <w:tcW w:w="884" w:type="dxa"/>
            <w:vAlign w:val="center"/>
          </w:tcPr>
          <w:p w:rsidR="00101B79" w:rsidRPr="00101B79" w:rsidRDefault="00101B79" w:rsidP="00101B79">
            <w:pPr>
              <w:jc w:val="center"/>
              <w:rPr>
                <w:sz w:val="18"/>
                <w:szCs w:val="18"/>
              </w:rPr>
            </w:pPr>
            <w:r w:rsidRPr="00101B79">
              <w:rPr>
                <w:sz w:val="18"/>
                <w:szCs w:val="18"/>
              </w:rPr>
              <w:t>20.212</w:t>
            </w:r>
          </w:p>
        </w:tc>
        <w:tc>
          <w:tcPr>
            <w:tcW w:w="884" w:type="dxa"/>
            <w:vAlign w:val="center"/>
          </w:tcPr>
          <w:p w:rsidR="00101B79" w:rsidRPr="00101B79" w:rsidRDefault="00101B79" w:rsidP="00101B79">
            <w:pPr>
              <w:jc w:val="center"/>
              <w:rPr>
                <w:sz w:val="18"/>
                <w:szCs w:val="18"/>
              </w:rPr>
            </w:pPr>
            <w:r w:rsidRPr="00101B79">
              <w:rPr>
                <w:sz w:val="18"/>
                <w:szCs w:val="18"/>
              </w:rPr>
              <w:t>2.758</w:t>
            </w:r>
          </w:p>
        </w:tc>
        <w:tc>
          <w:tcPr>
            <w:tcW w:w="884" w:type="dxa"/>
            <w:vAlign w:val="center"/>
          </w:tcPr>
          <w:p w:rsidR="00101B79" w:rsidRPr="00101B79" w:rsidRDefault="00101B79" w:rsidP="00101B79">
            <w:pPr>
              <w:jc w:val="center"/>
              <w:rPr>
                <w:sz w:val="18"/>
                <w:szCs w:val="18"/>
              </w:rPr>
            </w:pPr>
            <w:r w:rsidRPr="00101B79">
              <w:rPr>
                <w:sz w:val="18"/>
                <w:szCs w:val="18"/>
              </w:rPr>
              <w:t>14.218</w:t>
            </w:r>
          </w:p>
        </w:tc>
        <w:tc>
          <w:tcPr>
            <w:tcW w:w="884" w:type="dxa"/>
            <w:vAlign w:val="center"/>
          </w:tcPr>
          <w:p w:rsidR="00101B79" w:rsidRPr="00101B79" w:rsidRDefault="00101B79" w:rsidP="00101B79">
            <w:pPr>
              <w:jc w:val="center"/>
              <w:rPr>
                <w:sz w:val="18"/>
                <w:szCs w:val="18"/>
              </w:rPr>
            </w:pPr>
            <w:r w:rsidRPr="00101B79">
              <w:rPr>
                <w:sz w:val="18"/>
                <w:szCs w:val="18"/>
              </w:rPr>
              <w:t>15.187</w:t>
            </w:r>
          </w:p>
        </w:tc>
        <w:tc>
          <w:tcPr>
            <w:tcW w:w="942" w:type="dxa"/>
            <w:vAlign w:val="center"/>
          </w:tcPr>
          <w:p w:rsidR="00101B79" w:rsidRPr="00101B79" w:rsidRDefault="00101B79" w:rsidP="00101B79">
            <w:pPr>
              <w:jc w:val="center"/>
              <w:rPr>
                <w:sz w:val="18"/>
                <w:szCs w:val="18"/>
              </w:rPr>
            </w:pPr>
            <w:r w:rsidRPr="00101B79">
              <w:rPr>
                <w:sz w:val="18"/>
                <w:szCs w:val="18"/>
              </w:rPr>
              <w:t>7.293</w:t>
            </w:r>
          </w:p>
        </w:tc>
        <w:tc>
          <w:tcPr>
            <w:tcW w:w="884" w:type="dxa"/>
            <w:vAlign w:val="center"/>
          </w:tcPr>
          <w:p w:rsidR="00101B79" w:rsidRPr="00101B79" w:rsidRDefault="00101B79" w:rsidP="00101B79">
            <w:pPr>
              <w:jc w:val="center"/>
              <w:rPr>
                <w:b/>
                <w:bCs/>
                <w:sz w:val="18"/>
                <w:szCs w:val="18"/>
              </w:rPr>
            </w:pPr>
            <w:r w:rsidRPr="00101B79">
              <w:rPr>
                <w:b/>
                <w:bCs/>
                <w:sz w:val="18"/>
                <w:szCs w:val="18"/>
              </w:rPr>
              <w:t>399.813</w:t>
            </w:r>
          </w:p>
        </w:tc>
      </w:tr>
      <w:tr w:rsidR="00101B79" w:rsidRPr="00101B79" w:rsidTr="00101B79">
        <w:trPr>
          <w:trHeight w:val="227"/>
          <w:jc w:val="center"/>
        </w:trPr>
        <w:tc>
          <w:tcPr>
            <w:tcW w:w="679" w:type="dxa"/>
            <w:vMerge/>
            <w:vAlign w:val="center"/>
          </w:tcPr>
          <w:p w:rsidR="00101B79" w:rsidRPr="00101B79" w:rsidRDefault="00101B79" w:rsidP="00101B79">
            <w:pPr>
              <w:jc w:val="center"/>
              <w:rPr>
                <w:sz w:val="18"/>
                <w:szCs w:val="18"/>
                <w:lang w:val="es-CL" w:eastAsia="es-CL"/>
              </w:rPr>
            </w:pPr>
          </w:p>
        </w:tc>
        <w:tc>
          <w:tcPr>
            <w:tcW w:w="1000"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Inyección</w:t>
            </w:r>
          </w:p>
        </w:tc>
        <w:tc>
          <w:tcPr>
            <w:tcW w:w="1177"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Renacer</w:t>
            </w:r>
          </w:p>
        </w:tc>
        <w:tc>
          <w:tcPr>
            <w:tcW w:w="884" w:type="dxa"/>
            <w:vAlign w:val="center"/>
          </w:tcPr>
          <w:p w:rsidR="00101B79" w:rsidRPr="00101B79" w:rsidRDefault="00101B79" w:rsidP="00101B79">
            <w:pPr>
              <w:jc w:val="center"/>
              <w:rPr>
                <w:sz w:val="18"/>
                <w:szCs w:val="18"/>
              </w:rPr>
            </w:pPr>
            <w:r w:rsidRPr="00101B79">
              <w:rPr>
                <w:sz w:val="18"/>
                <w:szCs w:val="18"/>
              </w:rPr>
              <w:t>7.700</w:t>
            </w:r>
          </w:p>
        </w:tc>
        <w:tc>
          <w:tcPr>
            <w:tcW w:w="884" w:type="dxa"/>
            <w:vAlign w:val="center"/>
          </w:tcPr>
          <w:p w:rsidR="00101B79" w:rsidRPr="00101B79" w:rsidRDefault="00101B79" w:rsidP="00101B79">
            <w:pPr>
              <w:jc w:val="center"/>
              <w:rPr>
                <w:sz w:val="18"/>
                <w:szCs w:val="18"/>
              </w:rPr>
            </w:pPr>
            <w:r w:rsidRPr="00101B79">
              <w:rPr>
                <w:sz w:val="18"/>
                <w:szCs w:val="18"/>
              </w:rPr>
              <w:t>350</w:t>
            </w:r>
          </w:p>
        </w:tc>
        <w:tc>
          <w:tcPr>
            <w:tcW w:w="884" w:type="dxa"/>
            <w:vAlign w:val="center"/>
          </w:tcPr>
          <w:p w:rsidR="00101B79" w:rsidRPr="00101B79" w:rsidRDefault="00101B79" w:rsidP="00101B79">
            <w:pPr>
              <w:jc w:val="center"/>
              <w:rPr>
                <w:sz w:val="18"/>
                <w:szCs w:val="18"/>
              </w:rPr>
            </w:pPr>
            <w:r w:rsidRPr="00101B79">
              <w:rPr>
                <w:sz w:val="18"/>
                <w:szCs w:val="18"/>
              </w:rPr>
              <w:t>840</w:t>
            </w:r>
          </w:p>
        </w:tc>
        <w:tc>
          <w:tcPr>
            <w:tcW w:w="884" w:type="dxa"/>
            <w:vAlign w:val="center"/>
          </w:tcPr>
          <w:p w:rsidR="00101B79" w:rsidRPr="00101B79" w:rsidRDefault="00101B79" w:rsidP="00101B79">
            <w:pPr>
              <w:jc w:val="center"/>
              <w:rPr>
                <w:sz w:val="18"/>
                <w:szCs w:val="18"/>
              </w:rPr>
            </w:pPr>
            <w:r w:rsidRPr="00101B79">
              <w:rPr>
                <w:sz w:val="18"/>
                <w:szCs w:val="18"/>
              </w:rPr>
              <w:t>0</w:t>
            </w:r>
          </w:p>
        </w:tc>
        <w:tc>
          <w:tcPr>
            <w:tcW w:w="884" w:type="dxa"/>
            <w:vAlign w:val="center"/>
          </w:tcPr>
          <w:p w:rsidR="00101B79" w:rsidRPr="00101B79" w:rsidRDefault="00101B79" w:rsidP="00101B79">
            <w:pPr>
              <w:jc w:val="center"/>
              <w:rPr>
                <w:sz w:val="18"/>
                <w:szCs w:val="18"/>
              </w:rPr>
            </w:pPr>
            <w:r w:rsidRPr="00101B79">
              <w:rPr>
                <w:sz w:val="18"/>
                <w:szCs w:val="18"/>
              </w:rPr>
              <w:t>200</w:t>
            </w:r>
          </w:p>
        </w:tc>
        <w:tc>
          <w:tcPr>
            <w:tcW w:w="942" w:type="dxa"/>
            <w:vAlign w:val="center"/>
          </w:tcPr>
          <w:p w:rsidR="00101B79" w:rsidRPr="00101B79" w:rsidRDefault="00101B79" w:rsidP="00101B79">
            <w:pPr>
              <w:jc w:val="center"/>
              <w:rPr>
                <w:sz w:val="18"/>
                <w:szCs w:val="18"/>
              </w:rPr>
            </w:pPr>
            <w:r w:rsidRPr="00101B79">
              <w:rPr>
                <w:sz w:val="18"/>
                <w:szCs w:val="18"/>
              </w:rPr>
              <w:t>2.510</w:t>
            </w:r>
          </w:p>
        </w:tc>
        <w:tc>
          <w:tcPr>
            <w:tcW w:w="884" w:type="dxa"/>
            <w:vAlign w:val="center"/>
          </w:tcPr>
          <w:p w:rsidR="00101B79" w:rsidRPr="00101B79" w:rsidRDefault="00101B79" w:rsidP="00101B79">
            <w:pPr>
              <w:jc w:val="center"/>
              <w:rPr>
                <w:b/>
                <w:bCs/>
                <w:sz w:val="18"/>
                <w:szCs w:val="18"/>
              </w:rPr>
            </w:pPr>
            <w:r w:rsidRPr="00101B79">
              <w:rPr>
                <w:b/>
                <w:bCs/>
                <w:sz w:val="18"/>
                <w:szCs w:val="18"/>
              </w:rPr>
              <w:t>11.600</w:t>
            </w:r>
          </w:p>
        </w:tc>
      </w:tr>
      <w:tr w:rsidR="00101B79" w:rsidRPr="00101B79" w:rsidTr="00101B79">
        <w:trPr>
          <w:trHeight w:val="227"/>
          <w:jc w:val="center"/>
        </w:trPr>
        <w:tc>
          <w:tcPr>
            <w:tcW w:w="679"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103</w:t>
            </w:r>
          </w:p>
        </w:tc>
        <w:tc>
          <w:tcPr>
            <w:tcW w:w="1000"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B10-A10</w:t>
            </w:r>
          </w:p>
        </w:tc>
        <w:tc>
          <w:tcPr>
            <w:tcW w:w="1177"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Renacer</w:t>
            </w:r>
          </w:p>
        </w:tc>
        <w:tc>
          <w:tcPr>
            <w:tcW w:w="884" w:type="dxa"/>
            <w:vAlign w:val="center"/>
          </w:tcPr>
          <w:p w:rsidR="00101B79" w:rsidRPr="00101B79" w:rsidRDefault="00101B79" w:rsidP="00101B79">
            <w:pPr>
              <w:jc w:val="center"/>
              <w:rPr>
                <w:sz w:val="18"/>
                <w:szCs w:val="18"/>
              </w:rPr>
            </w:pPr>
            <w:r w:rsidRPr="00101B79">
              <w:rPr>
                <w:sz w:val="18"/>
                <w:szCs w:val="18"/>
              </w:rPr>
              <w:t>95.200</w:t>
            </w:r>
          </w:p>
        </w:tc>
        <w:tc>
          <w:tcPr>
            <w:tcW w:w="884" w:type="dxa"/>
            <w:vAlign w:val="center"/>
          </w:tcPr>
          <w:p w:rsidR="00101B79" w:rsidRPr="00101B79" w:rsidRDefault="00101B79" w:rsidP="00101B79">
            <w:pPr>
              <w:jc w:val="center"/>
              <w:rPr>
                <w:sz w:val="18"/>
                <w:szCs w:val="18"/>
              </w:rPr>
            </w:pPr>
            <w:r w:rsidRPr="00101B79">
              <w:rPr>
                <w:sz w:val="18"/>
                <w:szCs w:val="18"/>
              </w:rPr>
              <w:t>8.520</w:t>
            </w:r>
          </w:p>
        </w:tc>
        <w:tc>
          <w:tcPr>
            <w:tcW w:w="884" w:type="dxa"/>
            <w:vAlign w:val="center"/>
          </w:tcPr>
          <w:p w:rsidR="00101B79" w:rsidRPr="00101B79" w:rsidRDefault="00101B79" w:rsidP="00101B79">
            <w:pPr>
              <w:jc w:val="center"/>
              <w:rPr>
                <w:sz w:val="18"/>
                <w:szCs w:val="18"/>
              </w:rPr>
            </w:pPr>
            <w:r w:rsidRPr="00101B79">
              <w:rPr>
                <w:sz w:val="18"/>
                <w:szCs w:val="18"/>
              </w:rPr>
              <w:t>350</w:t>
            </w:r>
          </w:p>
        </w:tc>
        <w:tc>
          <w:tcPr>
            <w:tcW w:w="884" w:type="dxa"/>
            <w:vAlign w:val="center"/>
          </w:tcPr>
          <w:p w:rsidR="00101B79" w:rsidRPr="00101B79" w:rsidRDefault="00101B79" w:rsidP="00101B79">
            <w:pPr>
              <w:jc w:val="center"/>
              <w:rPr>
                <w:sz w:val="18"/>
                <w:szCs w:val="18"/>
              </w:rPr>
            </w:pPr>
            <w:r w:rsidRPr="00101B79">
              <w:rPr>
                <w:sz w:val="18"/>
                <w:szCs w:val="18"/>
              </w:rPr>
              <w:t>5.790</w:t>
            </w:r>
          </w:p>
        </w:tc>
        <w:tc>
          <w:tcPr>
            <w:tcW w:w="884" w:type="dxa"/>
            <w:vAlign w:val="center"/>
          </w:tcPr>
          <w:p w:rsidR="00101B79" w:rsidRPr="00101B79" w:rsidRDefault="00101B79" w:rsidP="00101B79">
            <w:pPr>
              <w:jc w:val="center"/>
              <w:rPr>
                <w:sz w:val="18"/>
                <w:szCs w:val="18"/>
              </w:rPr>
            </w:pPr>
            <w:r w:rsidRPr="00101B79">
              <w:rPr>
                <w:sz w:val="18"/>
                <w:szCs w:val="18"/>
              </w:rPr>
              <w:t>1.900</w:t>
            </w:r>
          </w:p>
        </w:tc>
        <w:tc>
          <w:tcPr>
            <w:tcW w:w="942" w:type="dxa"/>
            <w:vAlign w:val="center"/>
          </w:tcPr>
          <w:p w:rsidR="00101B79" w:rsidRPr="00101B79" w:rsidRDefault="00101B79" w:rsidP="00101B79">
            <w:pPr>
              <w:jc w:val="center"/>
              <w:rPr>
                <w:sz w:val="18"/>
                <w:szCs w:val="18"/>
              </w:rPr>
            </w:pPr>
            <w:r w:rsidRPr="00101B79">
              <w:rPr>
                <w:sz w:val="18"/>
                <w:szCs w:val="18"/>
              </w:rPr>
              <w:t>4.080</w:t>
            </w:r>
          </w:p>
        </w:tc>
        <w:tc>
          <w:tcPr>
            <w:tcW w:w="884" w:type="dxa"/>
            <w:vAlign w:val="center"/>
          </w:tcPr>
          <w:p w:rsidR="00101B79" w:rsidRPr="00101B79" w:rsidRDefault="00101B79" w:rsidP="00101B79">
            <w:pPr>
              <w:jc w:val="center"/>
              <w:rPr>
                <w:b/>
                <w:bCs/>
                <w:sz w:val="18"/>
                <w:szCs w:val="18"/>
              </w:rPr>
            </w:pPr>
            <w:r w:rsidRPr="00101B79">
              <w:rPr>
                <w:b/>
                <w:bCs/>
                <w:sz w:val="18"/>
                <w:szCs w:val="18"/>
              </w:rPr>
              <w:t>115.840</w:t>
            </w:r>
          </w:p>
        </w:tc>
      </w:tr>
      <w:tr w:rsidR="00101B79" w:rsidRPr="00101B79" w:rsidTr="00101B79">
        <w:trPr>
          <w:trHeight w:val="227"/>
          <w:jc w:val="center"/>
        </w:trPr>
        <w:tc>
          <w:tcPr>
            <w:tcW w:w="679"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104</w:t>
            </w:r>
          </w:p>
        </w:tc>
        <w:tc>
          <w:tcPr>
            <w:tcW w:w="1000"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A-B</w:t>
            </w:r>
          </w:p>
        </w:tc>
        <w:tc>
          <w:tcPr>
            <w:tcW w:w="1177"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La Ramada</w:t>
            </w:r>
          </w:p>
        </w:tc>
        <w:tc>
          <w:tcPr>
            <w:tcW w:w="884" w:type="dxa"/>
            <w:vAlign w:val="center"/>
          </w:tcPr>
          <w:p w:rsidR="00101B79" w:rsidRPr="00101B79" w:rsidRDefault="00101B79" w:rsidP="00101B79">
            <w:pPr>
              <w:jc w:val="center"/>
              <w:rPr>
                <w:sz w:val="18"/>
                <w:szCs w:val="18"/>
              </w:rPr>
            </w:pPr>
            <w:r w:rsidRPr="00101B79">
              <w:rPr>
                <w:sz w:val="18"/>
                <w:szCs w:val="18"/>
              </w:rPr>
              <w:t>775.714</w:t>
            </w:r>
          </w:p>
        </w:tc>
        <w:tc>
          <w:tcPr>
            <w:tcW w:w="884" w:type="dxa"/>
            <w:vAlign w:val="center"/>
          </w:tcPr>
          <w:p w:rsidR="00101B79" w:rsidRPr="00101B79" w:rsidRDefault="00101B79" w:rsidP="00101B79">
            <w:pPr>
              <w:jc w:val="center"/>
              <w:rPr>
                <w:sz w:val="18"/>
                <w:szCs w:val="18"/>
              </w:rPr>
            </w:pPr>
            <w:r w:rsidRPr="00101B79">
              <w:rPr>
                <w:sz w:val="18"/>
                <w:szCs w:val="18"/>
              </w:rPr>
              <w:t>80.938</w:t>
            </w:r>
          </w:p>
        </w:tc>
        <w:tc>
          <w:tcPr>
            <w:tcW w:w="884" w:type="dxa"/>
            <w:vAlign w:val="center"/>
          </w:tcPr>
          <w:p w:rsidR="00101B79" w:rsidRPr="00101B79" w:rsidRDefault="00101B79" w:rsidP="00101B79">
            <w:pPr>
              <w:jc w:val="center"/>
              <w:rPr>
                <w:sz w:val="18"/>
                <w:szCs w:val="18"/>
              </w:rPr>
            </w:pPr>
            <w:r w:rsidRPr="00101B79">
              <w:rPr>
                <w:sz w:val="18"/>
                <w:szCs w:val="18"/>
              </w:rPr>
              <w:t>3.965</w:t>
            </w:r>
          </w:p>
        </w:tc>
        <w:tc>
          <w:tcPr>
            <w:tcW w:w="884" w:type="dxa"/>
            <w:vAlign w:val="center"/>
          </w:tcPr>
          <w:p w:rsidR="00101B79" w:rsidRPr="00101B79" w:rsidRDefault="00101B79" w:rsidP="00101B79">
            <w:pPr>
              <w:jc w:val="center"/>
              <w:rPr>
                <w:sz w:val="18"/>
                <w:szCs w:val="18"/>
              </w:rPr>
            </w:pPr>
            <w:r w:rsidRPr="00101B79">
              <w:rPr>
                <w:sz w:val="18"/>
                <w:szCs w:val="18"/>
              </w:rPr>
              <w:t>53.955</w:t>
            </w:r>
          </w:p>
        </w:tc>
        <w:tc>
          <w:tcPr>
            <w:tcW w:w="884" w:type="dxa"/>
            <w:vAlign w:val="center"/>
          </w:tcPr>
          <w:p w:rsidR="00101B79" w:rsidRPr="00101B79" w:rsidRDefault="00101B79" w:rsidP="00101B79">
            <w:pPr>
              <w:jc w:val="center"/>
              <w:rPr>
                <w:sz w:val="18"/>
                <w:szCs w:val="18"/>
              </w:rPr>
            </w:pPr>
            <w:r w:rsidRPr="00101B79">
              <w:rPr>
                <w:sz w:val="18"/>
                <w:szCs w:val="18"/>
              </w:rPr>
              <w:t>100.190</w:t>
            </w:r>
          </w:p>
        </w:tc>
        <w:tc>
          <w:tcPr>
            <w:tcW w:w="942" w:type="dxa"/>
            <w:vAlign w:val="center"/>
          </w:tcPr>
          <w:p w:rsidR="00101B79" w:rsidRPr="00101B79" w:rsidRDefault="00101B79" w:rsidP="00101B79">
            <w:pPr>
              <w:jc w:val="center"/>
              <w:rPr>
                <w:sz w:val="18"/>
                <w:szCs w:val="18"/>
              </w:rPr>
            </w:pPr>
            <w:r w:rsidRPr="00101B79">
              <w:rPr>
                <w:sz w:val="18"/>
                <w:szCs w:val="18"/>
              </w:rPr>
              <w:t>5.603</w:t>
            </w:r>
          </w:p>
        </w:tc>
        <w:tc>
          <w:tcPr>
            <w:tcW w:w="884" w:type="dxa"/>
            <w:vAlign w:val="center"/>
          </w:tcPr>
          <w:p w:rsidR="00101B79" w:rsidRPr="00101B79" w:rsidRDefault="00101B79" w:rsidP="00101B79">
            <w:pPr>
              <w:jc w:val="center"/>
              <w:rPr>
                <w:b/>
                <w:bCs/>
                <w:sz w:val="18"/>
                <w:szCs w:val="18"/>
              </w:rPr>
            </w:pPr>
            <w:r w:rsidRPr="00101B79">
              <w:rPr>
                <w:b/>
                <w:bCs/>
                <w:sz w:val="18"/>
                <w:szCs w:val="18"/>
              </w:rPr>
              <w:t>1.020.366</w:t>
            </w:r>
          </w:p>
        </w:tc>
      </w:tr>
      <w:tr w:rsidR="00101B79" w:rsidRPr="00101B79" w:rsidTr="00101B79">
        <w:trPr>
          <w:trHeight w:val="227"/>
          <w:jc w:val="center"/>
        </w:trPr>
        <w:tc>
          <w:tcPr>
            <w:tcW w:w="679" w:type="dxa"/>
            <w:vAlign w:val="center"/>
          </w:tcPr>
          <w:p w:rsidR="00101B79" w:rsidRPr="00101B79" w:rsidRDefault="00101B79" w:rsidP="00101B79">
            <w:pPr>
              <w:jc w:val="center"/>
              <w:rPr>
                <w:color w:val="000000"/>
                <w:sz w:val="18"/>
                <w:szCs w:val="18"/>
                <w:lang w:val="es-CL" w:eastAsia="es-CL"/>
              </w:rPr>
            </w:pPr>
            <w:r w:rsidRPr="00101B79">
              <w:rPr>
                <w:color w:val="000000"/>
                <w:sz w:val="18"/>
                <w:szCs w:val="18"/>
                <w:lang w:val="es-CL" w:eastAsia="es-CL"/>
              </w:rPr>
              <w:t>106</w:t>
            </w:r>
          </w:p>
        </w:tc>
        <w:tc>
          <w:tcPr>
            <w:tcW w:w="1000"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A1-B2</w:t>
            </w:r>
          </w:p>
        </w:tc>
        <w:tc>
          <w:tcPr>
            <w:tcW w:w="1177" w:type="dxa"/>
            <w:vAlign w:val="center"/>
          </w:tcPr>
          <w:p w:rsidR="00101B79" w:rsidRPr="00101B79" w:rsidRDefault="00101B79" w:rsidP="00101B79">
            <w:pPr>
              <w:jc w:val="center"/>
              <w:rPr>
                <w:sz w:val="18"/>
                <w:szCs w:val="18"/>
                <w:lang w:val="es-CL" w:eastAsia="es-CL"/>
              </w:rPr>
            </w:pPr>
            <w:r w:rsidRPr="00101B79">
              <w:rPr>
                <w:sz w:val="18"/>
                <w:szCs w:val="18"/>
                <w:lang w:val="es-CL" w:eastAsia="es-CL"/>
              </w:rPr>
              <w:t>Ruca Talca</w:t>
            </w:r>
          </w:p>
        </w:tc>
        <w:tc>
          <w:tcPr>
            <w:tcW w:w="884" w:type="dxa"/>
            <w:vAlign w:val="center"/>
          </w:tcPr>
          <w:p w:rsidR="00101B79" w:rsidRPr="00101B79" w:rsidRDefault="00101B79" w:rsidP="00101B79">
            <w:pPr>
              <w:jc w:val="center"/>
              <w:rPr>
                <w:sz w:val="18"/>
                <w:szCs w:val="18"/>
              </w:rPr>
            </w:pPr>
            <w:r w:rsidRPr="00101B79">
              <w:rPr>
                <w:sz w:val="18"/>
                <w:szCs w:val="18"/>
              </w:rPr>
              <w:t>227.912</w:t>
            </w:r>
          </w:p>
        </w:tc>
        <w:tc>
          <w:tcPr>
            <w:tcW w:w="884" w:type="dxa"/>
            <w:vAlign w:val="center"/>
          </w:tcPr>
          <w:p w:rsidR="00101B79" w:rsidRPr="00101B79" w:rsidRDefault="00101B79" w:rsidP="00101B79">
            <w:pPr>
              <w:jc w:val="center"/>
              <w:rPr>
                <w:sz w:val="18"/>
                <w:szCs w:val="18"/>
              </w:rPr>
            </w:pPr>
            <w:r w:rsidRPr="00101B79">
              <w:rPr>
                <w:sz w:val="18"/>
                <w:szCs w:val="18"/>
              </w:rPr>
              <w:t>30.630</w:t>
            </w:r>
          </w:p>
        </w:tc>
        <w:tc>
          <w:tcPr>
            <w:tcW w:w="884" w:type="dxa"/>
            <w:vAlign w:val="center"/>
          </w:tcPr>
          <w:p w:rsidR="00101B79" w:rsidRPr="00101B79" w:rsidRDefault="00101B79" w:rsidP="00101B79">
            <w:pPr>
              <w:jc w:val="center"/>
              <w:rPr>
                <w:sz w:val="18"/>
                <w:szCs w:val="18"/>
              </w:rPr>
            </w:pPr>
            <w:r w:rsidRPr="00101B79">
              <w:rPr>
                <w:sz w:val="18"/>
                <w:szCs w:val="18"/>
              </w:rPr>
              <w:t>1.167</w:t>
            </w:r>
          </w:p>
        </w:tc>
        <w:tc>
          <w:tcPr>
            <w:tcW w:w="884" w:type="dxa"/>
            <w:vAlign w:val="center"/>
          </w:tcPr>
          <w:p w:rsidR="00101B79" w:rsidRPr="00101B79" w:rsidRDefault="00101B79" w:rsidP="00101B79">
            <w:pPr>
              <w:jc w:val="center"/>
              <w:rPr>
                <w:sz w:val="18"/>
                <w:szCs w:val="18"/>
              </w:rPr>
            </w:pPr>
            <w:r w:rsidRPr="00101B79">
              <w:rPr>
                <w:sz w:val="18"/>
                <w:szCs w:val="18"/>
              </w:rPr>
              <w:t>6.600</w:t>
            </w:r>
          </w:p>
        </w:tc>
        <w:tc>
          <w:tcPr>
            <w:tcW w:w="884" w:type="dxa"/>
            <w:vAlign w:val="center"/>
          </w:tcPr>
          <w:p w:rsidR="00101B79" w:rsidRPr="00101B79" w:rsidRDefault="00101B79" w:rsidP="00101B79">
            <w:pPr>
              <w:jc w:val="center"/>
              <w:rPr>
                <w:sz w:val="18"/>
                <w:szCs w:val="18"/>
              </w:rPr>
            </w:pPr>
            <w:r w:rsidRPr="00101B79">
              <w:rPr>
                <w:sz w:val="18"/>
                <w:szCs w:val="18"/>
              </w:rPr>
              <w:t>20.227</w:t>
            </w:r>
          </w:p>
        </w:tc>
        <w:tc>
          <w:tcPr>
            <w:tcW w:w="942" w:type="dxa"/>
            <w:vAlign w:val="center"/>
          </w:tcPr>
          <w:p w:rsidR="00101B79" w:rsidRPr="00101B79" w:rsidRDefault="00101B79" w:rsidP="00101B79">
            <w:pPr>
              <w:jc w:val="center"/>
              <w:rPr>
                <w:sz w:val="18"/>
                <w:szCs w:val="18"/>
              </w:rPr>
            </w:pPr>
            <w:r w:rsidRPr="00101B79">
              <w:rPr>
                <w:sz w:val="18"/>
                <w:szCs w:val="18"/>
              </w:rPr>
              <w:t>640</w:t>
            </w:r>
          </w:p>
        </w:tc>
        <w:tc>
          <w:tcPr>
            <w:tcW w:w="884" w:type="dxa"/>
            <w:vAlign w:val="center"/>
          </w:tcPr>
          <w:p w:rsidR="00101B79" w:rsidRPr="00101B79" w:rsidRDefault="00101B79" w:rsidP="00101B79">
            <w:pPr>
              <w:jc w:val="center"/>
              <w:rPr>
                <w:b/>
                <w:bCs/>
                <w:sz w:val="18"/>
                <w:szCs w:val="18"/>
              </w:rPr>
            </w:pPr>
            <w:r w:rsidRPr="00101B79">
              <w:rPr>
                <w:b/>
                <w:bCs/>
                <w:sz w:val="18"/>
                <w:szCs w:val="18"/>
              </w:rPr>
              <w:t>287.175</w:t>
            </w:r>
          </w:p>
        </w:tc>
      </w:tr>
      <w:tr w:rsidR="00101B79" w:rsidRPr="00101B79" w:rsidTr="00101B79">
        <w:trPr>
          <w:trHeight w:val="227"/>
          <w:jc w:val="center"/>
        </w:trPr>
        <w:tc>
          <w:tcPr>
            <w:tcW w:w="679" w:type="dxa"/>
            <w:shd w:val="clear" w:color="auto" w:fill="CCFFCC"/>
            <w:vAlign w:val="center"/>
          </w:tcPr>
          <w:p w:rsidR="00101B79" w:rsidRPr="00101B79" w:rsidRDefault="00101B79" w:rsidP="00101B79">
            <w:pPr>
              <w:jc w:val="center"/>
              <w:rPr>
                <w:b/>
                <w:bCs/>
                <w:sz w:val="18"/>
                <w:szCs w:val="18"/>
              </w:rPr>
            </w:pPr>
          </w:p>
        </w:tc>
        <w:tc>
          <w:tcPr>
            <w:tcW w:w="1000" w:type="dxa"/>
            <w:shd w:val="clear" w:color="auto" w:fill="CCFFCC"/>
            <w:vAlign w:val="center"/>
          </w:tcPr>
          <w:p w:rsidR="00101B79" w:rsidRPr="00101B79" w:rsidRDefault="00101B79" w:rsidP="00101B79">
            <w:pPr>
              <w:jc w:val="center"/>
              <w:rPr>
                <w:b/>
                <w:bCs/>
                <w:sz w:val="18"/>
                <w:szCs w:val="18"/>
              </w:rPr>
            </w:pPr>
            <w:r w:rsidRPr="00101B79">
              <w:rPr>
                <w:b/>
                <w:bCs/>
                <w:sz w:val="18"/>
                <w:szCs w:val="18"/>
              </w:rPr>
              <w:t>Total</w:t>
            </w:r>
          </w:p>
        </w:tc>
        <w:tc>
          <w:tcPr>
            <w:tcW w:w="1177" w:type="dxa"/>
            <w:shd w:val="clear" w:color="auto" w:fill="CCFFCC"/>
            <w:vAlign w:val="center"/>
          </w:tcPr>
          <w:p w:rsidR="00101B79" w:rsidRPr="00101B79" w:rsidRDefault="00101B79" w:rsidP="00101B79">
            <w:pPr>
              <w:jc w:val="center"/>
              <w:rPr>
                <w:b/>
                <w:bCs/>
                <w:sz w:val="18"/>
                <w:szCs w:val="18"/>
              </w:rPr>
            </w:pP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1.487.621</w:t>
            </w: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145.200</w:t>
            </w: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9.080</w:t>
            </w: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81.463</w:t>
            </w: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138.923</w:t>
            </w:r>
          </w:p>
        </w:tc>
        <w:tc>
          <w:tcPr>
            <w:tcW w:w="942" w:type="dxa"/>
            <w:shd w:val="clear" w:color="auto" w:fill="CCFFCC"/>
            <w:vAlign w:val="center"/>
          </w:tcPr>
          <w:p w:rsidR="00101B79" w:rsidRPr="00101B79" w:rsidRDefault="00101B79" w:rsidP="00101B79">
            <w:pPr>
              <w:jc w:val="center"/>
              <w:rPr>
                <w:b/>
                <w:bCs/>
                <w:sz w:val="18"/>
                <w:szCs w:val="18"/>
              </w:rPr>
            </w:pPr>
            <w:r w:rsidRPr="00101B79">
              <w:rPr>
                <w:b/>
                <w:bCs/>
                <w:sz w:val="18"/>
                <w:szCs w:val="18"/>
              </w:rPr>
              <w:t>20.127</w:t>
            </w: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1.882.414</w:t>
            </w:r>
          </w:p>
        </w:tc>
      </w:tr>
      <w:tr w:rsidR="00101B79" w:rsidRPr="00101B79" w:rsidTr="00101B79">
        <w:trPr>
          <w:trHeight w:val="227"/>
          <w:jc w:val="center"/>
        </w:trPr>
        <w:tc>
          <w:tcPr>
            <w:tcW w:w="679" w:type="dxa"/>
            <w:shd w:val="clear" w:color="auto" w:fill="CCFFCC"/>
            <w:vAlign w:val="center"/>
          </w:tcPr>
          <w:p w:rsidR="00101B79" w:rsidRPr="00101B79" w:rsidRDefault="00101B79" w:rsidP="00101B79">
            <w:pPr>
              <w:jc w:val="center"/>
              <w:rPr>
                <w:b/>
                <w:bCs/>
                <w:sz w:val="18"/>
                <w:szCs w:val="18"/>
              </w:rPr>
            </w:pPr>
          </w:p>
        </w:tc>
        <w:tc>
          <w:tcPr>
            <w:tcW w:w="1000" w:type="dxa"/>
            <w:shd w:val="clear" w:color="auto" w:fill="CCFFCC"/>
            <w:vAlign w:val="center"/>
          </w:tcPr>
          <w:p w:rsidR="00101B79" w:rsidRPr="00101B79" w:rsidRDefault="00101B79" w:rsidP="00101B79">
            <w:pPr>
              <w:jc w:val="center"/>
              <w:rPr>
                <w:b/>
                <w:bCs/>
                <w:sz w:val="18"/>
                <w:szCs w:val="18"/>
              </w:rPr>
            </w:pPr>
            <w:r w:rsidRPr="00101B79">
              <w:rPr>
                <w:b/>
                <w:bCs/>
                <w:sz w:val="18"/>
                <w:szCs w:val="18"/>
              </w:rPr>
              <w:t>%</w:t>
            </w:r>
          </w:p>
        </w:tc>
        <w:tc>
          <w:tcPr>
            <w:tcW w:w="1177" w:type="dxa"/>
            <w:shd w:val="clear" w:color="auto" w:fill="CCFFCC"/>
            <w:vAlign w:val="center"/>
          </w:tcPr>
          <w:p w:rsidR="00101B79" w:rsidRPr="00101B79" w:rsidRDefault="00101B79" w:rsidP="00101B79">
            <w:pPr>
              <w:jc w:val="center"/>
              <w:rPr>
                <w:b/>
                <w:bCs/>
                <w:sz w:val="18"/>
                <w:szCs w:val="18"/>
              </w:rPr>
            </w:pP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79%</w:t>
            </w: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8%</w:t>
            </w: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0%</w:t>
            </w: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4%</w:t>
            </w: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7%</w:t>
            </w:r>
          </w:p>
        </w:tc>
        <w:tc>
          <w:tcPr>
            <w:tcW w:w="942" w:type="dxa"/>
            <w:shd w:val="clear" w:color="auto" w:fill="CCFFCC"/>
            <w:vAlign w:val="center"/>
          </w:tcPr>
          <w:p w:rsidR="00101B79" w:rsidRPr="00101B79" w:rsidRDefault="00101B79" w:rsidP="00101B79">
            <w:pPr>
              <w:jc w:val="center"/>
              <w:rPr>
                <w:b/>
                <w:bCs/>
                <w:sz w:val="18"/>
                <w:szCs w:val="18"/>
              </w:rPr>
            </w:pPr>
            <w:r w:rsidRPr="00101B79">
              <w:rPr>
                <w:b/>
                <w:bCs/>
                <w:sz w:val="18"/>
                <w:szCs w:val="18"/>
              </w:rPr>
              <w:t>1%</w:t>
            </w:r>
          </w:p>
        </w:tc>
        <w:tc>
          <w:tcPr>
            <w:tcW w:w="884" w:type="dxa"/>
            <w:shd w:val="clear" w:color="auto" w:fill="CCFFCC"/>
            <w:vAlign w:val="center"/>
          </w:tcPr>
          <w:p w:rsidR="00101B79" w:rsidRPr="00101B79" w:rsidRDefault="00101B79" w:rsidP="00101B79">
            <w:pPr>
              <w:jc w:val="center"/>
              <w:rPr>
                <w:b/>
                <w:bCs/>
                <w:sz w:val="18"/>
                <w:szCs w:val="18"/>
              </w:rPr>
            </w:pPr>
            <w:r w:rsidRPr="00101B79">
              <w:rPr>
                <w:b/>
                <w:bCs/>
                <w:sz w:val="18"/>
                <w:szCs w:val="18"/>
              </w:rPr>
              <w:t>100%</w:t>
            </w:r>
          </w:p>
        </w:tc>
      </w:tr>
    </w:tbl>
    <w:p w:rsidR="003A1D04" w:rsidRPr="005E4B07" w:rsidRDefault="003A1D04" w:rsidP="003A1D04">
      <w:pPr>
        <w:pStyle w:val="Normal2"/>
        <w:spacing w:line="240" w:lineRule="auto"/>
        <w:rPr>
          <w:sz w:val="20"/>
        </w:rPr>
      </w:pPr>
      <w:r w:rsidRPr="005E4B07">
        <w:rPr>
          <w:sz w:val="20"/>
        </w:rPr>
        <w:t>Fuente:</w:t>
      </w:r>
      <w:r w:rsidRPr="005E4B07">
        <w:rPr>
          <w:sz w:val="20"/>
        </w:rPr>
        <w:tab/>
        <w:t>Elaboración propia a partir de los resultados de las mediciones.</w:t>
      </w:r>
    </w:p>
    <w:p w:rsidR="003A1D04" w:rsidRPr="00D4442D" w:rsidRDefault="003A1D04" w:rsidP="003A1D04">
      <w:pPr>
        <w:pStyle w:val="Normal2"/>
        <w:spacing w:line="240" w:lineRule="auto"/>
        <w:rPr>
          <w:szCs w:val="24"/>
          <w:lang w:val="es-CL"/>
        </w:rPr>
      </w:pPr>
    </w:p>
    <w:p w:rsidR="003A1D04" w:rsidRPr="00D14138" w:rsidRDefault="003A1D04" w:rsidP="00AB2B99">
      <w:pPr>
        <w:pStyle w:val="Epgrafe0"/>
        <w:spacing w:before="0"/>
        <w:rPr>
          <w:caps/>
          <w:sz w:val="20"/>
        </w:rPr>
      </w:pPr>
      <w:bookmarkStart w:id="64" w:name="_Toc373316347"/>
      <w:bookmarkStart w:id="65" w:name="_Toc532205178"/>
      <w:r w:rsidRPr="00D14138">
        <w:rPr>
          <w:caps/>
          <w:sz w:val="20"/>
        </w:rPr>
        <w:t xml:space="preserve">Gráfico Nº </w:t>
      </w:r>
      <w:r w:rsidRPr="00D14138">
        <w:rPr>
          <w:caps/>
          <w:sz w:val="20"/>
        </w:rPr>
        <w:fldChar w:fldCharType="begin"/>
      </w:r>
      <w:r w:rsidRPr="00D14138">
        <w:rPr>
          <w:caps/>
          <w:sz w:val="20"/>
        </w:rPr>
        <w:instrText xml:space="preserve"> STYLEREF 1 \s </w:instrText>
      </w:r>
      <w:r w:rsidRPr="00D14138">
        <w:rPr>
          <w:caps/>
          <w:sz w:val="20"/>
        </w:rPr>
        <w:fldChar w:fldCharType="separate"/>
      </w:r>
      <w:r w:rsidR="00161C37">
        <w:rPr>
          <w:caps/>
          <w:noProof/>
          <w:sz w:val="20"/>
        </w:rPr>
        <w:t>7</w:t>
      </w:r>
      <w:r w:rsidRPr="00D14138">
        <w:rPr>
          <w:caps/>
          <w:sz w:val="20"/>
        </w:rPr>
        <w:fldChar w:fldCharType="end"/>
      </w:r>
      <w:r w:rsidRPr="00D14138">
        <w:rPr>
          <w:caps/>
          <w:sz w:val="20"/>
        </w:rPr>
        <w:noBreakHyphen/>
      </w:r>
      <w:r w:rsidRPr="00D14138">
        <w:rPr>
          <w:caps/>
          <w:sz w:val="20"/>
        </w:rPr>
        <w:fldChar w:fldCharType="begin"/>
      </w:r>
      <w:r w:rsidRPr="00D14138">
        <w:rPr>
          <w:caps/>
          <w:sz w:val="20"/>
        </w:rPr>
        <w:instrText xml:space="preserve"> SEQ Gráfico_Nº \* ARABIC \s 1 </w:instrText>
      </w:r>
      <w:r w:rsidRPr="00D14138">
        <w:rPr>
          <w:caps/>
          <w:sz w:val="20"/>
        </w:rPr>
        <w:fldChar w:fldCharType="separate"/>
      </w:r>
      <w:r w:rsidR="00161C37">
        <w:rPr>
          <w:caps/>
          <w:noProof/>
          <w:sz w:val="20"/>
        </w:rPr>
        <w:t>5</w:t>
      </w:r>
      <w:r w:rsidRPr="00D14138">
        <w:rPr>
          <w:caps/>
          <w:sz w:val="20"/>
        </w:rPr>
        <w:fldChar w:fldCharType="end"/>
      </w:r>
      <w:r w:rsidRPr="00D14138">
        <w:rPr>
          <w:caps/>
          <w:sz w:val="20"/>
        </w:rPr>
        <w:t>: Recaudaciones por Tipo de Pasajeros - Día Laboral</w:t>
      </w:r>
      <w:bookmarkEnd w:id="64"/>
      <w:bookmarkEnd w:id="65"/>
    </w:p>
    <w:p w:rsidR="003A1D04" w:rsidRPr="00D14138" w:rsidRDefault="00FD1ADB" w:rsidP="003A1D04">
      <w:pPr>
        <w:jc w:val="center"/>
      </w:pPr>
      <w:r>
        <w:rPr>
          <w:noProof/>
          <w:lang w:val="es-CL" w:eastAsia="es-CL"/>
        </w:rPr>
        <w:drawing>
          <wp:inline distT="0" distB="0" distL="0" distR="0" wp14:anchorId="0D02F7A9" wp14:editId="45E3BF2C">
            <wp:extent cx="3240000" cy="2148868"/>
            <wp:effectExtent l="0" t="0" r="0"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40000" cy="2148868"/>
                    </a:xfrm>
                    <a:prstGeom prst="rect">
                      <a:avLst/>
                    </a:prstGeom>
                    <a:noFill/>
                  </pic:spPr>
                </pic:pic>
              </a:graphicData>
            </a:graphic>
          </wp:inline>
        </w:drawing>
      </w:r>
    </w:p>
    <w:p w:rsidR="00AB2B99" w:rsidRDefault="00AB2B99" w:rsidP="003A1D04">
      <w:pPr>
        <w:pStyle w:val="Normal2"/>
        <w:spacing w:line="240" w:lineRule="auto"/>
        <w:rPr>
          <w:szCs w:val="24"/>
          <w:lang w:val="es-CL"/>
        </w:rPr>
      </w:pPr>
    </w:p>
    <w:p w:rsidR="003A1D04" w:rsidRDefault="003A1D04" w:rsidP="00AB2B99">
      <w:pPr>
        <w:pStyle w:val="Epgrafe0"/>
        <w:spacing w:before="0"/>
        <w:rPr>
          <w:caps/>
          <w:sz w:val="20"/>
        </w:rPr>
      </w:pPr>
      <w:bookmarkStart w:id="66" w:name="_Toc373503031"/>
      <w:bookmarkStart w:id="67" w:name="_Toc532205190"/>
      <w:r w:rsidRPr="00092898">
        <w:rPr>
          <w:caps/>
          <w:sz w:val="20"/>
        </w:rPr>
        <w:t xml:space="preserve">Cuadro Nº </w:t>
      </w:r>
      <w:r w:rsidRPr="00092898">
        <w:rPr>
          <w:caps/>
          <w:sz w:val="20"/>
        </w:rPr>
        <w:fldChar w:fldCharType="begin"/>
      </w:r>
      <w:r w:rsidRPr="00092898">
        <w:rPr>
          <w:caps/>
          <w:sz w:val="20"/>
        </w:rPr>
        <w:instrText xml:space="preserve"> STYLEREF 1 \s </w:instrText>
      </w:r>
      <w:r w:rsidRPr="00092898">
        <w:rPr>
          <w:caps/>
          <w:sz w:val="20"/>
        </w:rPr>
        <w:fldChar w:fldCharType="separate"/>
      </w:r>
      <w:r w:rsidR="00161C37">
        <w:rPr>
          <w:caps/>
          <w:noProof/>
          <w:sz w:val="20"/>
        </w:rPr>
        <w:t>7</w:t>
      </w:r>
      <w:r w:rsidRPr="00092898">
        <w:rPr>
          <w:caps/>
          <w:sz w:val="20"/>
        </w:rPr>
        <w:fldChar w:fldCharType="end"/>
      </w:r>
      <w:r w:rsidRPr="00092898">
        <w:rPr>
          <w:caps/>
          <w:sz w:val="20"/>
        </w:rPr>
        <w:noBreakHyphen/>
      </w:r>
      <w:r w:rsidRPr="00092898">
        <w:rPr>
          <w:caps/>
          <w:sz w:val="20"/>
        </w:rPr>
        <w:fldChar w:fldCharType="begin"/>
      </w:r>
      <w:r w:rsidRPr="00092898">
        <w:rPr>
          <w:caps/>
          <w:sz w:val="20"/>
        </w:rPr>
        <w:instrText xml:space="preserve"> SEQ Cuadro_Nº \* ARABIC \s 1 </w:instrText>
      </w:r>
      <w:r w:rsidRPr="00092898">
        <w:rPr>
          <w:caps/>
          <w:sz w:val="20"/>
        </w:rPr>
        <w:fldChar w:fldCharType="separate"/>
      </w:r>
      <w:r w:rsidR="00161C37">
        <w:rPr>
          <w:caps/>
          <w:noProof/>
          <w:sz w:val="20"/>
        </w:rPr>
        <w:t>10</w:t>
      </w:r>
      <w:r w:rsidRPr="00092898">
        <w:rPr>
          <w:caps/>
          <w:sz w:val="20"/>
        </w:rPr>
        <w:fldChar w:fldCharType="end"/>
      </w:r>
      <w:r w:rsidRPr="00092898">
        <w:rPr>
          <w:caps/>
          <w:sz w:val="20"/>
        </w:rPr>
        <w:t xml:space="preserve">: Recaudaciones </w:t>
      </w:r>
      <w:r w:rsidR="00D4442D">
        <w:rPr>
          <w:caps/>
          <w:sz w:val="20"/>
        </w:rPr>
        <w:t xml:space="preserve">Por </w:t>
      </w:r>
      <w:r w:rsidRPr="00092898">
        <w:rPr>
          <w:caps/>
          <w:sz w:val="20"/>
        </w:rPr>
        <w:t xml:space="preserve">Tipo de Pasajeros – Día </w:t>
      </w:r>
      <w:r>
        <w:rPr>
          <w:caps/>
          <w:sz w:val="20"/>
        </w:rPr>
        <w:t xml:space="preserve">Sábado </w:t>
      </w:r>
      <w:r w:rsidRPr="00092898">
        <w:rPr>
          <w:caps/>
          <w:sz w:val="20"/>
        </w:rPr>
        <w:t>($/día)</w:t>
      </w:r>
      <w:bookmarkEnd w:id="66"/>
      <w:bookmarkEnd w:id="67"/>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9"/>
        <w:gridCol w:w="1000"/>
        <w:gridCol w:w="1177"/>
        <w:gridCol w:w="884"/>
        <w:gridCol w:w="884"/>
        <w:gridCol w:w="884"/>
        <w:gridCol w:w="884"/>
        <w:gridCol w:w="884"/>
        <w:gridCol w:w="942"/>
        <w:gridCol w:w="884"/>
      </w:tblGrid>
      <w:tr w:rsidR="00FD1ADB" w:rsidRPr="00EC5F07" w:rsidTr="00D4442D">
        <w:trPr>
          <w:trHeight w:val="227"/>
          <w:jc w:val="center"/>
        </w:trPr>
        <w:tc>
          <w:tcPr>
            <w:tcW w:w="679"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proofErr w:type="spellStart"/>
            <w:r w:rsidRPr="00D40183">
              <w:rPr>
                <w:b/>
                <w:bCs/>
                <w:sz w:val="20"/>
                <w:szCs w:val="20"/>
                <w:lang w:val="es-CL" w:eastAsia="es-CL"/>
              </w:rPr>
              <w:t>Serv</w:t>
            </w:r>
            <w:proofErr w:type="spellEnd"/>
            <w:r w:rsidRPr="00D40183">
              <w:rPr>
                <w:b/>
                <w:bCs/>
                <w:sz w:val="20"/>
                <w:szCs w:val="20"/>
                <w:lang w:val="es-CL" w:eastAsia="es-CL"/>
              </w:rPr>
              <w:t>.</w:t>
            </w:r>
          </w:p>
        </w:tc>
        <w:tc>
          <w:tcPr>
            <w:tcW w:w="1000"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proofErr w:type="spellStart"/>
            <w:r w:rsidRPr="00D40183">
              <w:rPr>
                <w:b/>
                <w:bCs/>
                <w:sz w:val="20"/>
                <w:szCs w:val="20"/>
                <w:lang w:val="es-CL" w:eastAsia="es-CL"/>
              </w:rPr>
              <w:t>Identif</w:t>
            </w:r>
            <w:proofErr w:type="spellEnd"/>
            <w:r w:rsidRPr="00D40183">
              <w:rPr>
                <w:b/>
                <w:bCs/>
                <w:sz w:val="20"/>
                <w:szCs w:val="20"/>
                <w:lang w:val="es-CL" w:eastAsia="es-CL"/>
              </w:rPr>
              <w:t>.</w:t>
            </w:r>
          </w:p>
          <w:p w:rsidR="00FD1ADB" w:rsidRPr="00D40183" w:rsidRDefault="00FD1ADB" w:rsidP="00D4442D">
            <w:pPr>
              <w:jc w:val="center"/>
              <w:rPr>
                <w:b/>
                <w:bCs/>
                <w:sz w:val="20"/>
                <w:szCs w:val="20"/>
                <w:lang w:val="es-CL" w:eastAsia="es-CL"/>
              </w:rPr>
            </w:pPr>
            <w:r w:rsidRPr="00D40183">
              <w:rPr>
                <w:b/>
                <w:bCs/>
                <w:sz w:val="20"/>
                <w:szCs w:val="20"/>
                <w:lang w:val="es-CL" w:eastAsia="es-CL"/>
              </w:rPr>
              <w:t>Servicio</w:t>
            </w:r>
          </w:p>
        </w:tc>
        <w:tc>
          <w:tcPr>
            <w:tcW w:w="1177"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r w:rsidRPr="00D40183">
              <w:rPr>
                <w:b/>
                <w:bCs/>
                <w:sz w:val="20"/>
                <w:szCs w:val="20"/>
                <w:lang w:val="es-CL" w:eastAsia="es-CL"/>
              </w:rPr>
              <w:t>Empresa</w:t>
            </w:r>
          </w:p>
        </w:tc>
        <w:tc>
          <w:tcPr>
            <w:tcW w:w="884" w:type="dxa"/>
            <w:tcBorders>
              <w:left w:val="single" w:sz="4" w:space="0" w:color="auto"/>
            </w:tcBorders>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Adulto</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Adulto Mayor</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Niño</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Básica</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Media</w:t>
            </w:r>
          </w:p>
        </w:tc>
        <w:tc>
          <w:tcPr>
            <w:tcW w:w="942"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Superior</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Total</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101</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11-12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Terma Tur</w:t>
            </w:r>
          </w:p>
        </w:tc>
        <w:tc>
          <w:tcPr>
            <w:tcW w:w="884" w:type="dxa"/>
            <w:vAlign w:val="center"/>
          </w:tcPr>
          <w:p w:rsidR="00FD1ADB" w:rsidRDefault="00FD1ADB">
            <w:pPr>
              <w:jc w:val="center"/>
              <w:rPr>
                <w:sz w:val="18"/>
                <w:szCs w:val="18"/>
              </w:rPr>
            </w:pPr>
            <w:r>
              <w:rPr>
                <w:sz w:val="18"/>
                <w:szCs w:val="18"/>
              </w:rPr>
              <w:t>80.850</w:t>
            </w:r>
          </w:p>
        </w:tc>
        <w:tc>
          <w:tcPr>
            <w:tcW w:w="884" w:type="dxa"/>
            <w:vAlign w:val="center"/>
          </w:tcPr>
          <w:p w:rsidR="00FD1ADB" w:rsidRDefault="00FD1ADB">
            <w:pPr>
              <w:jc w:val="center"/>
              <w:rPr>
                <w:sz w:val="18"/>
                <w:szCs w:val="18"/>
              </w:rPr>
            </w:pPr>
            <w:r>
              <w:rPr>
                <w:sz w:val="18"/>
                <w:szCs w:val="18"/>
              </w:rPr>
              <w:t>13.300</w:t>
            </w:r>
          </w:p>
        </w:tc>
        <w:tc>
          <w:tcPr>
            <w:tcW w:w="884"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sz w:val="18"/>
                <w:szCs w:val="18"/>
              </w:rPr>
            </w:pPr>
            <w:r>
              <w:rPr>
                <w:sz w:val="18"/>
                <w:szCs w:val="18"/>
              </w:rPr>
              <w:t>100</w:t>
            </w:r>
          </w:p>
        </w:tc>
        <w:tc>
          <w:tcPr>
            <w:tcW w:w="942" w:type="dxa"/>
            <w:vAlign w:val="center"/>
          </w:tcPr>
          <w:p w:rsidR="00FD1ADB" w:rsidRDefault="00FD1ADB">
            <w:pPr>
              <w:jc w:val="center"/>
              <w:rPr>
                <w:sz w:val="18"/>
                <w:szCs w:val="18"/>
              </w:rPr>
            </w:pPr>
            <w:r>
              <w:rPr>
                <w:sz w:val="18"/>
                <w:szCs w:val="18"/>
              </w:rPr>
              <w:t>100</w:t>
            </w:r>
          </w:p>
        </w:tc>
        <w:tc>
          <w:tcPr>
            <w:tcW w:w="884" w:type="dxa"/>
            <w:vAlign w:val="center"/>
          </w:tcPr>
          <w:p w:rsidR="00FD1ADB" w:rsidRDefault="00FD1ADB">
            <w:pPr>
              <w:jc w:val="center"/>
              <w:rPr>
                <w:b/>
                <w:bCs/>
                <w:sz w:val="18"/>
                <w:szCs w:val="18"/>
              </w:rPr>
            </w:pPr>
            <w:r>
              <w:rPr>
                <w:b/>
                <w:bCs/>
                <w:sz w:val="18"/>
                <w:szCs w:val="18"/>
              </w:rPr>
              <w:t>94.350</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102</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Renacer</w:t>
            </w:r>
          </w:p>
        </w:tc>
        <w:tc>
          <w:tcPr>
            <w:tcW w:w="884" w:type="dxa"/>
            <w:vAlign w:val="center"/>
          </w:tcPr>
          <w:p w:rsidR="00FD1ADB" w:rsidRDefault="00FD1ADB">
            <w:pPr>
              <w:jc w:val="center"/>
              <w:rPr>
                <w:sz w:val="18"/>
                <w:szCs w:val="18"/>
              </w:rPr>
            </w:pPr>
            <w:r>
              <w:rPr>
                <w:sz w:val="18"/>
                <w:szCs w:val="18"/>
              </w:rPr>
              <w:t>279.650</w:t>
            </w:r>
          </w:p>
        </w:tc>
        <w:tc>
          <w:tcPr>
            <w:tcW w:w="884" w:type="dxa"/>
            <w:vAlign w:val="center"/>
          </w:tcPr>
          <w:p w:rsidR="00FD1ADB" w:rsidRDefault="00FD1ADB">
            <w:pPr>
              <w:jc w:val="center"/>
              <w:rPr>
                <w:sz w:val="18"/>
                <w:szCs w:val="18"/>
              </w:rPr>
            </w:pPr>
            <w:r>
              <w:rPr>
                <w:sz w:val="18"/>
                <w:szCs w:val="18"/>
              </w:rPr>
              <w:t>57.400</w:t>
            </w:r>
          </w:p>
        </w:tc>
        <w:tc>
          <w:tcPr>
            <w:tcW w:w="884" w:type="dxa"/>
            <w:vAlign w:val="center"/>
          </w:tcPr>
          <w:p w:rsidR="00FD1ADB" w:rsidRDefault="00FD1ADB">
            <w:pPr>
              <w:jc w:val="center"/>
              <w:rPr>
                <w:sz w:val="18"/>
                <w:szCs w:val="18"/>
              </w:rPr>
            </w:pPr>
            <w:r>
              <w:rPr>
                <w:sz w:val="18"/>
                <w:szCs w:val="18"/>
              </w:rPr>
              <w:t>6.308</w:t>
            </w:r>
          </w:p>
        </w:tc>
        <w:tc>
          <w:tcPr>
            <w:tcW w:w="884" w:type="dxa"/>
            <w:vAlign w:val="center"/>
          </w:tcPr>
          <w:p w:rsidR="00FD1ADB" w:rsidRDefault="00FD1ADB">
            <w:pPr>
              <w:jc w:val="center"/>
              <w:rPr>
                <w:sz w:val="18"/>
                <w:szCs w:val="18"/>
              </w:rPr>
            </w:pPr>
            <w:r>
              <w:rPr>
                <w:sz w:val="18"/>
                <w:szCs w:val="18"/>
              </w:rPr>
              <w:t>525</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240</w:t>
            </w:r>
          </w:p>
        </w:tc>
        <w:tc>
          <w:tcPr>
            <w:tcW w:w="884" w:type="dxa"/>
            <w:vAlign w:val="center"/>
          </w:tcPr>
          <w:p w:rsidR="00FD1ADB" w:rsidRDefault="00FD1ADB">
            <w:pPr>
              <w:jc w:val="center"/>
              <w:rPr>
                <w:b/>
                <w:bCs/>
                <w:sz w:val="18"/>
                <w:szCs w:val="18"/>
              </w:rPr>
            </w:pPr>
            <w:r>
              <w:rPr>
                <w:b/>
                <w:bCs/>
                <w:sz w:val="18"/>
                <w:szCs w:val="18"/>
              </w:rPr>
              <w:t>344.123</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103</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B10-A10</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Renacer</w:t>
            </w:r>
          </w:p>
        </w:tc>
        <w:tc>
          <w:tcPr>
            <w:tcW w:w="884" w:type="dxa"/>
            <w:vAlign w:val="center"/>
          </w:tcPr>
          <w:p w:rsidR="00FD1ADB" w:rsidRDefault="00FD1ADB">
            <w:pPr>
              <w:jc w:val="center"/>
              <w:rPr>
                <w:sz w:val="18"/>
                <w:szCs w:val="18"/>
              </w:rPr>
            </w:pPr>
            <w:r>
              <w:rPr>
                <w:sz w:val="18"/>
                <w:szCs w:val="18"/>
              </w:rPr>
              <w:t>89.250</w:t>
            </w:r>
          </w:p>
        </w:tc>
        <w:tc>
          <w:tcPr>
            <w:tcW w:w="884" w:type="dxa"/>
            <w:vAlign w:val="center"/>
          </w:tcPr>
          <w:p w:rsidR="00FD1ADB" w:rsidRDefault="00FD1ADB">
            <w:pPr>
              <w:jc w:val="center"/>
              <w:rPr>
                <w:sz w:val="18"/>
                <w:szCs w:val="18"/>
              </w:rPr>
            </w:pPr>
            <w:r>
              <w:rPr>
                <w:sz w:val="18"/>
                <w:szCs w:val="18"/>
              </w:rPr>
              <w:t>8.400</w:t>
            </w:r>
          </w:p>
        </w:tc>
        <w:tc>
          <w:tcPr>
            <w:tcW w:w="884" w:type="dxa"/>
            <w:vAlign w:val="center"/>
          </w:tcPr>
          <w:p w:rsidR="00FD1ADB" w:rsidRDefault="00FD1ADB">
            <w:pPr>
              <w:jc w:val="center"/>
              <w:rPr>
                <w:sz w:val="18"/>
                <w:szCs w:val="18"/>
              </w:rPr>
            </w:pPr>
            <w:r>
              <w:rPr>
                <w:sz w:val="18"/>
                <w:szCs w:val="18"/>
              </w:rPr>
              <w:t>700</w:t>
            </w:r>
          </w:p>
        </w:tc>
        <w:tc>
          <w:tcPr>
            <w:tcW w:w="884" w:type="dxa"/>
            <w:vAlign w:val="center"/>
          </w:tcPr>
          <w:p w:rsidR="00FD1ADB" w:rsidRDefault="00FD1ADB">
            <w:pPr>
              <w:jc w:val="center"/>
              <w:rPr>
                <w:sz w:val="18"/>
                <w:szCs w:val="18"/>
              </w:rPr>
            </w:pPr>
            <w:r>
              <w:rPr>
                <w:sz w:val="18"/>
                <w:szCs w:val="18"/>
              </w:rPr>
              <w:t>1.750</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100.100</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104</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A-B</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La Ramada</w:t>
            </w:r>
          </w:p>
        </w:tc>
        <w:tc>
          <w:tcPr>
            <w:tcW w:w="884" w:type="dxa"/>
            <w:vAlign w:val="center"/>
          </w:tcPr>
          <w:p w:rsidR="00FD1ADB" w:rsidRDefault="00FD1ADB">
            <w:pPr>
              <w:jc w:val="center"/>
              <w:rPr>
                <w:sz w:val="18"/>
                <w:szCs w:val="18"/>
              </w:rPr>
            </w:pPr>
            <w:r>
              <w:rPr>
                <w:sz w:val="18"/>
                <w:szCs w:val="18"/>
              </w:rPr>
              <w:t>627.025</w:t>
            </w:r>
          </w:p>
        </w:tc>
        <w:tc>
          <w:tcPr>
            <w:tcW w:w="884" w:type="dxa"/>
            <w:vAlign w:val="center"/>
          </w:tcPr>
          <w:p w:rsidR="00FD1ADB" w:rsidRDefault="00FD1ADB">
            <w:pPr>
              <w:jc w:val="center"/>
              <w:rPr>
                <w:sz w:val="18"/>
                <w:szCs w:val="18"/>
              </w:rPr>
            </w:pPr>
            <w:r>
              <w:rPr>
                <w:sz w:val="18"/>
                <w:szCs w:val="18"/>
              </w:rPr>
              <w:t>16.275</w:t>
            </w:r>
          </w:p>
        </w:tc>
        <w:tc>
          <w:tcPr>
            <w:tcW w:w="884" w:type="dxa"/>
            <w:vAlign w:val="center"/>
          </w:tcPr>
          <w:p w:rsidR="00FD1ADB" w:rsidRDefault="00FD1ADB">
            <w:pPr>
              <w:jc w:val="center"/>
              <w:rPr>
                <w:sz w:val="18"/>
                <w:szCs w:val="18"/>
              </w:rPr>
            </w:pPr>
            <w:r>
              <w:rPr>
                <w:sz w:val="18"/>
                <w:szCs w:val="18"/>
              </w:rPr>
              <w:t>6.475</w:t>
            </w:r>
          </w:p>
        </w:tc>
        <w:tc>
          <w:tcPr>
            <w:tcW w:w="884" w:type="dxa"/>
            <w:vAlign w:val="center"/>
          </w:tcPr>
          <w:p w:rsidR="00FD1ADB" w:rsidRDefault="00FD1ADB">
            <w:pPr>
              <w:jc w:val="center"/>
              <w:rPr>
                <w:sz w:val="18"/>
                <w:szCs w:val="18"/>
              </w:rPr>
            </w:pPr>
            <w:r>
              <w:rPr>
                <w:sz w:val="18"/>
                <w:szCs w:val="18"/>
              </w:rPr>
              <w:t>2.135</w:t>
            </w:r>
          </w:p>
        </w:tc>
        <w:tc>
          <w:tcPr>
            <w:tcW w:w="884" w:type="dxa"/>
            <w:vAlign w:val="center"/>
          </w:tcPr>
          <w:p w:rsidR="00FD1ADB" w:rsidRDefault="00FD1ADB">
            <w:pPr>
              <w:jc w:val="center"/>
              <w:rPr>
                <w:sz w:val="18"/>
                <w:szCs w:val="18"/>
              </w:rPr>
            </w:pPr>
            <w:r>
              <w:rPr>
                <w:sz w:val="18"/>
                <w:szCs w:val="18"/>
              </w:rPr>
              <w:t>625</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652.535</w:t>
            </w:r>
          </w:p>
        </w:tc>
      </w:tr>
      <w:tr w:rsidR="00FD1ADB" w:rsidRPr="00EC5F07" w:rsidTr="00D4442D">
        <w:trPr>
          <w:trHeight w:val="227"/>
          <w:jc w:val="center"/>
        </w:trPr>
        <w:tc>
          <w:tcPr>
            <w:tcW w:w="679" w:type="dxa"/>
            <w:vAlign w:val="center"/>
          </w:tcPr>
          <w:p w:rsidR="00FD1ADB" w:rsidRPr="00D40183" w:rsidRDefault="00FD1ADB" w:rsidP="00D4442D">
            <w:pPr>
              <w:jc w:val="center"/>
              <w:rPr>
                <w:color w:val="000000"/>
                <w:sz w:val="20"/>
                <w:szCs w:val="20"/>
                <w:lang w:val="es-CL" w:eastAsia="es-CL"/>
              </w:rPr>
            </w:pPr>
            <w:r w:rsidRPr="00D40183">
              <w:rPr>
                <w:color w:val="000000"/>
                <w:sz w:val="20"/>
                <w:szCs w:val="20"/>
                <w:lang w:val="es-CL" w:eastAsia="es-CL"/>
              </w:rPr>
              <w:t>106</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A1-B2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Ruca Talca</w:t>
            </w:r>
          </w:p>
        </w:tc>
        <w:tc>
          <w:tcPr>
            <w:tcW w:w="884" w:type="dxa"/>
            <w:vAlign w:val="center"/>
          </w:tcPr>
          <w:p w:rsidR="00FD1ADB" w:rsidRDefault="00FD1ADB">
            <w:pPr>
              <w:jc w:val="center"/>
              <w:rPr>
                <w:sz w:val="18"/>
                <w:szCs w:val="18"/>
              </w:rPr>
            </w:pPr>
            <w:r>
              <w:rPr>
                <w:sz w:val="18"/>
                <w:szCs w:val="18"/>
              </w:rPr>
              <w:t>219.217</w:t>
            </w:r>
          </w:p>
        </w:tc>
        <w:tc>
          <w:tcPr>
            <w:tcW w:w="884" w:type="dxa"/>
            <w:vAlign w:val="center"/>
          </w:tcPr>
          <w:p w:rsidR="00FD1ADB" w:rsidRDefault="00FD1ADB">
            <w:pPr>
              <w:jc w:val="center"/>
              <w:rPr>
                <w:sz w:val="18"/>
                <w:szCs w:val="18"/>
              </w:rPr>
            </w:pPr>
            <w:r>
              <w:rPr>
                <w:sz w:val="18"/>
                <w:szCs w:val="18"/>
              </w:rPr>
              <w:t>43.633</w:t>
            </w:r>
          </w:p>
        </w:tc>
        <w:tc>
          <w:tcPr>
            <w:tcW w:w="884" w:type="dxa"/>
            <w:vAlign w:val="center"/>
          </w:tcPr>
          <w:p w:rsidR="00FD1ADB" w:rsidRDefault="00FD1ADB">
            <w:pPr>
              <w:jc w:val="center"/>
              <w:rPr>
                <w:sz w:val="18"/>
                <w:szCs w:val="18"/>
              </w:rPr>
            </w:pPr>
            <w:r>
              <w:rPr>
                <w:sz w:val="18"/>
                <w:szCs w:val="18"/>
              </w:rPr>
              <w:t>10.510</w:t>
            </w:r>
          </w:p>
        </w:tc>
        <w:tc>
          <w:tcPr>
            <w:tcW w:w="884" w:type="dxa"/>
            <w:vAlign w:val="center"/>
          </w:tcPr>
          <w:p w:rsidR="00FD1ADB" w:rsidRDefault="00FD1ADB">
            <w:pPr>
              <w:jc w:val="center"/>
              <w:rPr>
                <w:sz w:val="18"/>
                <w:szCs w:val="18"/>
              </w:rPr>
            </w:pPr>
            <w:r>
              <w:rPr>
                <w:sz w:val="18"/>
                <w:szCs w:val="18"/>
              </w:rPr>
              <w:t>700</w:t>
            </w:r>
          </w:p>
        </w:tc>
        <w:tc>
          <w:tcPr>
            <w:tcW w:w="884" w:type="dxa"/>
            <w:vAlign w:val="center"/>
          </w:tcPr>
          <w:p w:rsidR="00FD1ADB" w:rsidRDefault="00FD1ADB">
            <w:pPr>
              <w:jc w:val="center"/>
              <w:rPr>
                <w:sz w:val="18"/>
                <w:szCs w:val="18"/>
              </w:rPr>
            </w:pPr>
            <w:r>
              <w:rPr>
                <w:sz w:val="18"/>
                <w:szCs w:val="18"/>
              </w:rPr>
              <w:t>350</w:t>
            </w:r>
          </w:p>
        </w:tc>
        <w:tc>
          <w:tcPr>
            <w:tcW w:w="942" w:type="dxa"/>
            <w:vAlign w:val="center"/>
          </w:tcPr>
          <w:p w:rsidR="00FD1ADB" w:rsidRDefault="00FD1ADB">
            <w:pPr>
              <w:jc w:val="center"/>
              <w:rPr>
                <w:sz w:val="18"/>
                <w:szCs w:val="18"/>
              </w:rPr>
            </w:pPr>
            <w:r>
              <w:rPr>
                <w:sz w:val="18"/>
                <w:szCs w:val="18"/>
              </w:rPr>
              <w:t>1.560</w:t>
            </w:r>
          </w:p>
        </w:tc>
        <w:tc>
          <w:tcPr>
            <w:tcW w:w="884" w:type="dxa"/>
            <w:vAlign w:val="center"/>
          </w:tcPr>
          <w:p w:rsidR="00FD1ADB" w:rsidRDefault="00FD1ADB">
            <w:pPr>
              <w:jc w:val="center"/>
              <w:rPr>
                <w:b/>
                <w:bCs/>
                <w:sz w:val="18"/>
                <w:szCs w:val="18"/>
              </w:rPr>
            </w:pPr>
            <w:r>
              <w:rPr>
                <w:b/>
                <w:bCs/>
                <w:sz w:val="18"/>
                <w:szCs w:val="18"/>
              </w:rPr>
              <w:t>275.970</w:t>
            </w:r>
          </w:p>
        </w:tc>
      </w:tr>
      <w:tr w:rsidR="00FD1ADB" w:rsidRPr="00EC5F07" w:rsidTr="00D4442D">
        <w:trPr>
          <w:trHeight w:val="227"/>
          <w:jc w:val="center"/>
        </w:trPr>
        <w:tc>
          <w:tcPr>
            <w:tcW w:w="679" w:type="dxa"/>
            <w:shd w:val="clear" w:color="auto" w:fill="CCFFCC"/>
            <w:vAlign w:val="center"/>
          </w:tcPr>
          <w:p w:rsidR="00FD1ADB" w:rsidRPr="00D40183" w:rsidRDefault="00FD1ADB" w:rsidP="00D4442D">
            <w:pPr>
              <w:jc w:val="center"/>
              <w:rPr>
                <w:b/>
                <w:bCs/>
                <w:sz w:val="20"/>
                <w:szCs w:val="20"/>
              </w:rPr>
            </w:pPr>
          </w:p>
        </w:tc>
        <w:tc>
          <w:tcPr>
            <w:tcW w:w="1000" w:type="dxa"/>
            <w:shd w:val="clear" w:color="auto" w:fill="CCFFCC"/>
            <w:vAlign w:val="center"/>
          </w:tcPr>
          <w:p w:rsidR="00FD1ADB" w:rsidRPr="00D40183" w:rsidRDefault="00FD1ADB" w:rsidP="00D4442D">
            <w:pPr>
              <w:jc w:val="center"/>
              <w:rPr>
                <w:b/>
                <w:bCs/>
                <w:sz w:val="20"/>
                <w:szCs w:val="20"/>
              </w:rPr>
            </w:pPr>
            <w:r w:rsidRPr="00D40183">
              <w:rPr>
                <w:b/>
                <w:bCs/>
                <w:sz w:val="20"/>
                <w:szCs w:val="20"/>
              </w:rPr>
              <w:t>Total</w:t>
            </w:r>
          </w:p>
        </w:tc>
        <w:tc>
          <w:tcPr>
            <w:tcW w:w="1177" w:type="dxa"/>
            <w:shd w:val="clear" w:color="auto" w:fill="CCFFCC"/>
            <w:vAlign w:val="center"/>
          </w:tcPr>
          <w:p w:rsidR="00FD1ADB" w:rsidRPr="00D40183" w:rsidRDefault="00FD1ADB" w:rsidP="00D4442D">
            <w:pPr>
              <w:jc w:val="center"/>
              <w:rPr>
                <w:b/>
                <w:bCs/>
                <w:sz w:val="20"/>
                <w:szCs w:val="20"/>
              </w:rPr>
            </w:pPr>
          </w:p>
        </w:tc>
        <w:tc>
          <w:tcPr>
            <w:tcW w:w="884" w:type="dxa"/>
            <w:shd w:val="clear" w:color="auto" w:fill="CCFFCC"/>
            <w:vAlign w:val="center"/>
          </w:tcPr>
          <w:p w:rsidR="00FD1ADB" w:rsidRDefault="00FD1ADB">
            <w:pPr>
              <w:jc w:val="center"/>
              <w:rPr>
                <w:b/>
                <w:bCs/>
                <w:sz w:val="18"/>
                <w:szCs w:val="18"/>
              </w:rPr>
            </w:pPr>
            <w:r>
              <w:rPr>
                <w:b/>
                <w:bCs/>
                <w:sz w:val="18"/>
                <w:szCs w:val="18"/>
              </w:rPr>
              <w:t>1.295.992</w:t>
            </w:r>
          </w:p>
        </w:tc>
        <w:tc>
          <w:tcPr>
            <w:tcW w:w="884" w:type="dxa"/>
            <w:shd w:val="clear" w:color="auto" w:fill="CCFFCC"/>
            <w:vAlign w:val="center"/>
          </w:tcPr>
          <w:p w:rsidR="00FD1ADB" w:rsidRDefault="00FD1ADB">
            <w:pPr>
              <w:jc w:val="center"/>
              <w:rPr>
                <w:b/>
                <w:bCs/>
                <w:sz w:val="18"/>
                <w:szCs w:val="18"/>
              </w:rPr>
            </w:pPr>
            <w:r>
              <w:rPr>
                <w:b/>
                <w:bCs/>
                <w:sz w:val="18"/>
                <w:szCs w:val="18"/>
              </w:rPr>
              <w:t>139.008</w:t>
            </w:r>
          </w:p>
        </w:tc>
        <w:tc>
          <w:tcPr>
            <w:tcW w:w="884" w:type="dxa"/>
            <w:shd w:val="clear" w:color="auto" w:fill="CCFFCC"/>
            <w:vAlign w:val="center"/>
          </w:tcPr>
          <w:p w:rsidR="00FD1ADB" w:rsidRDefault="00FD1ADB">
            <w:pPr>
              <w:jc w:val="center"/>
              <w:rPr>
                <w:b/>
                <w:bCs/>
                <w:sz w:val="18"/>
                <w:szCs w:val="18"/>
              </w:rPr>
            </w:pPr>
            <w:r>
              <w:rPr>
                <w:b/>
                <w:bCs/>
                <w:sz w:val="18"/>
                <w:szCs w:val="18"/>
              </w:rPr>
              <w:t>23.993</w:t>
            </w:r>
          </w:p>
        </w:tc>
        <w:tc>
          <w:tcPr>
            <w:tcW w:w="884" w:type="dxa"/>
            <w:shd w:val="clear" w:color="auto" w:fill="CCFFCC"/>
            <w:vAlign w:val="center"/>
          </w:tcPr>
          <w:p w:rsidR="00FD1ADB" w:rsidRDefault="00FD1ADB">
            <w:pPr>
              <w:jc w:val="center"/>
              <w:rPr>
                <w:b/>
                <w:bCs/>
                <w:sz w:val="18"/>
                <w:szCs w:val="18"/>
              </w:rPr>
            </w:pPr>
            <w:r>
              <w:rPr>
                <w:b/>
                <w:bCs/>
                <w:sz w:val="18"/>
                <w:szCs w:val="18"/>
              </w:rPr>
              <w:t>5.110</w:t>
            </w:r>
          </w:p>
        </w:tc>
        <w:tc>
          <w:tcPr>
            <w:tcW w:w="884" w:type="dxa"/>
            <w:shd w:val="clear" w:color="auto" w:fill="CCFFCC"/>
            <w:vAlign w:val="center"/>
          </w:tcPr>
          <w:p w:rsidR="00FD1ADB" w:rsidRDefault="00FD1ADB">
            <w:pPr>
              <w:jc w:val="center"/>
              <w:rPr>
                <w:b/>
                <w:bCs/>
                <w:sz w:val="18"/>
                <w:szCs w:val="18"/>
              </w:rPr>
            </w:pPr>
            <w:r>
              <w:rPr>
                <w:b/>
                <w:bCs/>
                <w:sz w:val="18"/>
                <w:szCs w:val="18"/>
              </w:rPr>
              <w:t>1.075</w:t>
            </w:r>
          </w:p>
        </w:tc>
        <w:tc>
          <w:tcPr>
            <w:tcW w:w="942" w:type="dxa"/>
            <w:shd w:val="clear" w:color="auto" w:fill="CCFFCC"/>
            <w:vAlign w:val="center"/>
          </w:tcPr>
          <w:p w:rsidR="00FD1ADB" w:rsidRDefault="00FD1ADB">
            <w:pPr>
              <w:jc w:val="center"/>
              <w:rPr>
                <w:b/>
                <w:bCs/>
                <w:sz w:val="18"/>
                <w:szCs w:val="18"/>
              </w:rPr>
            </w:pPr>
            <w:r>
              <w:rPr>
                <w:b/>
                <w:bCs/>
                <w:sz w:val="18"/>
                <w:szCs w:val="18"/>
              </w:rPr>
              <w:t>1.900</w:t>
            </w:r>
          </w:p>
        </w:tc>
        <w:tc>
          <w:tcPr>
            <w:tcW w:w="884" w:type="dxa"/>
            <w:shd w:val="clear" w:color="auto" w:fill="CCFFCC"/>
            <w:vAlign w:val="center"/>
          </w:tcPr>
          <w:p w:rsidR="00FD1ADB" w:rsidRDefault="00FD1ADB">
            <w:pPr>
              <w:jc w:val="center"/>
              <w:rPr>
                <w:b/>
                <w:bCs/>
                <w:sz w:val="18"/>
                <w:szCs w:val="18"/>
              </w:rPr>
            </w:pPr>
            <w:r>
              <w:rPr>
                <w:b/>
                <w:bCs/>
                <w:sz w:val="18"/>
                <w:szCs w:val="18"/>
              </w:rPr>
              <w:t>1.467.078</w:t>
            </w:r>
          </w:p>
        </w:tc>
      </w:tr>
      <w:tr w:rsidR="00AB2B99" w:rsidRPr="00EC5F07" w:rsidTr="00D4442D">
        <w:trPr>
          <w:trHeight w:val="227"/>
          <w:jc w:val="center"/>
        </w:trPr>
        <w:tc>
          <w:tcPr>
            <w:tcW w:w="679" w:type="dxa"/>
            <w:shd w:val="clear" w:color="auto" w:fill="CCFFCC"/>
            <w:vAlign w:val="center"/>
          </w:tcPr>
          <w:p w:rsidR="00AB2B99" w:rsidRPr="00D40183" w:rsidRDefault="00AB2B99" w:rsidP="00D4442D">
            <w:pPr>
              <w:jc w:val="center"/>
              <w:rPr>
                <w:b/>
                <w:bCs/>
                <w:sz w:val="20"/>
                <w:szCs w:val="20"/>
              </w:rPr>
            </w:pPr>
          </w:p>
        </w:tc>
        <w:tc>
          <w:tcPr>
            <w:tcW w:w="1000" w:type="dxa"/>
            <w:shd w:val="clear" w:color="auto" w:fill="CCFFCC"/>
            <w:vAlign w:val="center"/>
          </w:tcPr>
          <w:p w:rsidR="00AB2B99" w:rsidRPr="00D40183" w:rsidRDefault="00AB2B99" w:rsidP="00D4442D">
            <w:pPr>
              <w:jc w:val="center"/>
              <w:rPr>
                <w:b/>
                <w:bCs/>
                <w:sz w:val="20"/>
                <w:szCs w:val="20"/>
              </w:rPr>
            </w:pPr>
            <w:r w:rsidRPr="00D40183">
              <w:rPr>
                <w:b/>
                <w:bCs/>
                <w:sz w:val="20"/>
                <w:szCs w:val="20"/>
              </w:rPr>
              <w:t>%</w:t>
            </w:r>
          </w:p>
        </w:tc>
        <w:tc>
          <w:tcPr>
            <w:tcW w:w="1177" w:type="dxa"/>
            <w:shd w:val="clear" w:color="auto" w:fill="CCFFCC"/>
            <w:vAlign w:val="center"/>
          </w:tcPr>
          <w:p w:rsidR="00AB2B99" w:rsidRPr="00D40183" w:rsidRDefault="00AB2B99" w:rsidP="00D4442D">
            <w:pPr>
              <w:jc w:val="center"/>
              <w:rPr>
                <w:b/>
                <w:bCs/>
                <w:sz w:val="20"/>
                <w:szCs w:val="20"/>
              </w:rPr>
            </w:pPr>
          </w:p>
        </w:tc>
        <w:tc>
          <w:tcPr>
            <w:tcW w:w="884" w:type="dxa"/>
            <w:shd w:val="clear" w:color="auto" w:fill="CCFFCC"/>
            <w:vAlign w:val="center"/>
          </w:tcPr>
          <w:p w:rsidR="00AB2B99" w:rsidRDefault="00AB2B99">
            <w:pPr>
              <w:jc w:val="center"/>
              <w:rPr>
                <w:b/>
                <w:bCs/>
                <w:sz w:val="18"/>
                <w:szCs w:val="18"/>
              </w:rPr>
            </w:pPr>
            <w:r>
              <w:rPr>
                <w:b/>
                <w:bCs/>
                <w:sz w:val="18"/>
                <w:szCs w:val="18"/>
              </w:rPr>
              <w:t>88%</w:t>
            </w:r>
          </w:p>
        </w:tc>
        <w:tc>
          <w:tcPr>
            <w:tcW w:w="884" w:type="dxa"/>
            <w:shd w:val="clear" w:color="auto" w:fill="CCFFCC"/>
            <w:vAlign w:val="center"/>
          </w:tcPr>
          <w:p w:rsidR="00AB2B99" w:rsidRDefault="00AB2B99">
            <w:pPr>
              <w:jc w:val="center"/>
              <w:rPr>
                <w:b/>
                <w:bCs/>
                <w:sz w:val="18"/>
                <w:szCs w:val="18"/>
              </w:rPr>
            </w:pPr>
            <w:r>
              <w:rPr>
                <w:b/>
                <w:bCs/>
                <w:sz w:val="18"/>
                <w:szCs w:val="18"/>
              </w:rPr>
              <w:t>9%</w:t>
            </w:r>
          </w:p>
        </w:tc>
        <w:tc>
          <w:tcPr>
            <w:tcW w:w="884" w:type="dxa"/>
            <w:shd w:val="clear" w:color="auto" w:fill="CCFFCC"/>
            <w:vAlign w:val="center"/>
          </w:tcPr>
          <w:p w:rsidR="00AB2B99" w:rsidRDefault="00AB2B99">
            <w:pPr>
              <w:jc w:val="center"/>
              <w:rPr>
                <w:b/>
                <w:bCs/>
                <w:sz w:val="18"/>
                <w:szCs w:val="18"/>
              </w:rPr>
            </w:pPr>
            <w:r>
              <w:rPr>
                <w:b/>
                <w:bCs/>
                <w:sz w:val="18"/>
                <w:szCs w:val="18"/>
              </w:rPr>
              <w:t>2%</w:t>
            </w:r>
          </w:p>
        </w:tc>
        <w:tc>
          <w:tcPr>
            <w:tcW w:w="884" w:type="dxa"/>
            <w:shd w:val="clear" w:color="auto" w:fill="CCFFCC"/>
            <w:vAlign w:val="center"/>
          </w:tcPr>
          <w:p w:rsidR="00AB2B99" w:rsidRDefault="00AB2B99">
            <w:pPr>
              <w:jc w:val="center"/>
              <w:rPr>
                <w:b/>
                <w:bCs/>
                <w:sz w:val="18"/>
                <w:szCs w:val="18"/>
              </w:rPr>
            </w:pPr>
            <w:r>
              <w:rPr>
                <w:b/>
                <w:bCs/>
                <w:sz w:val="18"/>
                <w:szCs w:val="18"/>
              </w:rPr>
              <w:t>0%</w:t>
            </w:r>
          </w:p>
        </w:tc>
        <w:tc>
          <w:tcPr>
            <w:tcW w:w="884" w:type="dxa"/>
            <w:shd w:val="clear" w:color="auto" w:fill="CCFFCC"/>
            <w:vAlign w:val="center"/>
          </w:tcPr>
          <w:p w:rsidR="00AB2B99" w:rsidRDefault="00AB2B99">
            <w:pPr>
              <w:jc w:val="center"/>
              <w:rPr>
                <w:b/>
                <w:bCs/>
                <w:sz w:val="18"/>
                <w:szCs w:val="18"/>
              </w:rPr>
            </w:pPr>
            <w:r>
              <w:rPr>
                <w:b/>
                <w:bCs/>
                <w:sz w:val="18"/>
                <w:szCs w:val="18"/>
              </w:rPr>
              <w:t>0%</w:t>
            </w:r>
          </w:p>
        </w:tc>
        <w:tc>
          <w:tcPr>
            <w:tcW w:w="942" w:type="dxa"/>
            <w:shd w:val="clear" w:color="auto" w:fill="CCFFCC"/>
            <w:vAlign w:val="center"/>
          </w:tcPr>
          <w:p w:rsidR="00AB2B99" w:rsidRDefault="00AB2B99">
            <w:pPr>
              <w:jc w:val="center"/>
              <w:rPr>
                <w:b/>
                <w:bCs/>
                <w:sz w:val="18"/>
                <w:szCs w:val="18"/>
              </w:rPr>
            </w:pPr>
            <w:r>
              <w:rPr>
                <w:b/>
                <w:bCs/>
                <w:sz w:val="18"/>
                <w:szCs w:val="18"/>
              </w:rPr>
              <w:t>0%</w:t>
            </w:r>
          </w:p>
        </w:tc>
        <w:tc>
          <w:tcPr>
            <w:tcW w:w="884" w:type="dxa"/>
            <w:shd w:val="clear" w:color="auto" w:fill="CCFFCC"/>
            <w:vAlign w:val="center"/>
          </w:tcPr>
          <w:p w:rsidR="00AB2B99" w:rsidRDefault="00AB2B99">
            <w:pPr>
              <w:jc w:val="center"/>
              <w:rPr>
                <w:b/>
                <w:bCs/>
                <w:sz w:val="18"/>
                <w:szCs w:val="18"/>
              </w:rPr>
            </w:pPr>
            <w:r>
              <w:rPr>
                <w:b/>
                <w:bCs/>
                <w:sz w:val="18"/>
                <w:szCs w:val="18"/>
              </w:rPr>
              <w:t>100%</w:t>
            </w:r>
          </w:p>
        </w:tc>
      </w:tr>
    </w:tbl>
    <w:p w:rsidR="003A1D04" w:rsidRDefault="003A1D04" w:rsidP="00AB2B99">
      <w:pPr>
        <w:pStyle w:val="Normal2"/>
        <w:spacing w:line="240" w:lineRule="auto"/>
        <w:rPr>
          <w:sz w:val="20"/>
        </w:rPr>
      </w:pPr>
      <w:r w:rsidRPr="005E4B07">
        <w:rPr>
          <w:sz w:val="20"/>
        </w:rPr>
        <w:t>Fuente:</w:t>
      </w:r>
      <w:r w:rsidRPr="005E4B07">
        <w:rPr>
          <w:sz w:val="20"/>
        </w:rPr>
        <w:tab/>
        <w:t>Elaboración propia a partir de los resultados de las mediciones.</w:t>
      </w:r>
    </w:p>
    <w:p w:rsidR="00AB2B99" w:rsidRDefault="00AB2B99" w:rsidP="00AB2B99">
      <w:pPr>
        <w:pStyle w:val="Normal2"/>
        <w:spacing w:line="240" w:lineRule="auto"/>
      </w:pPr>
    </w:p>
    <w:p w:rsidR="00161C37" w:rsidRDefault="00161C37">
      <w:pPr>
        <w:jc w:val="left"/>
        <w:rPr>
          <w:rFonts w:ascii="Times" w:hAnsi="Times"/>
          <w:b/>
          <w:caps/>
          <w:sz w:val="20"/>
          <w:szCs w:val="20"/>
          <w:lang w:val="es-CL"/>
        </w:rPr>
      </w:pPr>
      <w:bookmarkStart w:id="68" w:name="_Toc373316348"/>
      <w:r>
        <w:rPr>
          <w:caps/>
          <w:sz w:val="20"/>
        </w:rPr>
        <w:br w:type="page"/>
      </w:r>
    </w:p>
    <w:p w:rsidR="003A1D04" w:rsidRPr="00D14138" w:rsidRDefault="003A1D04" w:rsidP="00AB2B99">
      <w:pPr>
        <w:pStyle w:val="Epgrafe0"/>
        <w:spacing w:before="0"/>
        <w:rPr>
          <w:caps/>
          <w:sz w:val="20"/>
        </w:rPr>
      </w:pPr>
      <w:bookmarkStart w:id="69" w:name="_Toc532205179"/>
      <w:r w:rsidRPr="00D14138">
        <w:rPr>
          <w:caps/>
          <w:sz w:val="20"/>
        </w:rPr>
        <w:lastRenderedPageBreak/>
        <w:t xml:space="preserve">Gráfico Nº </w:t>
      </w:r>
      <w:r w:rsidRPr="00D14138">
        <w:rPr>
          <w:caps/>
          <w:sz w:val="20"/>
        </w:rPr>
        <w:fldChar w:fldCharType="begin"/>
      </w:r>
      <w:r w:rsidRPr="00D14138">
        <w:rPr>
          <w:caps/>
          <w:sz w:val="20"/>
        </w:rPr>
        <w:instrText xml:space="preserve"> STYLEREF 1 \s </w:instrText>
      </w:r>
      <w:r w:rsidRPr="00D14138">
        <w:rPr>
          <w:caps/>
          <w:sz w:val="20"/>
        </w:rPr>
        <w:fldChar w:fldCharType="separate"/>
      </w:r>
      <w:r w:rsidR="00161C37">
        <w:rPr>
          <w:caps/>
          <w:noProof/>
          <w:sz w:val="20"/>
        </w:rPr>
        <w:t>7</w:t>
      </w:r>
      <w:r w:rsidRPr="00D14138">
        <w:rPr>
          <w:caps/>
          <w:sz w:val="20"/>
        </w:rPr>
        <w:fldChar w:fldCharType="end"/>
      </w:r>
      <w:r w:rsidRPr="00D14138">
        <w:rPr>
          <w:caps/>
          <w:sz w:val="20"/>
        </w:rPr>
        <w:noBreakHyphen/>
      </w:r>
      <w:r w:rsidRPr="00D14138">
        <w:rPr>
          <w:caps/>
          <w:sz w:val="20"/>
        </w:rPr>
        <w:fldChar w:fldCharType="begin"/>
      </w:r>
      <w:r w:rsidRPr="00D14138">
        <w:rPr>
          <w:caps/>
          <w:sz w:val="20"/>
        </w:rPr>
        <w:instrText xml:space="preserve"> SEQ Gráfico_Nº \* ARABIC \s 1 </w:instrText>
      </w:r>
      <w:r w:rsidRPr="00D14138">
        <w:rPr>
          <w:caps/>
          <w:sz w:val="20"/>
        </w:rPr>
        <w:fldChar w:fldCharType="separate"/>
      </w:r>
      <w:r w:rsidR="00161C37">
        <w:rPr>
          <w:caps/>
          <w:noProof/>
          <w:sz w:val="20"/>
        </w:rPr>
        <w:t>6</w:t>
      </w:r>
      <w:r w:rsidRPr="00D14138">
        <w:rPr>
          <w:caps/>
          <w:sz w:val="20"/>
        </w:rPr>
        <w:fldChar w:fldCharType="end"/>
      </w:r>
      <w:r w:rsidRPr="00D14138">
        <w:rPr>
          <w:caps/>
          <w:sz w:val="20"/>
        </w:rPr>
        <w:t xml:space="preserve">: Recaudaciones por Tipo de Pasajeros - Día </w:t>
      </w:r>
      <w:r>
        <w:rPr>
          <w:caps/>
          <w:sz w:val="20"/>
        </w:rPr>
        <w:t>Sábado</w:t>
      </w:r>
      <w:bookmarkEnd w:id="68"/>
      <w:bookmarkEnd w:id="69"/>
    </w:p>
    <w:p w:rsidR="003A1D04" w:rsidRPr="00D14138" w:rsidRDefault="00FD1ADB" w:rsidP="003A1D04">
      <w:pPr>
        <w:jc w:val="center"/>
      </w:pPr>
      <w:r>
        <w:rPr>
          <w:noProof/>
          <w:lang w:val="es-CL" w:eastAsia="es-CL"/>
        </w:rPr>
        <w:drawing>
          <wp:inline distT="0" distB="0" distL="0" distR="0" wp14:anchorId="4D29DE57" wp14:editId="5A4383E6">
            <wp:extent cx="3240000" cy="2145896"/>
            <wp:effectExtent l="0" t="0" r="0" b="698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40000" cy="2145896"/>
                    </a:xfrm>
                    <a:prstGeom prst="rect">
                      <a:avLst/>
                    </a:prstGeom>
                    <a:noFill/>
                  </pic:spPr>
                </pic:pic>
              </a:graphicData>
            </a:graphic>
          </wp:inline>
        </w:drawing>
      </w:r>
    </w:p>
    <w:p w:rsidR="003A1D04" w:rsidRDefault="003A1D04" w:rsidP="003A1D04">
      <w:pPr>
        <w:pStyle w:val="Normal2"/>
        <w:spacing w:line="240" w:lineRule="auto"/>
        <w:rPr>
          <w:szCs w:val="24"/>
          <w:lang w:val="es-CL"/>
        </w:rPr>
      </w:pPr>
    </w:p>
    <w:p w:rsidR="003A1D04" w:rsidRDefault="003A1D04" w:rsidP="00AB2B99">
      <w:pPr>
        <w:pStyle w:val="Epgrafe0"/>
        <w:spacing w:before="0"/>
        <w:rPr>
          <w:caps/>
          <w:sz w:val="20"/>
        </w:rPr>
      </w:pPr>
      <w:bookmarkStart w:id="70" w:name="_Toc373503032"/>
      <w:bookmarkStart w:id="71" w:name="_Toc532205191"/>
      <w:r w:rsidRPr="00092898">
        <w:rPr>
          <w:caps/>
          <w:sz w:val="20"/>
        </w:rPr>
        <w:t xml:space="preserve">Cuadro Nº </w:t>
      </w:r>
      <w:r w:rsidRPr="00092898">
        <w:rPr>
          <w:caps/>
          <w:sz w:val="20"/>
        </w:rPr>
        <w:fldChar w:fldCharType="begin"/>
      </w:r>
      <w:r w:rsidRPr="00092898">
        <w:rPr>
          <w:caps/>
          <w:sz w:val="20"/>
        </w:rPr>
        <w:instrText xml:space="preserve"> STYLEREF 1 \s </w:instrText>
      </w:r>
      <w:r w:rsidRPr="00092898">
        <w:rPr>
          <w:caps/>
          <w:sz w:val="20"/>
        </w:rPr>
        <w:fldChar w:fldCharType="separate"/>
      </w:r>
      <w:r w:rsidR="00161C37">
        <w:rPr>
          <w:caps/>
          <w:noProof/>
          <w:sz w:val="20"/>
        </w:rPr>
        <w:t>7</w:t>
      </w:r>
      <w:r w:rsidRPr="00092898">
        <w:rPr>
          <w:caps/>
          <w:sz w:val="20"/>
        </w:rPr>
        <w:fldChar w:fldCharType="end"/>
      </w:r>
      <w:r w:rsidRPr="00092898">
        <w:rPr>
          <w:caps/>
          <w:sz w:val="20"/>
        </w:rPr>
        <w:noBreakHyphen/>
      </w:r>
      <w:r w:rsidRPr="00092898">
        <w:rPr>
          <w:caps/>
          <w:sz w:val="20"/>
        </w:rPr>
        <w:fldChar w:fldCharType="begin"/>
      </w:r>
      <w:r w:rsidRPr="00092898">
        <w:rPr>
          <w:caps/>
          <w:sz w:val="20"/>
        </w:rPr>
        <w:instrText xml:space="preserve"> SEQ Cuadro_Nº \* ARABIC \s 1 </w:instrText>
      </w:r>
      <w:r w:rsidRPr="00092898">
        <w:rPr>
          <w:caps/>
          <w:sz w:val="20"/>
        </w:rPr>
        <w:fldChar w:fldCharType="separate"/>
      </w:r>
      <w:r w:rsidR="00161C37">
        <w:rPr>
          <w:caps/>
          <w:noProof/>
          <w:sz w:val="20"/>
        </w:rPr>
        <w:t>11</w:t>
      </w:r>
      <w:r w:rsidRPr="00092898">
        <w:rPr>
          <w:caps/>
          <w:sz w:val="20"/>
        </w:rPr>
        <w:fldChar w:fldCharType="end"/>
      </w:r>
      <w:r w:rsidRPr="00092898">
        <w:rPr>
          <w:caps/>
          <w:sz w:val="20"/>
        </w:rPr>
        <w:t xml:space="preserve">: Recaudaciones </w:t>
      </w:r>
      <w:r w:rsidR="00D4442D">
        <w:rPr>
          <w:caps/>
          <w:sz w:val="20"/>
        </w:rPr>
        <w:t>Por</w:t>
      </w:r>
      <w:r w:rsidRPr="00092898">
        <w:rPr>
          <w:caps/>
          <w:sz w:val="20"/>
        </w:rPr>
        <w:t xml:space="preserve"> Tipo de Pasajeros – Día </w:t>
      </w:r>
      <w:r>
        <w:rPr>
          <w:caps/>
          <w:sz w:val="20"/>
        </w:rPr>
        <w:t xml:space="preserve">Domingo </w:t>
      </w:r>
      <w:r w:rsidRPr="00092898">
        <w:rPr>
          <w:caps/>
          <w:sz w:val="20"/>
        </w:rPr>
        <w:t>($/día)</w:t>
      </w:r>
      <w:bookmarkEnd w:id="70"/>
      <w:bookmarkEnd w:id="71"/>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9"/>
        <w:gridCol w:w="1000"/>
        <w:gridCol w:w="1177"/>
        <w:gridCol w:w="884"/>
        <w:gridCol w:w="884"/>
        <w:gridCol w:w="884"/>
        <w:gridCol w:w="884"/>
        <w:gridCol w:w="884"/>
        <w:gridCol w:w="942"/>
        <w:gridCol w:w="884"/>
      </w:tblGrid>
      <w:tr w:rsidR="00FD1ADB" w:rsidRPr="00EC5F07" w:rsidTr="00D4442D">
        <w:trPr>
          <w:trHeight w:val="227"/>
          <w:jc w:val="center"/>
        </w:trPr>
        <w:tc>
          <w:tcPr>
            <w:tcW w:w="679"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proofErr w:type="spellStart"/>
            <w:r w:rsidRPr="00D40183">
              <w:rPr>
                <w:b/>
                <w:bCs/>
                <w:sz w:val="20"/>
                <w:szCs w:val="20"/>
                <w:lang w:val="es-CL" w:eastAsia="es-CL"/>
              </w:rPr>
              <w:t>Serv</w:t>
            </w:r>
            <w:proofErr w:type="spellEnd"/>
            <w:r w:rsidRPr="00D40183">
              <w:rPr>
                <w:b/>
                <w:bCs/>
                <w:sz w:val="20"/>
                <w:szCs w:val="20"/>
                <w:lang w:val="es-CL" w:eastAsia="es-CL"/>
              </w:rPr>
              <w:t>.</w:t>
            </w:r>
          </w:p>
        </w:tc>
        <w:tc>
          <w:tcPr>
            <w:tcW w:w="1000"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proofErr w:type="spellStart"/>
            <w:r w:rsidRPr="00D40183">
              <w:rPr>
                <w:b/>
                <w:bCs/>
                <w:sz w:val="20"/>
                <w:szCs w:val="20"/>
                <w:lang w:val="es-CL" w:eastAsia="es-CL"/>
              </w:rPr>
              <w:t>Identif</w:t>
            </w:r>
            <w:proofErr w:type="spellEnd"/>
            <w:r w:rsidRPr="00D40183">
              <w:rPr>
                <w:b/>
                <w:bCs/>
                <w:sz w:val="20"/>
                <w:szCs w:val="20"/>
                <w:lang w:val="es-CL" w:eastAsia="es-CL"/>
              </w:rPr>
              <w:t>.</w:t>
            </w:r>
          </w:p>
          <w:p w:rsidR="00FD1ADB" w:rsidRPr="00D40183" w:rsidRDefault="00FD1ADB" w:rsidP="00D4442D">
            <w:pPr>
              <w:jc w:val="center"/>
              <w:rPr>
                <w:b/>
                <w:bCs/>
                <w:sz w:val="20"/>
                <w:szCs w:val="20"/>
                <w:lang w:val="es-CL" w:eastAsia="es-CL"/>
              </w:rPr>
            </w:pPr>
            <w:r w:rsidRPr="00D40183">
              <w:rPr>
                <w:b/>
                <w:bCs/>
                <w:sz w:val="20"/>
                <w:szCs w:val="20"/>
                <w:lang w:val="es-CL" w:eastAsia="es-CL"/>
              </w:rPr>
              <w:t>Servicio</w:t>
            </w:r>
          </w:p>
        </w:tc>
        <w:tc>
          <w:tcPr>
            <w:tcW w:w="1177" w:type="dxa"/>
            <w:tcBorders>
              <w:left w:val="single" w:sz="4" w:space="0" w:color="auto"/>
              <w:right w:val="single" w:sz="4" w:space="0" w:color="auto"/>
            </w:tcBorders>
            <w:vAlign w:val="center"/>
          </w:tcPr>
          <w:p w:rsidR="00FD1ADB" w:rsidRPr="00D40183" w:rsidRDefault="00FD1ADB" w:rsidP="00D4442D">
            <w:pPr>
              <w:jc w:val="center"/>
              <w:rPr>
                <w:b/>
                <w:bCs/>
                <w:sz w:val="20"/>
                <w:szCs w:val="20"/>
                <w:lang w:val="es-CL" w:eastAsia="es-CL"/>
              </w:rPr>
            </w:pPr>
            <w:r w:rsidRPr="00D40183">
              <w:rPr>
                <w:b/>
                <w:bCs/>
                <w:sz w:val="20"/>
                <w:szCs w:val="20"/>
                <w:lang w:val="es-CL" w:eastAsia="es-CL"/>
              </w:rPr>
              <w:t>Empresa</w:t>
            </w:r>
          </w:p>
        </w:tc>
        <w:tc>
          <w:tcPr>
            <w:tcW w:w="884" w:type="dxa"/>
            <w:tcBorders>
              <w:left w:val="single" w:sz="4" w:space="0" w:color="auto"/>
            </w:tcBorders>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Adulto</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Adulto Mayor</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Niño</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Básica</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Media</w:t>
            </w:r>
          </w:p>
        </w:tc>
        <w:tc>
          <w:tcPr>
            <w:tcW w:w="942"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Escolar Superior</w:t>
            </w:r>
          </w:p>
        </w:tc>
        <w:tc>
          <w:tcPr>
            <w:tcW w:w="884" w:type="dxa"/>
            <w:vAlign w:val="center"/>
          </w:tcPr>
          <w:p w:rsidR="00FD1ADB" w:rsidRPr="00D40183" w:rsidRDefault="00FD1ADB" w:rsidP="00D4442D">
            <w:pPr>
              <w:autoSpaceDE w:val="0"/>
              <w:autoSpaceDN w:val="0"/>
              <w:adjustRightInd w:val="0"/>
              <w:jc w:val="center"/>
              <w:rPr>
                <w:b/>
                <w:bCs/>
                <w:color w:val="000000"/>
                <w:sz w:val="20"/>
                <w:szCs w:val="20"/>
              </w:rPr>
            </w:pPr>
            <w:r w:rsidRPr="00D40183">
              <w:rPr>
                <w:b/>
                <w:bCs/>
                <w:color w:val="000000"/>
                <w:sz w:val="20"/>
                <w:szCs w:val="20"/>
              </w:rPr>
              <w:t>Total</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101</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11-12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Terma Tur</w:t>
            </w:r>
          </w:p>
        </w:tc>
        <w:tc>
          <w:tcPr>
            <w:tcW w:w="884" w:type="dxa"/>
            <w:vAlign w:val="center"/>
          </w:tcPr>
          <w:p w:rsidR="00FD1ADB" w:rsidRDefault="00FD1ADB">
            <w:pPr>
              <w:jc w:val="center"/>
              <w:rPr>
                <w:sz w:val="18"/>
                <w:szCs w:val="18"/>
              </w:rPr>
            </w:pPr>
            <w:r>
              <w:rPr>
                <w:sz w:val="18"/>
                <w:szCs w:val="18"/>
              </w:rPr>
              <w:t>36.400</w:t>
            </w:r>
          </w:p>
        </w:tc>
        <w:tc>
          <w:tcPr>
            <w:tcW w:w="884" w:type="dxa"/>
            <w:vAlign w:val="center"/>
          </w:tcPr>
          <w:p w:rsidR="00FD1ADB" w:rsidRDefault="00FD1ADB">
            <w:pPr>
              <w:jc w:val="center"/>
              <w:rPr>
                <w:sz w:val="18"/>
                <w:szCs w:val="18"/>
              </w:rPr>
            </w:pPr>
            <w:r>
              <w:rPr>
                <w:sz w:val="18"/>
                <w:szCs w:val="18"/>
              </w:rPr>
              <w:t>4.550</w:t>
            </w:r>
          </w:p>
        </w:tc>
        <w:tc>
          <w:tcPr>
            <w:tcW w:w="884" w:type="dxa"/>
            <w:vAlign w:val="center"/>
          </w:tcPr>
          <w:p w:rsidR="00FD1ADB" w:rsidRDefault="00FD1ADB">
            <w:pPr>
              <w:jc w:val="center"/>
              <w:rPr>
                <w:sz w:val="18"/>
                <w:szCs w:val="18"/>
              </w:rPr>
            </w:pPr>
            <w:r>
              <w:rPr>
                <w:sz w:val="18"/>
                <w:szCs w:val="18"/>
              </w:rPr>
              <w:t>350</w:t>
            </w:r>
          </w:p>
        </w:tc>
        <w:tc>
          <w:tcPr>
            <w:tcW w:w="884"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41.300</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102</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Renacer</w:t>
            </w:r>
          </w:p>
        </w:tc>
        <w:tc>
          <w:tcPr>
            <w:tcW w:w="884" w:type="dxa"/>
            <w:vAlign w:val="center"/>
          </w:tcPr>
          <w:p w:rsidR="00FD1ADB" w:rsidRDefault="00FD1ADB">
            <w:pPr>
              <w:jc w:val="center"/>
              <w:rPr>
                <w:sz w:val="18"/>
                <w:szCs w:val="18"/>
              </w:rPr>
            </w:pPr>
            <w:r>
              <w:rPr>
                <w:sz w:val="18"/>
                <w:szCs w:val="18"/>
              </w:rPr>
              <w:t>95.200</w:t>
            </w:r>
          </w:p>
        </w:tc>
        <w:tc>
          <w:tcPr>
            <w:tcW w:w="884" w:type="dxa"/>
            <w:vAlign w:val="center"/>
          </w:tcPr>
          <w:p w:rsidR="00FD1ADB" w:rsidRDefault="00FD1ADB">
            <w:pPr>
              <w:jc w:val="center"/>
              <w:rPr>
                <w:sz w:val="18"/>
                <w:szCs w:val="18"/>
              </w:rPr>
            </w:pPr>
            <w:r>
              <w:rPr>
                <w:sz w:val="18"/>
                <w:szCs w:val="18"/>
              </w:rPr>
              <w:t>14.350</w:t>
            </w:r>
          </w:p>
        </w:tc>
        <w:tc>
          <w:tcPr>
            <w:tcW w:w="884" w:type="dxa"/>
            <w:vAlign w:val="center"/>
          </w:tcPr>
          <w:p w:rsidR="00FD1ADB" w:rsidRDefault="00FD1ADB">
            <w:pPr>
              <w:jc w:val="center"/>
              <w:rPr>
                <w:sz w:val="18"/>
                <w:szCs w:val="18"/>
              </w:rPr>
            </w:pPr>
            <w:r>
              <w:rPr>
                <w:sz w:val="18"/>
                <w:szCs w:val="18"/>
              </w:rPr>
              <w:t>525</w:t>
            </w:r>
          </w:p>
        </w:tc>
        <w:tc>
          <w:tcPr>
            <w:tcW w:w="884" w:type="dxa"/>
            <w:vAlign w:val="center"/>
          </w:tcPr>
          <w:p w:rsidR="00FD1ADB" w:rsidRDefault="00FD1ADB">
            <w:pPr>
              <w:jc w:val="center"/>
              <w:rPr>
                <w:sz w:val="18"/>
                <w:szCs w:val="18"/>
              </w:rPr>
            </w:pPr>
            <w:r>
              <w:rPr>
                <w:sz w:val="18"/>
                <w:szCs w:val="18"/>
              </w:rPr>
              <w:t>1.050</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111.125</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103</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B10-A10</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Renacer</w:t>
            </w:r>
          </w:p>
        </w:tc>
        <w:tc>
          <w:tcPr>
            <w:tcW w:w="884" w:type="dxa"/>
            <w:vAlign w:val="center"/>
          </w:tcPr>
          <w:p w:rsidR="00FD1ADB" w:rsidRDefault="00FD1ADB">
            <w:pPr>
              <w:jc w:val="center"/>
              <w:rPr>
                <w:sz w:val="18"/>
                <w:szCs w:val="18"/>
              </w:rPr>
            </w:pPr>
            <w:r>
              <w:rPr>
                <w:sz w:val="18"/>
                <w:szCs w:val="18"/>
              </w:rPr>
              <w:t>66.850</w:t>
            </w:r>
          </w:p>
        </w:tc>
        <w:tc>
          <w:tcPr>
            <w:tcW w:w="884" w:type="dxa"/>
            <w:vAlign w:val="center"/>
          </w:tcPr>
          <w:p w:rsidR="00FD1ADB" w:rsidRDefault="00FD1ADB">
            <w:pPr>
              <w:jc w:val="center"/>
              <w:rPr>
                <w:sz w:val="18"/>
                <w:szCs w:val="18"/>
              </w:rPr>
            </w:pPr>
            <w:r>
              <w:rPr>
                <w:sz w:val="18"/>
                <w:szCs w:val="18"/>
              </w:rPr>
              <w:t>11.200</w:t>
            </w:r>
          </w:p>
        </w:tc>
        <w:tc>
          <w:tcPr>
            <w:tcW w:w="884" w:type="dxa"/>
            <w:vAlign w:val="center"/>
          </w:tcPr>
          <w:p w:rsidR="00FD1ADB" w:rsidRDefault="00FD1ADB">
            <w:pPr>
              <w:jc w:val="center"/>
              <w:rPr>
                <w:sz w:val="18"/>
                <w:szCs w:val="18"/>
              </w:rPr>
            </w:pPr>
            <w:r>
              <w:rPr>
                <w:sz w:val="18"/>
                <w:szCs w:val="18"/>
              </w:rPr>
              <w:t>1.400</w:t>
            </w:r>
          </w:p>
        </w:tc>
        <w:tc>
          <w:tcPr>
            <w:tcW w:w="884" w:type="dxa"/>
            <w:vAlign w:val="center"/>
          </w:tcPr>
          <w:p w:rsidR="00FD1ADB" w:rsidRDefault="00FD1ADB">
            <w:pPr>
              <w:jc w:val="center"/>
              <w:rPr>
                <w:sz w:val="18"/>
                <w:szCs w:val="18"/>
              </w:rPr>
            </w:pPr>
            <w:r>
              <w:rPr>
                <w:sz w:val="18"/>
                <w:szCs w:val="18"/>
              </w:rPr>
              <w:t>120</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79.570</w:t>
            </w:r>
          </w:p>
        </w:tc>
      </w:tr>
      <w:tr w:rsidR="00FD1ADB" w:rsidRPr="00EC5F07" w:rsidTr="00D4442D">
        <w:trPr>
          <w:trHeight w:val="227"/>
          <w:jc w:val="center"/>
        </w:trPr>
        <w:tc>
          <w:tcPr>
            <w:tcW w:w="679"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104</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A-B</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La Ramada</w:t>
            </w:r>
          </w:p>
        </w:tc>
        <w:tc>
          <w:tcPr>
            <w:tcW w:w="884" w:type="dxa"/>
            <w:vAlign w:val="center"/>
          </w:tcPr>
          <w:p w:rsidR="00FD1ADB" w:rsidRDefault="00FD1ADB">
            <w:pPr>
              <w:jc w:val="center"/>
              <w:rPr>
                <w:sz w:val="18"/>
                <w:szCs w:val="18"/>
              </w:rPr>
            </w:pPr>
            <w:r>
              <w:rPr>
                <w:sz w:val="18"/>
                <w:szCs w:val="18"/>
              </w:rPr>
              <w:t>156.333</w:t>
            </w:r>
          </w:p>
        </w:tc>
        <w:tc>
          <w:tcPr>
            <w:tcW w:w="884" w:type="dxa"/>
            <w:vAlign w:val="center"/>
          </w:tcPr>
          <w:p w:rsidR="00FD1ADB" w:rsidRDefault="00FD1ADB">
            <w:pPr>
              <w:jc w:val="center"/>
              <w:rPr>
                <w:sz w:val="18"/>
                <w:szCs w:val="18"/>
              </w:rPr>
            </w:pPr>
            <w:r>
              <w:rPr>
                <w:sz w:val="18"/>
                <w:szCs w:val="18"/>
              </w:rPr>
              <w:t>23.217</w:t>
            </w:r>
          </w:p>
        </w:tc>
        <w:tc>
          <w:tcPr>
            <w:tcW w:w="884" w:type="dxa"/>
            <w:vAlign w:val="center"/>
          </w:tcPr>
          <w:p w:rsidR="00FD1ADB" w:rsidRDefault="00FD1ADB">
            <w:pPr>
              <w:jc w:val="center"/>
              <w:rPr>
                <w:sz w:val="18"/>
                <w:szCs w:val="18"/>
              </w:rPr>
            </w:pPr>
            <w:r>
              <w:rPr>
                <w:sz w:val="18"/>
                <w:szCs w:val="18"/>
              </w:rPr>
              <w:t>8.575</w:t>
            </w:r>
          </w:p>
        </w:tc>
        <w:tc>
          <w:tcPr>
            <w:tcW w:w="884"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188.125</w:t>
            </w:r>
          </w:p>
        </w:tc>
      </w:tr>
      <w:tr w:rsidR="00FD1ADB" w:rsidRPr="00EC5F07" w:rsidTr="00D4442D">
        <w:trPr>
          <w:trHeight w:val="227"/>
          <w:jc w:val="center"/>
        </w:trPr>
        <w:tc>
          <w:tcPr>
            <w:tcW w:w="679" w:type="dxa"/>
            <w:vAlign w:val="center"/>
          </w:tcPr>
          <w:p w:rsidR="00FD1ADB" w:rsidRPr="00D40183" w:rsidRDefault="00FD1ADB" w:rsidP="00D4442D">
            <w:pPr>
              <w:jc w:val="center"/>
              <w:rPr>
                <w:color w:val="000000"/>
                <w:sz w:val="20"/>
                <w:szCs w:val="20"/>
                <w:lang w:val="es-CL" w:eastAsia="es-CL"/>
              </w:rPr>
            </w:pPr>
            <w:r w:rsidRPr="00D40183">
              <w:rPr>
                <w:color w:val="000000"/>
                <w:sz w:val="20"/>
                <w:szCs w:val="20"/>
                <w:lang w:val="es-CL" w:eastAsia="es-CL"/>
              </w:rPr>
              <w:t>106</w:t>
            </w:r>
          </w:p>
        </w:tc>
        <w:tc>
          <w:tcPr>
            <w:tcW w:w="1000"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A1-B2</w:t>
            </w:r>
          </w:p>
        </w:tc>
        <w:tc>
          <w:tcPr>
            <w:tcW w:w="1177" w:type="dxa"/>
            <w:vAlign w:val="center"/>
          </w:tcPr>
          <w:p w:rsidR="00FD1ADB" w:rsidRPr="00D40183" w:rsidRDefault="00FD1ADB" w:rsidP="00D4442D">
            <w:pPr>
              <w:jc w:val="center"/>
              <w:rPr>
                <w:sz w:val="20"/>
                <w:szCs w:val="20"/>
                <w:lang w:val="es-CL" w:eastAsia="es-CL"/>
              </w:rPr>
            </w:pPr>
            <w:r w:rsidRPr="00D40183">
              <w:rPr>
                <w:sz w:val="20"/>
                <w:szCs w:val="20"/>
                <w:lang w:val="es-CL" w:eastAsia="es-CL"/>
              </w:rPr>
              <w:t>Ruca Talca</w:t>
            </w:r>
          </w:p>
        </w:tc>
        <w:tc>
          <w:tcPr>
            <w:tcW w:w="884" w:type="dxa"/>
            <w:vAlign w:val="center"/>
          </w:tcPr>
          <w:p w:rsidR="00FD1ADB" w:rsidRDefault="00FD1ADB">
            <w:pPr>
              <w:jc w:val="center"/>
              <w:rPr>
                <w:sz w:val="18"/>
                <w:szCs w:val="18"/>
              </w:rPr>
            </w:pPr>
            <w:r>
              <w:rPr>
                <w:sz w:val="18"/>
                <w:szCs w:val="18"/>
              </w:rPr>
              <w:t>102.200</w:t>
            </w:r>
          </w:p>
        </w:tc>
        <w:tc>
          <w:tcPr>
            <w:tcW w:w="884" w:type="dxa"/>
            <w:vAlign w:val="center"/>
          </w:tcPr>
          <w:p w:rsidR="00FD1ADB" w:rsidRDefault="00FD1ADB">
            <w:pPr>
              <w:jc w:val="center"/>
              <w:rPr>
                <w:sz w:val="18"/>
                <w:szCs w:val="18"/>
              </w:rPr>
            </w:pPr>
            <w:r>
              <w:rPr>
                <w:sz w:val="18"/>
                <w:szCs w:val="18"/>
              </w:rPr>
              <w:t>10.150</w:t>
            </w:r>
          </w:p>
        </w:tc>
        <w:tc>
          <w:tcPr>
            <w:tcW w:w="884" w:type="dxa"/>
            <w:vAlign w:val="center"/>
          </w:tcPr>
          <w:p w:rsidR="00FD1ADB" w:rsidRDefault="00FD1ADB">
            <w:pPr>
              <w:jc w:val="center"/>
              <w:rPr>
                <w:sz w:val="18"/>
                <w:szCs w:val="18"/>
              </w:rPr>
            </w:pPr>
            <w:r>
              <w:rPr>
                <w:sz w:val="18"/>
                <w:szCs w:val="18"/>
              </w:rPr>
              <w:t>1.050</w:t>
            </w:r>
          </w:p>
        </w:tc>
        <w:tc>
          <w:tcPr>
            <w:tcW w:w="884"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sz w:val="18"/>
                <w:szCs w:val="18"/>
              </w:rPr>
            </w:pPr>
            <w:r>
              <w:rPr>
                <w:sz w:val="18"/>
                <w:szCs w:val="18"/>
              </w:rPr>
              <w:t>0</w:t>
            </w:r>
          </w:p>
        </w:tc>
        <w:tc>
          <w:tcPr>
            <w:tcW w:w="942" w:type="dxa"/>
            <w:vAlign w:val="center"/>
          </w:tcPr>
          <w:p w:rsidR="00FD1ADB" w:rsidRDefault="00FD1ADB">
            <w:pPr>
              <w:jc w:val="center"/>
              <w:rPr>
                <w:sz w:val="18"/>
                <w:szCs w:val="18"/>
              </w:rPr>
            </w:pPr>
            <w:r>
              <w:rPr>
                <w:sz w:val="18"/>
                <w:szCs w:val="18"/>
              </w:rPr>
              <w:t>0</w:t>
            </w:r>
          </w:p>
        </w:tc>
        <w:tc>
          <w:tcPr>
            <w:tcW w:w="884" w:type="dxa"/>
            <w:vAlign w:val="center"/>
          </w:tcPr>
          <w:p w:rsidR="00FD1ADB" w:rsidRDefault="00FD1ADB">
            <w:pPr>
              <w:jc w:val="center"/>
              <w:rPr>
                <w:b/>
                <w:bCs/>
                <w:sz w:val="18"/>
                <w:szCs w:val="18"/>
              </w:rPr>
            </w:pPr>
            <w:r>
              <w:rPr>
                <w:b/>
                <w:bCs/>
                <w:sz w:val="18"/>
                <w:szCs w:val="18"/>
              </w:rPr>
              <w:t>113.400</w:t>
            </w:r>
          </w:p>
        </w:tc>
      </w:tr>
      <w:tr w:rsidR="00FD1ADB" w:rsidRPr="00EC5F07" w:rsidTr="00D4442D">
        <w:trPr>
          <w:trHeight w:val="227"/>
          <w:jc w:val="center"/>
        </w:trPr>
        <w:tc>
          <w:tcPr>
            <w:tcW w:w="679" w:type="dxa"/>
            <w:shd w:val="clear" w:color="auto" w:fill="CCFFCC"/>
            <w:vAlign w:val="center"/>
          </w:tcPr>
          <w:p w:rsidR="00FD1ADB" w:rsidRPr="00D40183" w:rsidRDefault="00FD1ADB" w:rsidP="00D4442D">
            <w:pPr>
              <w:jc w:val="center"/>
              <w:rPr>
                <w:b/>
                <w:bCs/>
                <w:sz w:val="20"/>
                <w:szCs w:val="20"/>
              </w:rPr>
            </w:pPr>
          </w:p>
        </w:tc>
        <w:tc>
          <w:tcPr>
            <w:tcW w:w="1000" w:type="dxa"/>
            <w:shd w:val="clear" w:color="auto" w:fill="CCFFCC"/>
            <w:vAlign w:val="center"/>
          </w:tcPr>
          <w:p w:rsidR="00FD1ADB" w:rsidRPr="00D40183" w:rsidRDefault="00FD1ADB" w:rsidP="00D4442D">
            <w:pPr>
              <w:jc w:val="center"/>
              <w:rPr>
                <w:b/>
                <w:bCs/>
                <w:sz w:val="20"/>
                <w:szCs w:val="20"/>
              </w:rPr>
            </w:pPr>
            <w:r w:rsidRPr="00D40183">
              <w:rPr>
                <w:b/>
                <w:bCs/>
                <w:sz w:val="20"/>
                <w:szCs w:val="20"/>
              </w:rPr>
              <w:t>Total</w:t>
            </w:r>
          </w:p>
        </w:tc>
        <w:tc>
          <w:tcPr>
            <w:tcW w:w="1177" w:type="dxa"/>
            <w:shd w:val="clear" w:color="auto" w:fill="CCFFCC"/>
            <w:vAlign w:val="center"/>
          </w:tcPr>
          <w:p w:rsidR="00FD1ADB" w:rsidRPr="00D40183" w:rsidRDefault="00FD1ADB" w:rsidP="00D4442D">
            <w:pPr>
              <w:jc w:val="center"/>
              <w:rPr>
                <w:b/>
                <w:bCs/>
                <w:sz w:val="20"/>
                <w:szCs w:val="20"/>
              </w:rPr>
            </w:pPr>
          </w:p>
        </w:tc>
        <w:tc>
          <w:tcPr>
            <w:tcW w:w="884" w:type="dxa"/>
            <w:shd w:val="clear" w:color="auto" w:fill="CCFFCC"/>
            <w:vAlign w:val="center"/>
          </w:tcPr>
          <w:p w:rsidR="00FD1ADB" w:rsidRDefault="00FD1ADB">
            <w:pPr>
              <w:jc w:val="center"/>
              <w:rPr>
                <w:b/>
                <w:bCs/>
                <w:sz w:val="18"/>
                <w:szCs w:val="18"/>
              </w:rPr>
            </w:pPr>
            <w:r>
              <w:rPr>
                <w:b/>
                <w:bCs/>
                <w:sz w:val="18"/>
                <w:szCs w:val="18"/>
              </w:rPr>
              <w:t>456.983</w:t>
            </w:r>
          </w:p>
        </w:tc>
        <w:tc>
          <w:tcPr>
            <w:tcW w:w="884" w:type="dxa"/>
            <w:shd w:val="clear" w:color="auto" w:fill="CCFFCC"/>
            <w:vAlign w:val="center"/>
          </w:tcPr>
          <w:p w:rsidR="00FD1ADB" w:rsidRDefault="00FD1ADB">
            <w:pPr>
              <w:jc w:val="center"/>
              <w:rPr>
                <w:b/>
                <w:bCs/>
                <w:sz w:val="18"/>
                <w:szCs w:val="18"/>
              </w:rPr>
            </w:pPr>
            <w:r>
              <w:rPr>
                <w:b/>
                <w:bCs/>
                <w:sz w:val="18"/>
                <w:szCs w:val="18"/>
              </w:rPr>
              <w:t>63.467</w:t>
            </w:r>
          </w:p>
        </w:tc>
        <w:tc>
          <w:tcPr>
            <w:tcW w:w="884" w:type="dxa"/>
            <w:shd w:val="clear" w:color="auto" w:fill="CCFFCC"/>
            <w:vAlign w:val="center"/>
          </w:tcPr>
          <w:p w:rsidR="00FD1ADB" w:rsidRDefault="00FD1ADB">
            <w:pPr>
              <w:jc w:val="center"/>
              <w:rPr>
                <w:b/>
                <w:bCs/>
                <w:sz w:val="18"/>
                <w:szCs w:val="18"/>
              </w:rPr>
            </w:pPr>
            <w:r>
              <w:rPr>
                <w:b/>
                <w:bCs/>
                <w:sz w:val="18"/>
                <w:szCs w:val="18"/>
              </w:rPr>
              <w:t>11.900</w:t>
            </w:r>
          </w:p>
        </w:tc>
        <w:tc>
          <w:tcPr>
            <w:tcW w:w="884" w:type="dxa"/>
            <w:shd w:val="clear" w:color="auto" w:fill="CCFFCC"/>
            <w:vAlign w:val="center"/>
          </w:tcPr>
          <w:p w:rsidR="00FD1ADB" w:rsidRDefault="00FD1ADB">
            <w:pPr>
              <w:jc w:val="center"/>
              <w:rPr>
                <w:b/>
                <w:bCs/>
                <w:sz w:val="18"/>
                <w:szCs w:val="18"/>
              </w:rPr>
            </w:pPr>
            <w:r>
              <w:rPr>
                <w:b/>
                <w:bCs/>
                <w:sz w:val="18"/>
                <w:szCs w:val="18"/>
              </w:rPr>
              <w:t>1.170</w:t>
            </w:r>
          </w:p>
        </w:tc>
        <w:tc>
          <w:tcPr>
            <w:tcW w:w="884" w:type="dxa"/>
            <w:shd w:val="clear" w:color="auto" w:fill="CCFFCC"/>
            <w:vAlign w:val="center"/>
          </w:tcPr>
          <w:p w:rsidR="00FD1ADB" w:rsidRDefault="00FD1ADB">
            <w:pPr>
              <w:jc w:val="center"/>
              <w:rPr>
                <w:b/>
                <w:bCs/>
                <w:sz w:val="18"/>
                <w:szCs w:val="18"/>
              </w:rPr>
            </w:pPr>
            <w:r>
              <w:rPr>
                <w:b/>
                <w:bCs/>
                <w:sz w:val="18"/>
                <w:szCs w:val="18"/>
              </w:rPr>
              <w:t>0</w:t>
            </w:r>
          </w:p>
        </w:tc>
        <w:tc>
          <w:tcPr>
            <w:tcW w:w="942" w:type="dxa"/>
            <w:shd w:val="clear" w:color="auto" w:fill="CCFFCC"/>
            <w:vAlign w:val="center"/>
          </w:tcPr>
          <w:p w:rsidR="00FD1ADB" w:rsidRDefault="00FD1ADB">
            <w:pPr>
              <w:jc w:val="center"/>
              <w:rPr>
                <w:b/>
                <w:bCs/>
                <w:sz w:val="18"/>
                <w:szCs w:val="18"/>
              </w:rPr>
            </w:pPr>
            <w:r>
              <w:rPr>
                <w:b/>
                <w:bCs/>
                <w:sz w:val="18"/>
                <w:szCs w:val="18"/>
              </w:rPr>
              <w:t>0</w:t>
            </w:r>
          </w:p>
        </w:tc>
        <w:tc>
          <w:tcPr>
            <w:tcW w:w="884" w:type="dxa"/>
            <w:shd w:val="clear" w:color="auto" w:fill="CCFFCC"/>
            <w:vAlign w:val="center"/>
          </w:tcPr>
          <w:p w:rsidR="00FD1ADB" w:rsidRDefault="00FD1ADB">
            <w:pPr>
              <w:jc w:val="center"/>
              <w:rPr>
                <w:b/>
                <w:bCs/>
                <w:sz w:val="18"/>
                <w:szCs w:val="18"/>
              </w:rPr>
            </w:pPr>
            <w:r>
              <w:rPr>
                <w:b/>
                <w:bCs/>
                <w:sz w:val="18"/>
                <w:szCs w:val="18"/>
              </w:rPr>
              <w:t>533.520</w:t>
            </w:r>
          </w:p>
        </w:tc>
      </w:tr>
      <w:tr w:rsidR="00AB2B99" w:rsidRPr="00EC5F07" w:rsidTr="00D4442D">
        <w:trPr>
          <w:trHeight w:val="227"/>
          <w:jc w:val="center"/>
        </w:trPr>
        <w:tc>
          <w:tcPr>
            <w:tcW w:w="679" w:type="dxa"/>
            <w:shd w:val="clear" w:color="auto" w:fill="CCFFCC"/>
            <w:vAlign w:val="center"/>
          </w:tcPr>
          <w:p w:rsidR="00AB2B99" w:rsidRPr="00D40183" w:rsidRDefault="00AB2B99" w:rsidP="00D4442D">
            <w:pPr>
              <w:jc w:val="center"/>
              <w:rPr>
                <w:b/>
                <w:bCs/>
                <w:sz w:val="20"/>
                <w:szCs w:val="20"/>
              </w:rPr>
            </w:pPr>
          </w:p>
        </w:tc>
        <w:tc>
          <w:tcPr>
            <w:tcW w:w="1000" w:type="dxa"/>
            <w:shd w:val="clear" w:color="auto" w:fill="CCFFCC"/>
            <w:vAlign w:val="center"/>
          </w:tcPr>
          <w:p w:rsidR="00AB2B99" w:rsidRPr="00D40183" w:rsidRDefault="00AB2B99" w:rsidP="00D4442D">
            <w:pPr>
              <w:jc w:val="center"/>
              <w:rPr>
                <w:b/>
                <w:bCs/>
                <w:sz w:val="20"/>
                <w:szCs w:val="20"/>
              </w:rPr>
            </w:pPr>
            <w:r w:rsidRPr="00D40183">
              <w:rPr>
                <w:b/>
                <w:bCs/>
                <w:sz w:val="20"/>
                <w:szCs w:val="20"/>
              </w:rPr>
              <w:t>%</w:t>
            </w:r>
          </w:p>
        </w:tc>
        <w:tc>
          <w:tcPr>
            <w:tcW w:w="1177" w:type="dxa"/>
            <w:shd w:val="clear" w:color="auto" w:fill="CCFFCC"/>
            <w:vAlign w:val="center"/>
          </w:tcPr>
          <w:p w:rsidR="00AB2B99" w:rsidRPr="00D40183" w:rsidRDefault="00AB2B99" w:rsidP="00D4442D">
            <w:pPr>
              <w:jc w:val="center"/>
              <w:rPr>
                <w:b/>
                <w:bCs/>
                <w:sz w:val="20"/>
                <w:szCs w:val="20"/>
              </w:rPr>
            </w:pPr>
          </w:p>
        </w:tc>
        <w:tc>
          <w:tcPr>
            <w:tcW w:w="884" w:type="dxa"/>
            <w:shd w:val="clear" w:color="auto" w:fill="CCFFCC"/>
            <w:vAlign w:val="center"/>
          </w:tcPr>
          <w:p w:rsidR="00AB2B99" w:rsidRDefault="00AB2B99">
            <w:pPr>
              <w:jc w:val="center"/>
              <w:rPr>
                <w:b/>
                <w:bCs/>
                <w:sz w:val="18"/>
                <w:szCs w:val="18"/>
              </w:rPr>
            </w:pPr>
            <w:r>
              <w:rPr>
                <w:b/>
                <w:bCs/>
                <w:sz w:val="18"/>
                <w:szCs w:val="18"/>
              </w:rPr>
              <w:t>86%</w:t>
            </w:r>
          </w:p>
        </w:tc>
        <w:tc>
          <w:tcPr>
            <w:tcW w:w="884" w:type="dxa"/>
            <w:shd w:val="clear" w:color="auto" w:fill="CCFFCC"/>
            <w:vAlign w:val="center"/>
          </w:tcPr>
          <w:p w:rsidR="00AB2B99" w:rsidRDefault="00AB2B99">
            <w:pPr>
              <w:jc w:val="center"/>
              <w:rPr>
                <w:b/>
                <w:bCs/>
                <w:sz w:val="18"/>
                <w:szCs w:val="18"/>
              </w:rPr>
            </w:pPr>
            <w:r>
              <w:rPr>
                <w:b/>
                <w:bCs/>
                <w:sz w:val="18"/>
                <w:szCs w:val="18"/>
              </w:rPr>
              <w:t>12%</w:t>
            </w:r>
          </w:p>
        </w:tc>
        <w:tc>
          <w:tcPr>
            <w:tcW w:w="884" w:type="dxa"/>
            <w:shd w:val="clear" w:color="auto" w:fill="CCFFCC"/>
            <w:vAlign w:val="center"/>
          </w:tcPr>
          <w:p w:rsidR="00AB2B99" w:rsidRDefault="00AB2B99">
            <w:pPr>
              <w:jc w:val="center"/>
              <w:rPr>
                <w:b/>
                <w:bCs/>
                <w:sz w:val="18"/>
                <w:szCs w:val="18"/>
              </w:rPr>
            </w:pPr>
            <w:r>
              <w:rPr>
                <w:b/>
                <w:bCs/>
                <w:sz w:val="18"/>
                <w:szCs w:val="18"/>
              </w:rPr>
              <w:t>2%</w:t>
            </w:r>
          </w:p>
        </w:tc>
        <w:tc>
          <w:tcPr>
            <w:tcW w:w="884" w:type="dxa"/>
            <w:shd w:val="clear" w:color="auto" w:fill="CCFFCC"/>
            <w:vAlign w:val="center"/>
          </w:tcPr>
          <w:p w:rsidR="00AB2B99" w:rsidRDefault="00AB2B99">
            <w:pPr>
              <w:jc w:val="center"/>
              <w:rPr>
                <w:b/>
                <w:bCs/>
                <w:sz w:val="18"/>
                <w:szCs w:val="18"/>
              </w:rPr>
            </w:pPr>
            <w:r>
              <w:rPr>
                <w:b/>
                <w:bCs/>
                <w:sz w:val="18"/>
                <w:szCs w:val="18"/>
              </w:rPr>
              <w:t>0%</w:t>
            </w:r>
          </w:p>
        </w:tc>
        <w:tc>
          <w:tcPr>
            <w:tcW w:w="884" w:type="dxa"/>
            <w:shd w:val="clear" w:color="auto" w:fill="CCFFCC"/>
            <w:vAlign w:val="center"/>
          </w:tcPr>
          <w:p w:rsidR="00AB2B99" w:rsidRDefault="00AB2B99">
            <w:pPr>
              <w:jc w:val="center"/>
              <w:rPr>
                <w:b/>
                <w:bCs/>
                <w:sz w:val="18"/>
                <w:szCs w:val="18"/>
              </w:rPr>
            </w:pPr>
            <w:r>
              <w:rPr>
                <w:b/>
                <w:bCs/>
                <w:sz w:val="18"/>
                <w:szCs w:val="18"/>
              </w:rPr>
              <w:t>0%</w:t>
            </w:r>
          </w:p>
        </w:tc>
        <w:tc>
          <w:tcPr>
            <w:tcW w:w="942" w:type="dxa"/>
            <w:shd w:val="clear" w:color="auto" w:fill="CCFFCC"/>
            <w:vAlign w:val="center"/>
          </w:tcPr>
          <w:p w:rsidR="00AB2B99" w:rsidRDefault="00AB2B99">
            <w:pPr>
              <w:jc w:val="center"/>
              <w:rPr>
                <w:b/>
                <w:bCs/>
                <w:sz w:val="18"/>
                <w:szCs w:val="18"/>
              </w:rPr>
            </w:pPr>
            <w:r>
              <w:rPr>
                <w:b/>
                <w:bCs/>
                <w:sz w:val="18"/>
                <w:szCs w:val="18"/>
              </w:rPr>
              <w:t>0%</w:t>
            </w:r>
          </w:p>
        </w:tc>
        <w:tc>
          <w:tcPr>
            <w:tcW w:w="884" w:type="dxa"/>
            <w:shd w:val="clear" w:color="auto" w:fill="CCFFCC"/>
            <w:vAlign w:val="center"/>
          </w:tcPr>
          <w:p w:rsidR="00AB2B99" w:rsidRDefault="00AB2B99">
            <w:pPr>
              <w:jc w:val="center"/>
              <w:rPr>
                <w:b/>
                <w:bCs/>
                <w:sz w:val="18"/>
                <w:szCs w:val="18"/>
              </w:rPr>
            </w:pPr>
            <w:r>
              <w:rPr>
                <w:b/>
                <w:bCs/>
                <w:sz w:val="18"/>
                <w:szCs w:val="18"/>
              </w:rPr>
              <w:t>100%</w:t>
            </w:r>
          </w:p>
        </w:tc>
      </w:tr>
    </w:tbl>
    <w:p w:rsidR="003A1D04" w:rsidRPr="005E4B07" w:rsidRDefault="003A1D04" w:rsidP="003A1D04">
      <w:pPr>
        <w:pStyle w:val="Normal2"/>
        <w:rPr>
          <w:sz w:val="20"/>
        </w:rPr>
      </w:pPr>
      <w:r w:rsidRPr="005E4B07">
        <w:rPr>
          <w:sz w:val="20"/>
        </w:rPr>
        <w:t>Fuente:</w:t>
      </w:r>
      <w:r w:rsidRPr="005E4B07">
        <w:rPr>
          <w:sz w:val="20"/>
        </w:rPr>
        <w:tab/>
        <w:t>Elaboración propia a partir de los resultados de las mediciones.</w:t>
      </w:r>
    </w:p>
    <w:p w:rsidR="003A1D04" w:rsidRPr="00FD1ADB" w:rsidRDefault="003A1D04" w:rsidP="003A1D04">
      <w:pPr>
        <w:pStyle w:val="Normal2"/>
        <w:spacing w:line="240" w:lineRule="auto"/>
        <w:rPr>
          <w:szCs w:val="24"/>
        </w:rPr>
      </w:pPr>
    </w:p>
    <w:p w:rsidR="003A1D04" w:rsidRPr="00D14138" w:rsidRDefault="003A1D04" w:rsidP="00AB2B99">
      <w:pPr>
        <w:pStyle w:val="Epgrafe0"/>
        <w:spacing w:before="0"/>
        <w:rPr>
          <w:caps/>
          <w:sz w:val="20"/>
        </w:rPr>
      </w:pPr>
      <w:bookmarkStart w:id="72" w:name="_Toc373316349"/>
      <w:bookmarkStart w:id="73" w:name="_Toc532205180"/>
      <w:r w:rsidRPr="00D14138">
        <w:rPr>
          <w:caps/>
          <w:sz w:val="20"/>
        </w:rPr>
        <w:t xml:space="preserve">Gráfico Nº </w:t>
      </w:r>
      <w:r w:rsidRPr="00D14138">
        <w:rPr>
          <w:caps/>
          <w:sz w:val="20"/>
        </w:rPr>
        <w:fldChar w:fldCharType="begin"/>
      </w:r>
      <w:r w:rsidRPr="00D14138">
        <w:rPr>
          <w:caps/>
          <w:sz w:val="20"/>
        </w:rPr>
        <w:instrText xml:space="preserve"> STYLEREF 1 \s </w:instrText>
      </w:r>
      <w:r w:rsidRPr="00D14138">
        <w:rPr>
          <w:caps/>
          <w:sz w:val="20"/>
        </w:rPr>
        <w:fldChar w:fldCharType="separate"/>
      </w:r>
      <w:r w:rsidR="00161C37">
        <w:rPr>
          <w:caps/>
          <w:noProof/>
          <w:sz w:val="20"/>
        </w:rPr>
        <w:t>7</w:t>
      </w:r>
      <w:r w:rsidRPr="00D14138">
        <w:rPr>
          <w:caps/>
          <w:sz w:val="20"/>
        </w:rPr>
        <w:fldChar w:fldCharType="end"/>
      </w:r>
      <w:r w:rsidRPr="00D14138">
        <w:rPr>
          <w:caps/>
          <w:sz w:val="20"/>
        </w:rPr>
        <w:noBreakHyphen/>
      </w:r>
      <w:r w:rsidRPr="00D14138">
        <w:rPr>
          <w:caps/>
          <w:sz w:val="20"/>
        </w:rPr>
        <w:fldChar w:fldCharType="begin"/>
      </w:r>
      <w:r w:rsidRPr="00D14138">
        <w:rPr>
          <w:caps/>
          <w:sz w:val="20"/>
        </w:rPr>
        <w:instrText xml:space="preserve"> SEQ Gráfico_Nº \* ARABIC \s 1 </w:instrText>
      </w:r>
      <w:r w:rsidRPr="00D14138">
        <w:rPr>
          <w:caps/>
          <w:sz w:val="20"/>
        </w:rPr>
        <w:fldChar w:fldCharType="separate"/>
      </w:r>
      <w:r w:rsidR="00161C37">
        <w:rPr>
          <w:caps/>
          <w:noProof/>
          <w:sz w:val="20"/>
        </w:rPr>
        <w:t>7</w:t>
      </w:r>
      <w:r w:rsidRPr="00D14138">
        <w:rPr>
          <w:caps/>
          <w:sz w:val="20"/>
        </w:rPr>
        <w:fldChar w:fldCharType="end"/>
      </w:r>
      <w:r w:rsidRPr="00D14138">
        <w:rPr>
          <w:caps/>
          <w:sz w:val="20"/>
        </w:rPr>
        <w:t xml:space="preserve">: Recaudaciones por Tipo de Pasajeros - Día </w:t>
      </w:r>
      <w:r>
        <w:rPr>
          <w:caps/>
          <w:sz w:val="20"/>
        </w:rPr>
        <w:t>Domingo</w:t>
      </w:r>
      <w:bookmarkEnd w:id="72"/>
      <w:bookmarkEnd w:id="73"/>
    </w:p>
    <w:p w:rsidR="003A1D04" w:rsidRPr="00D14138" w:rsidRDefault="00FD1ADB" w:rsidP="003A1D04">
      <w:pPr>
        <w:jc w:val="center"/>
      </w:pPr>
      <w:r>
        <w:rPr>
          <w:noProof/>
          <w:lang w:val="es-CL" w:eastAsia="es-CL"/>
        </w:rPr>
        <w:drawing>
          <wp:inline distT="0" distB="0" distL="0" distR="0" wp14:anchorId="6B27F5A7" wp14:editId="77080578">
            <wp:extent cx="3240000" cy="2145896"/>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40000" cy="2145896"/>
                    </a:xfrm>
                    <a:prstGeom prst="rect">
                      <a:avLst/>
                    </a:prstGeom>
                    <a:noFill/>
                  </pic:spPr>
                </pic:pic>
              </a:graphicData>
            </a:graphic>
          </wp:inline>
        </w:drawing>
      </w:r>
    </w:p>
    <w:p w:rsidR="003A1D04" w:rsidRDefault="003A1D04" w:rsidP="003A1D04">
      <w:pPr>
        <w:pStyle w:val="Normal2"/>
        <w:spacing w:line="240" w:lineRule="auto"/>
        <w:rPr>
          <w:szCs w:val="24"/>
          <w:lang w:val="es-CL"/>
        </w:rPr>
      </w:pPr>
    </w:p>
    <w:p w:rsidR="00AB2B99" w:rsidRPr="00092898" w:rsidRDefault="00AB2B99" w:rsidP="00AB2B99">
      <w:pPr>
        <w:pStyle w:val="Normal2"/>
        <w:spacing w:line="240" w:lineRule="auto"/>
        <w:rPr>
          <w:lang w:val="es-CL"/>
        </w:rPr>
      </w:pPr>
      <w:bookmarkStart w:id="74" w:name="_Toc233087097"/>
      <w:bookmarkStart w:id="75" w:name="_Toc240708573"/>
      <w:bookmarkStart w:id="76" w:name="_Toc274833170"/>
      <w:bookmarkStart w:id="77" w:name="_Toc281239318"/>
      <w:bookmarkStart w:id="78" w:name="_Toc323316623"/>
      <w:bookmarkStart w:id="79" w:name="_Toc345332347"/>
      <w:bookmarkStart w:id="80" w:name="_Toc373502959"/>
      <w:r w:rsidRPr="00092898">
        <w:rPr>
          <w:lang w:val="es-CL"/>
        </w:rPr>
        <w:t>Respecto a la participación según tipos de pasajeros, se desta</w:t>
      </w:r>
      <w:r>
        <w:rPr>
          <w:lang w:val="es-CL"/>
        </w:rPr>
        <w:t xml:space="preserve">ca </w:t>
      </w:r>
      <w:r w:rsidRPr="00092898">
        <w:rPr>
          <w:lang w:val="es-CL"/>
        </w:rPr>
        <w:t xml:space="preserve">que el </w:t>
      </w:r>
      <w:r>
        <w:rPr>
          <w:lang w:val="es-CL"/>
        </w:rPr>
        <w:t>87</w:t>
      </w:r>
      <w:r w:rsidRPr="00092898">
        <w:rPr>
          <w:lang w:val="es-CL"/>
        </w:rPr>
        <w:t>%</w:t>
      </w:r>
      <w:r>
        <w:rPr>
          <w:lang w:val="es-CL"/>
        </w:rPr>
        <w:t xml:space="preserve"> </w:t>
      </w:r>
      <w:r w:rsidRPr="00092898">
        <w:rPr>
          <w:lang w:val="es-CL"/>
        </w:rPr>
        <w:t>de los ingresos de día laboral</w:t>
      </w:r>
      <w:r>
        <w:rPr>
          <w:lang w:val="es-CL"/>
        </w:rPr>
        <w:t xml:space="preserve"> </w:t>
      </w:r>
      <w:r w:rsidRPr="00092898">
        <w:rPr>
          <w:lang w:val="es-CL"/>
        </w:rPr>
        <w:t>son explicados por los pasajeros adultos (incluye</w:t>
      </w:r>
      <w:r>
        <w:rPr>
          <w:lang w:val="es-CL"/>
        </w:rPr>
        <w:t>ndo</w:t>
      </w:r>
      <w:r w:rsidRPr="00092898">
        <w:rPr>
          <w:lang w:val="es-CL"/>
        </w:rPr>
        <w:t xml:space="preserve"> a los adultos mayores), seguidos por los escolares con un </w:t>
      </w:r>
      <w:r>
        <w:rPr>
          <w:lang w:val="es-CL"/>
        </w:rPr>
        <w:t>13%</w:t>
      </w:r>
      <w:r w:rsidRPr="00092898">
        <w:rPr>
          <w:lang w:val="es-CL"/>
        </w:rPr>
        <w:t>. En día sábado y domingo, la participación de los pasajeros adultos sobre el total de las recaudaciones es del 9</w:t>
      </w:r>
      <w:r>
        <w:rPr>
          <w:lang w:val="es-CL"/>
        </w:rPr>
        <w:t>8</w:t>
      </w:r>
      <w:r w:rsidRPr="00092898">
        <w:rPr>
          <w:lang w:val="es-CL"/>
        </w:rPr>
        <w:t xml:space="preserve">%, </w:t>
      </w:r>
      <w:r>
        <w:rPr>
          <w:lang w:val="es-CL"/>
        </w:rPr>
        <w:t xml:space="preserve">mientras que el complemento corresponde a las recaudaciones de </w:t>
      </w:r>
      <w:r w:rsidRPr="00092898">
        <w:rPr>
          <w:lang w:val="es-CL"/>
        </w:rPr>
        <w:t xml:space="preserve">la categoría </w:t>
      </w:r>
      <w:r>
        <w:rPr>
          <w:lang w:val="es-CL"/>
        </w:rPr>
        <w:t>Niños.</w:t>
      </w:r>
      <w:r w:rsidRPr="00092898">
        <w:rPr>
          <w:lang w:val="es-CL"/>
        </w:rPr>
        <w:t xml:space="preserve"> </w:t>
      </w:r>
    </w:p>
    <w:p w:rsidR="003A1D04" w:rsidRDefault="003A1D04" w:rsidP="003A1D04">
      <w:pPr>
        <w:jc w:val="left"/>
        <w:rPr>
          <w:b/>
          <w:bCs/>
          <w:color w:val="000000"/>
          <w:szCs w:val="18"/>
        </w:rPr>
      </w:pPr>
    </w:p>
    <w:p w:rsidR="003A1D04" w:rsidRPr="00D14138" w:rsidRDefault="003A1D04" w:rsidP="003A1D04">
      <w:pPr>
        <w:pStyle w:val="Ttulo2"/>
        <w:tabs>
          <w:tab w:val="clear" w:pos="718"/>
          <w:tab w:val="num" w:pos="576"/>
        </w:tabs>
        <w:spacing w:before="360" w:after="240"/>
        <w:ind w:left="578" w:hanging="578"/>
      </w:pPr>
      <w:bookmarkStart w:id="81" w:name="_Toc400540985"/>
      <w:bookmarkStart w:id="82" w:name="_Toc532205172"/>
      <w:r w:rsidRPr="00D14138">
        <w:lastRenderedPageBreak/>
        <w:t>Tasa Media de Pasajeros por Vuelta</w:t>
      </w:r>
      <w:bookmarkEnd w:id="74"/>
      <w:bookmarkEnd w:id="75"/>
      <w:bookmarkEnd w:id="76"/>
      <w:bookmarkEnd w:id="77"/>
      <w:bookmarkEnd w:id="78"/>
      <w:bookmarkEnd w:id="79"/>
      <w:bookmarkEnd w:id="80"/>
      <w:bookmarkEnd w:id="81"/>
      <w:bookmarkEnd w:id="82"/>
    </w:p>
    <w:p w:rsidR="003A1D04" w:rsidRDefault="003A1D04" w:rsidP="00AB2B99">
      <w:pPr>
        <w:pStyle w:val="Normal2"/>
        <w:spacing w:line="240" w:lineRule="auto"/>
        <w:rPr>
          <w:lang w:val="es-CL"/>
        </w:rPr>
      </w:pPr>
      <w:r w:rsidRPr="001E18E9">
        <w:rPr>
          <w:lang w:val="es-CL"/>
        </w:rPr>
        <w:t xml:space="preserve">A continuación se presentan los resultados medios de pasajeros transportados por bus en cada uno de los servicios medidos. En promedio se obtuvo una cifra por vuelta completa entorno a los </w:t>
      </w:r>
      <w:r w:rsidR="00D4442D">
        <w:rPr>
          <w:lang w:val="es-CL"/>
        </w:rPr>
        <w:t>38</w:t>
      </w:r>
      <w:r w:rsidRPr="001E18E9">
        <w:rPr>
          <w:lang w:val="es-CL"/>
        </w:rPr>
        <w:t xml:space="preserve"> </w:t>
      </w:r>
      <w:proofErr w:type="spellStart"/>
      <w:r w:rsidRPr="001E18E9">
        <w:rPr>
          <w:lang w:val="es-CL"/>
        </w:rPr>
        <w:t>pas</w:t>
      </w:r>
      <w:proofErr w:type="spellEnd"/>
      <w:r w:rsidRPr="001E18E9">
        <w:rPr>
          <w:lang w:val="es-CL"/>
        </w:rPr>
        <w:t xml:space="preserve">/bus en día laboral; mientras que en fines de semana, los indicadores resultantes </w:t>
      </w:r>
      <w:r w:rsidR="00D4442D">
        <w:rPr>
          <w:lang w:val="es-CL"/>
        </w:rPr>
        <w:t xml:space="preserve">son de 31 y 20 </w:t>
      </w:r>
      <w:proofErr w:type="spellStart"/>
      <w:r w:rsidR="00D4442D">
        <w:rPr>
          <w:lang w:val="es-CL"/>
        </w:rPr>
        <w:t>pas</w:t>
      </w:r>
      <w:proofErr w:type="spellEnd"/>
      <w:r w:rsidR="00D4442D">
        <w:rPr>
          <w:lang w:val="es-CL"/>
        </w:rPr>
        <w:t>/bus, respectivamente para sábado y domingo</w:t>
      </w:r>
      <w:r w:rsidRPr="001E18E9">
        <w:rPr>
          <w:lang w:val="es-CL"/>
        </w:rPr>
        <w:t>.</w:t>
      </w:r>
    </w:p>
    <w:p w:rsidR="00D4442D" w:rsidRPr="001E18E9" w:rsidRDefault="00D4442D" w:rsidP="00AB2B99">
      <w:pPr>
        <w:pStyle w:val="Normal2"/>
        <w:spacing w:line="240" w:lineRule="auto"/>
        <w:rPr>
          <w:lang w:val="es-CL"/>
        </w:rPr>
      </w:pPr>
    </w:p>
    <w:p w:rsidR="003A1D04" w:rsidRDefault="003A1D04" w:rsidP="00D4442D">
      <w:pPr>
        <w:pStyle w:val="Epgrafe0"/>
        <w:spacing w:before="0"/>
        <w:rPr>
          <w:caps/>
          <w:sz w:val="20"/>
        </w:rPr>
      </w:pPr>
      <w:bookmarkStart w:id="83" w:name="_Toc373503033"/>
      <w:bookmarkStart w:id="84" w:name="_Toc532205192"/>
      <w:r w:rsidRPr="00D14138">
        <w:rPr>
          <w:caps/>
          <w:sz w:val="20"/>
        </w:rPr>
        <w:t xml:space="preserve">Cuadro Nº </w:t>
      </w:r>
      <w:r w:rsidRPr="00D14138">
        <w:rPr>
          <w:caps/>
          <w:sz w:val="20"/>
        </w:rPr>
        <w:fldChar w:fldCharType="begin"/>
      </w:r>
      <w:r w:rsidRPr="00D14138">
        <w:rPr>
          <w:caps/>
          <w:sz w:val="20"/>
        </w:rPr>
        <w:instrText xml:space="preserve"> STYLEREF 1 \s </w:instrText>
      </w:r>
      <w:r w:rsidRPr="00D14138">
        <w:rPr>
          <w:caps/>
          <w:sz w:val="20"/>
        </w:rPr>
        <w:fldChar w:fldCharType="separate"/>
      </w:r>
      <w:r w:rsidR="00161C37">
        <w:rPr>
          <w:caps/>
          <w:noProof/>
          <w:sz w:val="20"/>
        </w:rPr>
        <w:t>7</w:t>
      </w:r>
      <w:r w:rsidRPr="00D14138">
        <w:rPr>
          <w:caps/>
          <w:sz w:val="20"/>
        </w:rPr>
        <w:fldChar w:fldCharType="end"/>
      </w:r>
      <w:r w:rsidRPr="00D14138">
        <w:rPr>
          <w:caps/>
          <w:sz w:val="20"/>
        </w:rPr>
        <w:noBreakHyphen/>
      </w:r>
      <w:r w:rsidRPr="00D14138">
        <w:rPr>
          <w:caps/>
          <w:sz w:val="20"/>
        </w:rPr>
        <w:fldChar w:fldCharType="begin"/>
      </w:r>
      <w:r w:rsidRPr="00D14138">
        <w:rPr>
          <w:caps/>
          <w:sz w:val="20"/>
        </w:rPr>
        <w:instrText xml:space="preserve"> SEQ Cuadro_Nº \* ARABIC \s 1 </w:instrText>
      </w:r>
      <w:r w:rsidRPr="00D14138">
        <w:rPr>
          <w:caps/>
          <w:sz w:val="20"/>
        </w:rPr>
        <w:fldChar w:fldCharType="separate"/>
      </w:r>
      <w:r w:rsidR="00161C37">
        <w:rPr>
          <w:caps/>
          <w:noProof/>
          <w:sz w:val="20"/>
        </w:rPr>
        <w:t>12</w:t>
      </w:r>
      <w:r w:rsidRPr="00D14138">
        <w:rPr>
          <w:caps/>
          <w:sz w:val="20"/>
        </w:rPr>
        <w:fldChar w:fldCharType="end"/>
      </w:r>
      <w:r w:rsidRPr="00D14138">
        <w:rPr>
          <w:caps/>
          <w:sz w:val="20"/>
        </w:rPr>
        <w:t>: Tasa de Pasajeros Transportados por Vuelta</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7"/>
        <w:gridCol w:w="965"/>
        <w:gridCol w:w="1134"/>
        <w:gridCol w:w="680"/>
        <w:gridCol w:w="680"/>
        <w:gridCol w:w="680"/>
        <w:gridCol w:w="680"/>
        <w:gridCol w:w="680"/>
        <w:gridCol w:w="680"/>
        <w:gridCol w:w="680"/>
        <w:gridCol w:w="680"/>
        <w:gridCol w:w="680"/>
      </w:tblGrid>
      <w:tr w:rsidR="00AB2B99" w:rsidRPr="00F205F1" w:rsidTr="00D4442D">
        <w:trPr>
          <w:trHeight w:val="227"/>
          <w:jc w:val="center"/>
        </w:trPr>
        <w:tc>
          <w:tcPr>
            <w:tcW w:w="737" w:type="dxa"/>
            <w:vMerge w:val="restart"/>
            <w:shd w:val="clear" w:color="auto" w:fill="auto"/>
            <w:noWrap/>
            <w:vAlign w:val="center"/>
          </w:tcPr>
          <w:p w:rsidR="00AB2B99" w:rsidRPr="00F205F1" w:rsidRDefault="00AB2B99" w:rsidP="00D4442D">
            <w:pPr>
              <w:jc w:val="center"/>
              <w:rPr>
                <w:b/>
                <w:bCs/>
                <w:sz w:val="20"/>
                <w:szCs w:val="20"/>
                <w:lang w:val="es-CL" w:eastAsia="es-CL"/>
              </w:rPr>
            </w:pPr>
            <w:proofErr w:type="spellStart"/>
            <w:r w:rsidRPr="00F205F1">
              <w:rPr>
                <w:b/>
                <w:bCs/>
                <w:sz w:val="20"/>
                <w:szCs w:val="20"/>
                <w:lang w:val="es-CL" w:eastAsia="es-CL"/>
              </w:rPr>
              <w:t>Serv</w:t>
            </w:r>
            <w:proofErr w:type="spellEnd"/>
            <w:r w:rsidRPr="00F205F1">
              <w:rPr>
                <w:b/>
                <w:bCs/>
                <w:sz w:val="20"/>
                <w:szCs w:val="20"/>
                <w:lang w:val="es-CL" w:eastAsia="es-CL"/>
              </w:rPr>
              <w:t>.</w:t>
            </w:r>
          </w:p>
        </w:tc>
        <w:tc>
          <w:tcPr>
            <w:tcW w:w="965" w:type="dxa"/>
            <w:vMerge w:val="restart"/>
            <w:shd w:val="clear" w:color="auto" w:fill="auto"/>
            <w:vAlign w:val="center"/>
          </w:tcPr>
          <w:p w:rsidR="00AB2B99" w:rsidRPr="00F205F1" w:rsidRDefault="00AB2B99" w:rsidP="00D4442D">
            <w:pPr>
              <w:jc w:val="center"/>
              <w:rPr>
                <w:b/>
                <w:bCs/>
                <w:sz w:val="20"/>
                <w:szCs w:val="20"/>
                <w:lang w:val="es-CL" w:eastAsia="es-CL"/>
              </w:rPr>
            </w:pPr>
            <w:proofErr w:type="spellStart"/>
            <w:r w:rsidRPr="00F205F1">
              <w:rPr>
                <w:b/>
                <w:bCs/>
                <w:sz w:val="20"/>
                <w:szCs w:val="20"/>
                <w:lang w:val="es-CL" w:eastAsia="es-CL"/>
              </w:rPr>
              <w:t>Identif</w:t>
            </w:r>
            <w:proofErr w:type="spellEnd"/>
            <w:r w:rsidRPr="00F205F1">
              <w:rPr>
                <w:b/>
                <w:bCs/>
                <w:sz w:val="20"/>
                <w:szCs w:val="20"/>
                <w:lang w:val="es-CL" w:eastAsia="es-CL"/>
              </w:rPr>
              <w:t>.</w:t>
            </w:r>
          </w:p>
          <w:p w:rsidR="00AB2B99" w:rsidRPr="00F205F1" w:rsidRDefault="00AB2B99" w:rsidP="00D4442D">
            <w:pPr>
              <w:jc w:val="center"/>
              <w:rPr>
                <w:b/>
                <w:bCs/>
                <w:sz w:val="20"/>
                <w:szCs w:val="20"/>
                <w:lang w:val="es-CL" w:eastAsia="es-CL"/>
              </w:rPr>
            </w:pPr>
            <w:r w:rsidRPr="00F205F1">
              <w:rPr>
                <w:b/>
                <w:bCs/>
                <w:sz w:val="20"/>
                <w:szCs w:val="20"/>
                <w:lang w:val="es-CL" w:eastAsia="es-CL"/>
              </w:rPr>
              <w:t>Servicio</w:t>
            </w:r>
          </w:p>
        </w:tc>
        <w:tc>
          <w:tcPr>
            <w:tcW w:w="1134" w:type="dxa"/>
            <w:vMerge w:val="restart"/>
            <w:shd w:val="clear" w:color="auto" w:fill="auto"/>
            <w:vAlign w:val="center"/>
          </w:tcPr>
          <w:p w:rsidR="00AB2B99" w:rsidRPr="00F205F1" w:rsidRDefault="00AB2B99" w:rsidP="00D4442D">
            <w:pPr>
              <w:jc w:val="center"/>
              <w:rPr>
                <w:b/>
                <w:bCs/>
                <w:sz w:val="20"/>
                <w:szCs w:val="20"/>
                <w:lang w:val="es-CL" w:eastAsia="es-CL"/>
              </w:rPr>
            </w:pPr>
            <w:r w:rsidRPr="00F205F1">
              <w:rPr>
                <w:b/>
                <w:bCs/>
                <w:sz w:val="20"/>
                <w:szCs w:val="20"/>
                <w:lang w:val="es-CL" w:eastAsia="es-CL"/>
              </w:rPr>
              <w:t>Empresa</w:t>
            </w:r>
          </w:p>
        </w:tc>
        <w:tc>
          <w:tcPr>
            <w:tcW w:w="2040" w:type="dxa"/>
            <w:gridSpan w:val="3"/>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Pasajeros por Día</w:t>
            </w:r>
          </w:p>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(Pas/Día)</w:t>
            </w:r>
          </w:p>
        </w:tc>
        <w:tc>
          <w:tcPr>
            <w:tcW w:w="2040" w:type="dxa"/>
            <w:gridSpan w:val="3"/>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Salidas Diarias</w:t>
            </w:r>
          </w:p>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(Bus/Día)</w:t>
            </w:r>
          </w:p>
        </w:tc>
        <w:tc>
          <w:tcPr>
            <w:tcW w:w="2040" w:type="dxa"/>
            <w:gridSpan w:val="3"/>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Tasa de Pasajeros por Vuelta (Pas/bus-vuelta)</w:t>
            </w:r>
          </w:p>
        </w:tc>
      </w:tr>
      <w:tr w:rsidR="00AB2B99" w:rsidRPr="00F205F1" w:rsidTr="00D4442D">
        <w:trPr>
          <w:trHeight w:val="227"/>
          <w:jc w:val="center"/>
        </w:trPr>
        <w:tc>
          <w:tcPr>
            <w:tcW w:w="737" w:type="dxa"/>
            <w:vMerge/>
            <w:shd w:val="clear" w:color="auto" w:fill="auto"/>
            <w:noWrap/>
            <w:vAlign w:val="center"/>
          </w:tcPr>
          <w:p w:rsidR="00AB2B99" w:rsidRPr="00F205F1" w:rsidRDefault="00AB2B99" w:rsidP="00D4442D">
            <w:pPr>
              <w:jc w:val="center"/>
              <w:rPr>
                <w:b/>
                <w:bCs/>
                <w:sz w:val="20"/>
                <w:szCs w:val="20"/>
                <w:lang w:val="es-CL" w:eastAsia="es-CL"/>
              </w:rPr>
            </w:pPr>
          </w:p>
        </w:tc>
        <w:tc>
          <w:tcPr>
            <w:tcW w:w="965" w:type="dxa"/>
            <w:vMerge/>
            <w:shd w:val="clear" w:color="auto" w:fill="auto"/>
            <w:vAlign w:val="center"/>
          </w:tcPr>
          <w:p w:rsidR="00AB2B99" w:rsidRPr="00F205F1" w:rsidRDefault="00AB2B99" w:rsidP="00D4442D">
            <w:pPr>
              <w:jc w:val="center"/>
              <w:rPr>
                <w:b/>
                <w:bCs/>
                <w:sz w:val="20"/>
                <w:szCs w:val="20"/>
                <w:lang w:val="es-CL" w:eastAsia="es-CL"/>
              </w:rPr>
            </w:pPr>
          </w:p>
        </w:tc>
        <w:tc>
          <w:tcPr>
            <w:tcW w:w="1134" w:type="dxa"/>
            <w:vMerge/>
            <w:shd w:val="clear" w:color="auto" w:fill="auto"/>
            <w:vAlign w:val="center"/>
          </w:tcPr>
          <w:p w:rsidR="00AB2B99" w:rsidRPr="00F205F1" w:rsidRDefault="00AB2B99" w:rsidP="00D4442D">
            <w:pPr>
              <w:jc w:val="center"/>
              <w:rPr>
                <w:b/>
                <w:bCs/>
                <w:sz w:val="20"/>
                <w:szCs w:val="20"/>
                <w:lang w:val="es-CL" w:eastAsia="es-CL"/>
              </w:rPr>
            </w:pPr>
          </w:p>
        </w:tc>
        <w:tc>
          <w:tcPr>
            <w:tcW w:w="680" w:type="dxa"/>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LAB</w:t>
            </w:r>
          </w:p>
        </w:tc>
        <w:tc>
          <w:tcPr>
            <w:tcW w:w="680" w:type="dxa"/>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SAB</w:t>
            </w:r>
          </w:p>
        </w:tc>
        <w:tc>
          <w:tcPr>
            <w:tcW w:w="680" w:type="dxa"/>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DOM</w:t>
            </w:r>
          </w:p>
        </w:tc>
        <w:tc>
          <w:tcPr>
            <w:tcW w:w="680" w:type="dxa"/>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LAB</w:t>
            </w:r>
          </w:p>
        </w:tc>
        <w:tc>
          <w:tcPr>
            <w:tcW w:w="680" w:type="dxa"/>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SAB</w:t>
            </w:r>
          </w:p>
        </w:tc>
        <w:tc>
          <w:tcPr>
            <w:tcW w:w="680" w:type="dxa"/>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DOM</w:t>
            </w:r>
          </w:p>
        </w:tc>
        <w:tc>
          <w:tcPr>
            <w:tcW w:w="680" w:type="dxa"/>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LAB</w:t>
            </w:r>
          </w:p>
        </w:tc>
        <w:tc>
          <w:tcPr>
            <w:tcW w:w="680" w:type="dxa"/>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SAB</w:t>
            </w:r>
          </w:p>
        </w:tc>
        <w:tc>
          <w:tcPr>
            <w:tcW w:w="680" w:type="dxa"/>
            <w:vAlign w:val="center"/>
          </w:tcPr>
          <w:p w:rsidR="00AB2B99" w:rsidRPr="001011DA" w:rsidRDefault="00AB2B99" w:rsidP="00D4442D">
            <w:pPr>
              <w:autoSpaceDE w:val="0"/>
              <w:autoSpaceDN w:val="0"/>
              <w:adjustRightInd w:val="0"/>
              <w:jc w:val="center"/>
              <w:rPr>
                <w:b/>
                <w:bCs/>
                <w:color w:val="000000"/>
                <w:sz w:val="18"/>
                <w:szCs w:val="18"/>
              </w:rPr>
            </w:pPr>
            <w:r w:rsidRPr="001011DA">
              <w:rPr>
                <w:b/>
                <w:bCs/>
                <w:color w:val="000000"/>
                <w:sz w:val="18"/>
                <w:szCs w:val="18"/>
              </w:rPr>
              <w:t>DOM</w:t>
            </w:r>
          </w:p>
        </w:tc>
      </w:tr>
      <w:tr w:rsidR="00AB2B99" w:rsidRPr="00F205F1" w:rsidTr="00D4442D">
        <w:trPr>
          <w:trHeight w:val="227"/>
          <w:jc w:val="center"/>
        </w:trPr>
        <w:tc>
          <w:tcPr>
            <w:tcW w:w="737" w:type="dxa"/>
            <w:shd w:val="clear" w:color="auto" w:fill="auto"/>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101</w:t>
            </w:r>
          </w:p>
        </w:tc>
        <w:tc>
          <w:tcPr>
            <w:tcW w:w="965" w:type="dxa"/>
            <w:shd w:val="clear" w:color="auto" w:fill="auto"/>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11-12</w:t>
            </w:r>
          </w:p>
        </w:tc>
        <w:tc>
          <w:tcPr>
            <w:tcW w:w="1134" w:type="dxa"/>
            <w:shd w:val="clear" w:color="auto" w:fill="auto"/>
            <w:noWrap/>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Terma Tur</w:t>
            </w:r>
          </w:p>
        </w:tc>
        <w:tc>
          <w:tcPr>
            <w:tcW w:w="680" w:type="dxa"/>
            <w:vAlign w:val="center"/>
          </w:tcPr>
          <w:p w:rsidR="00AB2B99" w:rsidRDefault="00AB2B99">
            <w:pPr>
              <w:jc w:val="center"/>
              <w:rPr>
                <w:sz w:val="18"/>
                <w:szCs w:val="18"/>
              </w:rPr>
            </w:pPr>
            <w:r>
              <w:rPr>
                <w:sz w:val="18"/>
                <w:szCs w:val="18"/>
              </w:rPr>
              <w:t>159</w:t>
            </w:r>
          </w:p>
        </w:tc>
        <w:tc>
          <w:tcPr>
            <w:tcW w:w="680" w:type="dxa"/>
            <w:vAlign w:val="center"/>
          </w:tcPr>
          <w:p w:rsidR="00AB2B99" w:rsidRDefault="00AB2B99">
            <w:pPr>
              <w:jc w:val="center"/>
              <w:rPr>
                <w:sz w:val="18"/>
                <w:szCs w:val="18"/>
              </w:rPr>
            </w:pPr>
            <w:r>
              <w:rPr>
                <w:sz w:val="18"/>
                <w:szCs w:val="18"/>
              </w:rPr>
              <w:t>311</w:t>
            </w:r>
          </w:p>
        </w:tc>
        <w:tc>
          <w:tcPr>
            <w:tcW w:w="680" w:type="dxa"/>
            <w:vAlign w:val="center"/>
          </w:tcPr>
          <w:p w:rsidR="00AB2B99" w:rsidRDefault="00AB2B99">
            <w:pPr>
              <w:jc w:val="center"/>
              <w:rPr>
                <w:sz w:val="18"/>
                <w:szCs w:val="18"/>
              </w:rPr>
            </w:pPr>
            <w:r>
              <w:rPr>
                <w:sz w:val="18"/>
                <w:szCs w:val="18"/>
              </w:rPr>
              <w:t>130</w:t>
            </w:r>
          </w:p>
        </w:tc>
        <w:tc>
          <w:tcPr>
            <w:tcW w:w="680" w:type="dxa"/>
            <w:vAlign w:val="center"/>
          </w:tcPr>
          <w:p w:rsidR="00AB2B99" w:rsidRDefault="00AB2B99">
            <w:pPr>
              <w:jc w:val="center"/>
              <w:rPr>
                <w:sz w:val="18"/>
                <w:szCs w:val="18"/>
              </w:rPr>
            </w:pPr>
            <w:r>
              <w:rPr>
                <w:sz w:val="18"/>
                <w:szCs w:val="18"/>
              </w:rPr>
              <w:t>7</w:t>
            </w:r>
          </w:p>
        </w:tc>
        <w:tc>
          <w:tcPr>
            <w:tcW w:w="680" w:type="dxa"/>
            <w:vAlign w:val="center"/>
          </w:tcPr>
          <w:p w:rsidR="00AB2B99" w:rsidRDefault="00AB2B99">
            <w:pPr>
              <w:jc w:val="center"/>
              <w:rPr>
                <w:sz w:val="18"/>
                <w:szCs w:val="18"/>
              </w:rPr>
            </w:pPr>
            <w:r>
              <w:rPr>
                <w:sz w:val="18"/>
                <w:szCs w:val="18"/>
              </w:rPr>
              <w:t>15</w:t>
            </w:r>
          </w:p>
        </w:tc>
        <w:tc>
          <w:tcPr>
            <w:tcW w:w="680" w:type="dxa"/>
            <w:vAlign w:val="center"/>
          </w:tcPr>
          <w:p w:rsidR="00AB2B99" w:rsidRDefault="00AB2B99">
            <w:pPr>
              <w:jc w:val="center"/>
              <w:rPr>
                <w:sz w:val="18"/>
                <w:szCs w:val="18"/>
              </w:rPr>
            </w:pPr>
            <w:r>
              <w:rPr>
                <w:sz w:val="18"/>
                <w:szCs w:val="18"/>
              </w:rPr>
              <w:t>10</w:t>
            </w:r>
          </w:p>
        </w:tc>
        <w:tc>
          <w:tcPr>
            <w:tcW w:w="680" w:type="dxa"/>
            <w:vAlign w:val="center"/>
          </w:tcPr>
          <w:p w:rsidR="00AB2B99" w:rsidRDefault="00AB2B99">
            <w:pPr>
              <w:jc w:val="center"/>
              <w:rPr>
                <w:sz w:val="18"/>
                <w:szCs w:val="18"/>
              </w:rPr>
            </w:pPr>
            <w:r>
              <w:rPr>
                <w:sz w:val="18"/>
                <w:szCs w:val="18"/>
              </w:rPr>
              <w:t>23</w:t>
            </w:r>
          </w:p>
        </w:tc>
        <w:tc>
          <w:tcPr>
            <w:tcW w:w="680" w:type="dxa"/>
            <w:vAlign w:val="center"/>
          </w:tcPr>
          <w:p w:rsidR="00AB2B99" w:rsidRDefault="00AB2B99">
            <w:pPr>
              <w:jc w:val="center"/>
              <w:rPr>
                <w:sz w:val="18"/>
                <w:szCs w:val="18"/>
              </w:rPr>
            </w:pPr>
            <w:r>
              <w:rPr>
                <w:sz w:val="18"/>
                <w:szCs w:val="18"/>
              </w:rPr>
              <w:t>21</w:t>
            </w:r>
          </w:p>
        </w:tc>
        <w:tc>
          <w:tcPr>
            <w:tcW w:w="680" w:type="dxa"/>
            <w:vAlign w:val="center"/>
          </w:tcPr>
          <w:p w:rsidR="00AB2B99" w:rsidRDefault="00AB2B99">
            <w:pPr>
              <w:jc w:val="center"/>
              <w:rPr>
                <w:sz w:val="18"/>
                <w:szCs w:val="18"/>
              </w:rPr>
            </w:pPr>
            <w:r>
              <w:rPr>
                <w:sz w:val="18"/>
                <w:szCs w:val="18"/>
              </w:rPr>
              <w:t>13</w:t>
            </w:r>
          </w:p>
        </w:tc>
      </w:tr>
      <w:tr w:rsidR="00AB2B99" w:rsidRPr="00F205F1" w:rsidTr="00D4442D">
        <w:trPr>
          <w:trHeight w:val="227"/>
          <w:jc w:val="center"/>
        </w:trPr>
        <w:tc>
          <w:tcPr>
            <w:tcW w:w="737" w:type="dxa"/>
            <w:shd w:val="clear" w:color="auto" w:fill="auto"/>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102</w:t>
            </w:r>
          </w:p>
        </w:tc>
        <w:tc>
          <w:tcPr>
            <w:tcW w:w="965" w:type="dxa"/>
            <w:shd w:val="clear" w:color="auto" w:fill="auto"/>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10-2</w:t>
            </w:r>
          </w:p>
        </w:tc>
        <w:tc>
          <w:tcPr>
            <w:tcW w:w="1134" w:type="dxa"/>
            <w:shd w:val="clear" w:color="auto" w:fill="auto"/>
            <w:noWrap/>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Renacer</w:t>
            </w:r>
          </w:p>
        </w:tc>
        <w:tc>
          <w:tcPr>
            <w:tcW w:w="680" w:type="dxa"/>
            <w:vAlign w:val="center"/>
          </w:tcPr>
          <w:p w:rsidR="00AB2B99" w:rsidRDefault="00AB2B99">
            <w:pPr>
              <w:jc w:val="center"/>
              <w:rPr>
                <w:sz w:val="18"/>
                <w:szCs w:val="18"/>
              </w:rPr>
            </w:pPr>
            <w:r>
              <w:rPr>
                <w:sz w:val="18"/>
                <w:szCs w:val="18"/>
              </w:rPr>
              <w:t>1.466</w:t>
            </w:r>
          </w:p>
        </w:tc>
        <w:tc>
          <w:tcPr>
            <w:tcW w:w="680" w:type="dxa"/>
            <w:vAlign w:val="center"/>
          </w:tcPr>
          <w:p w:rsidR="00AB2B99" w:rsidRDefault="00AB2B99">
            <w:pPr>
              <w:jc w:val="center"/>
              <w:rPr>
                <w:sz w:val="18"/>
                <w:szCs w:val="18"/>
              </w:rPr>
            </w:pPr>
            <w:r>
              <w:rPr>
                <w:sz w:val="18"/>
                <w:szCs w:val="18"/>
              </w:rPr>
              <w:t>1.100</w:t>
            </w:r>
          </w:p>
        </w:tc>
        <w:tc>
          <w:tcPr>
            <w:tcW w:w="680" w:type="dxa"/>
            <w:vAlign w:val="center"/>
          </w:tcPr>
          <w:p w:rsidR="00AB2B99" w:rsidRDefault="00AB2B99">
            <w:pPr>
              <w:jc w:val="center"/>
              <w:rPr>
                <w:sz w:val="18"/>
                <w:szCs w:val="18"/>
              </w:rPr>
            </w:pPr>
            <w:r>
              <w:rPr>
                <w:sz w:val="18"/>
                <w:szCs w:val="18"/>
              </w:rPr>
              <w:t>368</w:t>
            </w:r>
          </w:p>
        </w:tc>
        <w:tc>
          <w:tcPr>
            <w:tcW w:w="680" w:type="dxa"/>
            <w:vAlign w:val="center"/>
          </w:tcPr>
          <w:p w:rsidR="00AB2B99" w:rsidRDefault="00AB2B99">
            <w:pPr>
              <w:jc w:val="center"/>
              <w:rPr>
                <w:sz w:val="18"/>
                <w:szCs w:val="18"/>
              </w:rPr>
            </w:pPr>
            <w:r>
              <w:rPr>
                <w:sz w:val="18"/>
                <w:szCs w:val="18"/>
              </w:rPr>
              <w:t>40</w:t>
            </w:r>
          </w:p>
        </w:tc>
        <w:tc>
          <w:tcPr>
            <w:tcW w:w="680" w:type="dxa"/>
            <w:vAlign w:val="center"/>
          </w:tcPr>
          <w:p w:rsidR="00AB2B99" w:rsidRDefault="00AB2B99">
            <w:pPr>
              <w:jc w:val="center"/>
              <w:rPr>
                <w:sz w:val="18"/>
                <w:szCs w:val="18"/>
              </w:rPr>
            </w:pPr>
            <w:r>
              <w:rPr>
                <w:sz w:val="18"/>
                <w:szCs w:val="18"/>
              </w:rPr>
              <w:t>38</w:t>
            </w:r>
          </w:p>
        </w:tc>
        <w:tc>
          <w:tcPr>
            <w:tcW w:w="680" w:type="dxa"/>
            <w:vAlign w:val="center"/>
          </w:tcPr>
          <w:p w:rsidR="00AB2B99" w:rsidRDefault="00AB2B99">
            <w:pPr>
              <w:jc w:val="center"/>
              <w:rPr>
                <w:sz w:val="18"/>
                <w:szCs w:val="18"/>
              </w:rPr>
            </w:pPr>
            <w:r>
              <w:rPr>
                <w:sz w:val="18"/>
                <w:szCs w:val="18"/>
              </w:rPr>
              <w:t>22</w:t>
            </w:r>
          </w:p>
        </w:tc>
        <w:tc>
          <w:tcPr>
            <w:tcW w:w="680" w:type="dxa"/>
            <w:vAlign w:val="center"/>
          </w:tcPr>
          <w:p w:rsidR="00AB2B99" w:rsidRDefault="00AB2B99">
            <w:pPr>
              <w:jc w:val="center"/>
              <w:rPr>
                <w:sz w:val="18"/>
                <w:szCs w:val="18"/>
              </w:rPr>
            </w:pPr>
            <w:r>
              <w:rPr>
                <w:sz w:val="18"/>
                <w:szCs w:val="18"/>
              </w:rPr>
              <w:t>37</w:t>
            </w:r>
          </w:p>
        </w:tc>
        <w:tc>
          <w:tcPr>
            <w:tcW w:w="680" w:type="dxa"/>
            <w:vAlign w:val="center"/>
          </w:tcPr>
          <w:p w:rsidR="00AB2B99" w:rsidRDefault="00AB2B99">
            <w:pPr>
              <w:jc w:val="center"/>
              <w:rPr>
                <w:sz w:val="18"/>
                <w:szCs w:val="18"/>
              </w:rPr>
            </w:pPr>
            <w:r>
              <w:rPr>
                <w:sz w:val="18"/>
                <w:szCs w:val="18"/>
              </w:rPr>
              <w:t>29</w:t>
            </w:r>
          </w:p>
        </w:tc>
        <w:tc>
          <w:tcPr>
            <w:tcW w:w="680" w:type="dxa"/>
            <w:vAlign w:val="center"/>
          </w:tcPr>
          <w:p w:rsidR="00AB2B99" w:rsidRDefault="00AB2B99">
            <w:pPr>
              <w:jc w:val="center"/>
              <w:rPr>
                <w:sz w:val="18"/>
                <w:szCs w:val="18"/>
              </w:rPr>
            </w:pPr>
            <w:r>
              <w:rPr>
                <w:sz w:val="18"/>
                <w:szCs w:val="18"/>
              </w:rPr>
              <w:t>17</w:t>
            </w:r>
          </w:p>
        </w:tc>
      </w:tr>
      <w:tr w:rsidR="00AB2B99" w:rsidRPr="00F205F1" w:rsidTr="00D4442D">
        <w:trPr>
          <w:trHeight w:val="227"/>
          <w:jc w:val="center"/>
        </w:trPr>
        <w:tc>
          <w:tcPr>
            <w:tcW w:w="737" w:type="dxa"/>
            <w:shd w:val="clear" w:color="auto" w:fill="auto"/>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103</w:t>
            </w:r>
          </w:p>
        </w:tc>
        <w:tc>
          <w:tcPr>
            <w:tcW w:w="965" w:type="dxa"/>
            <w:shd w:val="clear" w:color="auto" w:fill="auto"/>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B10-A10</w:t>
            </w:r>
          </w:p>
        </w:tc>
        <w:tc>
          <w:tcPr>
            <w:tcW w:w="1134" w:type="dxa"/>
            <w:shd w:val="clear" w:color="auto" w:fill="auto"/>
            <w:noWrap/>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Renacer</w:t>
            </w:r>
          </w:p>
        </w:tc>
        <w:tc>
          <w:tcPr>
            <w:tcW w:w="680" w:type="dxa"/>
            <w:vAlign w:val="center"/>
          </w:tcPr>
          <w:p w:rsidR="00AB2B99" w:rsidRDefault="00AB2B99">
            <w:pPr>
              <w:jc w:val="center"/>
              <w:rPr>
                <w:sz w:val="18"/>
                <w:szCs w:val="18"/>
              </w:rPr>
            </w:pPr>
            <w:r>
              <w:rPr>
                <w:sz w:val="18"/>
                <w:szCs w:val="18"/>
              </w:rPr>
              <w:t>407</w:t>
            </w:r>
          </w:p>
        </w:tc>
        <w:tc>
          <w:tcPr>
            <w:tcW w:w="680" w:type="dxa"/>
            <w:vAlign w:val="center"/>
          </w:tcPr>
          <w:p w:rsidR="00AB2B99" w:rsidRDefault="00AB2B99">
            <w:pPr>
              <w:jc w:val="center"/>
              <w:rPr>
                <w:sz w:val="18"/>
                <w:szCs w:val="18"/>
              </w:rPr>
            </w:pPr>
            <w:r>
              <w:rPr>
                <w:sz w:val="18"/>
                <w:szCs w:val="18"/>
              </w:rPr>
              <w:t>320</w:t>
            </w:r>
          </w:p>
        </w:tc>
        <w:tc>
          <w:tcPr>
            <w:tcW w:w="680" w:type="dxa"/>
            <w:vAlign w:val="center"/>
          </w:tcPr>
          <w:p w:rsidR="00AB2B99" w:rsidRDefault="00AB2B99">
            <w:pPr>
              <w:jc w:val="center"/>
              <w:rPr>
                <w:sz w:val="18"/>
                <w:szCs w:val="18"/>
              </w:rPr>
            </w:pPr>
            <w:r>
              <w:rPr>
                <w:sz w:val="18"/>
                <w:szCs w:val="18"/>
              </w:rPr>
              <w:t>262</w:t>
            </w:r>
          </w:p>
        </w:tc>
        <w:tc>
          <w:tcPr>
            <w:tcW w:w="680" w:type="dxa"/>
            <w:vAlign w:val="center"/>
          </w:tcPr>
          <w:p w:rsidR="00AB2B99" w:rsidRDefault="00AB2B99">
            <w:pPr>
              <w:jc w:val="center"/>
              <w:rPr>
                <w:sz w:val="18"/>
                <w:szCs w:val="18"/>
              </w:rPr>
            </w:pPr>
            <w:r>
              <w:rPr>
                <w:sz w:val="18"/>
                <w:szCs w:val="18"/>
              </w:rPr>
              <w:t>14</w:t>
            </w:r>
          </w:p>
        </w:tc>
        <w:tc>
          <w:tcPr>
            <w:tcW w:w="680" w:type="dxa"/>
            <w:vAlign w:val="center"/>
          </w:tcPr>
          <w:p w:rsidR="00AB2B99" w:rsidRDefault="00AB2B99">
            <w:pPr>
              <w:jc w:val="center"/>
              <w:rPr>
                <w:sz w:val="18"/>
                <w:szCs w:val="18"/>
              </w:rPr>
            </w:pPr>
            <w:r>
              <w:rPr>
                <w:sz w:val="18"/>
                <w:szCs w:val="18"/>
              </w:rPr>
              <w:t>16</w:t>
            </w:r>
          </w:p>
        </w:tc>
        <w:tc>
          <w:tcPr>
            <w:tcW w:w="680" w:type="dxa"/>
            <w:vAlign w:val="center"/>
          </w:tcPr>
          <w:p w:rsidR="00AB2B99" w:rsidRDefault="00AB2B99">
            <w:pPr>
              <w:jc w:val="center"/>
              <w:rPr>
                <w:sz w:val="18"/>
                <w:szCs w:val="18"/>
              </w:rPr>
            </w:pPr>
            <w:r>
              <w:rPr>
                <w:sz w:val="18"/>
                <w:szCs w:val="18"/>
              </w:rPr>
              <w:t>15</w:t>
            </w:r>
          </w:p>
        </w:tc>
        <w:tc>
          <w:tcPr>
            <w:tcW w:w="680" w:type="dxa"/>
            <w:vAlign w:val="center"/>
          </w:tcPr>
          <w:p w:rsidR="00AB2B99" w:rsidRDefault="00AB2B99">
            <w:pPr>
              <w:jc w:val="center"/>
              <w:rPr>
                <w:sz w:val="18"/>
                <w:szCs w:val="18"/>
              </w:rPr>
            </w:pPr>
            <w:r>
              <w:rPr>
                <w:sz w:val="18"/>
                <w:szCs w:val="18"/>
              </w:rPr>
              <w:t>29</w:t>
            </w:r>
          </w:p>
        </w:tc>
        <w:tc>
          <w:tcPr>
            <w:tcW w:w="680" w:type="dxa"/>
            <w:vAlign w:val="center"/>
          </w:tcPr>
          <w:p w:rsidR="00AB2B99" w:rsidRDefault="00AB2B99">
            <w:pPr>
              <w:jc w:val="center"/>
              <w:rPr>
                <w:sz w:val="18"/>
                <w:szCs w:val="18"/>
              </w:rPr>
            </w:pPr>
            <w:r>
              <w:rPr>
                <w:sz w:val="18"/>
                <w:szCs w:val="18"/>
              </w:rPr>
              <w:t>20</w:t>
            </w:r>
          </w:p>
        </w:tc>
        <w:tc>
          <w:tcPr>
            <w:tcW w:w="680" w:type="dxa"/>
            <w:vAlign w:val="center"/>
          </w:tcPr>
          <w:p w:rsidR="00AB2B99" w:rsidRDefault="00AB2B99">
            <w:pPr>
              <w:jc w:val="center"/>
              <w:rPr>
                <w:sz w:val="18"/>
                <w:szCs w:val="18"/>
              </w:rPr>
            </w:pPr>
            <w:r>
              <w:rPr>
                <w:sz w:val="18"/>
                <w:szCs w:val="18"/>
              </w:rPr>
              <w:t>17</w:t>
            </w:r>
          </w:p>
        </w:tc>
      </w:tr>
      <w:tr w:rsidR="00AB2B99" w:rsidRPr="00F205F1" w:rsidTr="00D4442D">
        <w:trPr>
          <w:trHeight w:val="227"/>
          <w:jc w:val="center"/>
        </w:trPr>
        <w:tc>
          <w:tcPr>
            <w:tcW w:w="737" w:type="dxa"/>
            <w:shd w:val="clear" w:color="auto" w:fill="auto"/>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104</w:t>
            </w:r>
          </w:p>
        </w:tc>
        <w:tc>
          <w:tcPr>
            <w:tcW w:w="965" w:type="dxa"/>
            <w:shd w:val="clear" w:color="auto" w:fill="auto"/>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A-B</w:t>
            </w:r>
          </w:p>
        </w:tc>
        <w:tc>
          <w:tcPr>
            <w:tcW w:w="1134" w:type="dxa"/>
            <w:shd w:val="clear" w:color="auto" w:fill="auto"/>
            <w:noWrap/>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La Ramada</w:t>
            </w:r>
          </w:p>
        </w:tc>
        <w:tc>
          <w:tcPr>
            <w:tcW w:w="680" w:type="dxa"/>
            <w:vAlign w:val="center"/>
          </w:tcPr>
          <w:p w:rsidR="00AB2B99" w:rsidRDefault="00AB2B99">
            <w:pPr>
              <w:jc w:val="center"/>
              <w:rPr>
                <w:sz w:val="18"/>
                <w:szCs w:val="18"/>
              </w:rPr>
            </w:pPr>
            <w:r>
              <w:rPr>
                <w:sz w:val="18"/>
                <w:szCs w:val="18"/>
              </w:rPr>
              <w:t>3.901</w:t>
            </w:r>
          </w:p>
        </w:tc>
        <w:tc>
          <w:tcPr>
            <w:tcW w:w="680" w:type="dxa"/>
            <w:vAlign w:val="center"/>
          </w:tcPr>
          <w:p w:rsidR="00AB2B99" w:rsidRDefault="00AB2B99">
            <w:pPr>
              <w:jc w:val="center"/>
              <w:rPr>
                <w:sz w:val="18"/>
                <w:szCs w:val="18"/>
              </w:rPr>
            </w:pPr>
            <w:r>
              <w:rPr>
                <w:sz w:val="18"/>
                <w:szCs w:val="18"/>
              </w:rPr>
              <w:t>2.030</w:t>
            </w:r>
          </w:p>
        </w:tc>
        <w:tc>
          <w:tcPr>
            <w:tcW w:w="680" w:type="dxa"/>
            <w:vAlign w:val="center"/>
          </w:tcPr>
          <w:p w:rsidR="00AB2B99" w:rsidRDefault="00AB2B99">
            <w:pPr>
              <w:jc w:val="center"/>
              <w:rPr>
                <w:sz w:val="18"/>
                <w:szCs w:val="18"/>
              </w:rPr>
            </w:pPr>
            <w:r>
              <w:rPr>
                <w:sz w:val="18"/>
                <w:szCs w:val="18"/>
              </w:rPr>
              <w:t>582</w:t>
            </w:r>
          </w:p>
        </w:tc>
        <w:tc>
          <w:tcPr>
            <w:tcW w:w="680" w:type="dxa"/>
            <w:vAlign w:val="center"/>
          </w:tcPr>
          <w:p w:rsidR="00AB2B99" w:rsidRDefault="00AB2B99">
            <w:pPr>
              <w:jc w:val="center"/>
              <w:rPr>
                <w:sz w:val="18"/>
                <w:szCs w:val="18"/>
              </w:rPr>
            </w:pPr>
            <w:r>
              <w:rPr>
                <w:sz w:val="18"/>
                <w:szCs w:val="18"/>
              </w:rPr>
              <w:t>107</w:t>
            </w:r>
          </w:p>
        </w:tc>
        <w:tc>
          <w:tcPr>
            <w:tcW w:w="680" w:type="dxa"/>
            <w:vAlign w:val="center"/>
          </w:tcPr>
          <w:p w:rsidR="00AB2B99" w:rsidRDefault="00AB2B99">
            <w:pPr>
              <w:jc w:val="center"/>
              <w:rPr>
                <w:sz w:val="18"/>
                <w:szCs w:val="18"/>
              </w:rPr>
            </w:pPr>
            <w:r>
              <w:rPr>
                <w:sz w:val="18"/>
                <w:szCs w:val="18"/>
              </w:rPr>
              <w:t>56</w:t>
            </w:r>
          </w:p>
        </w:tc>
        <w:tc>
          <w:tcPr>
            <w:tcW w:w="680" w:type="dxa"/>
            <w:vAlign w:val="center"/>
          </w:tcPr>
          <w:p w:rsidR="00AB2B99" w:rsidRDefault="00AB2B99">
            <w:pPr>
              <w:jc w:val="center"/>
              <w:rPr>
                <w:sz w:val="18"/>
                <w:szCs w:val="18"/>
              </w:rPr>
            </w:pPr>
            <w:r>
              <w:rPr>
                <w:sz w:val="18"/>
                <w:szCs w:val="18"/>
              </w:rPr>
              <w:t>29</w:t>
            </w:r>
          </w:p>
        </w:tc>
        <w:tc>
          <w:tcPr>
            <w:tcW w:w="680" w:type="dxa"/>
            <w:vAlign w:val="center"/>
          </w:tcPr>
          <w:p w:rsidR="00AB2B99" w:rsidRDefault="00AB2B99">
            <w:pPr>
              <w:jc w:val="center"/>
              <w:rPr>
                <w:sz w:val="18"/>
                <w:szCs w:val="18"/>
              </w:rPr>
            </w:pPr>
            <w:r>
              <w:rPr>
                <w:sz w:val="18"/>
                <w:szCs w:val="18"/>
              </w:rPr>
              <w:t>36</w:t>
            </w:r>
          </w:p>
        </w:tc>
        <w:tc>
          <w:tcPr>
            <w:tcW w:w="680" w:type="dxa"/>
            <w:vAlign w:val="center"/>
          </w:tcPr>
          <w:p w:rsidR="00AB2B99" w:rsidRDefault="00AB2B99">
            <w:pPr>
              <w:jc w:val="center"/>
              <w:rPr>
                <w:sz w:val="18"/>
                <w:szCs w:val="18"/>
              </w:rPr>
            </w:pPr>
            <w:r>
              <w:rPr>
                <w:sz w:val="18"/>
                <w:szCs w:val="18"/>
              </w:rPr>
              <w:t>37</w:t>
            </w:r>
          </w:p>
        </w:tc>
        <w:tc>
          <w:tcPr>
            <w:tcW w:w="680" w:type="dxa"/>
            <w:vAlign w:val="center"/>
          </w:tcPr>
          <w:p w:rsidR="00AB2B99" w:rsidRDefault="00AB2B99">
            <w:pPr>
              <w:jc w:val="center"/>
              <w:rPr>
                <w:sz w:val="18"/>
                <w:szCs w:val="18"/>
              </w:rPr>
            </w:pPr>
            <w:r>
              <w:rPr>
                <w:sz w:val="18"/>
                <w:szCs w:val="18"/>
              </w:rPr>
              <w:t>20</w:t>
            </w:r>
          </w:p>
        </w:tc>
      </w:tr>
      <w:tr w:rsidR="00AB2B99" w:rsidRPr="00F205F1" w:rsidTr="00D4442D">
        <w:trPr>
          <w:trHeight w:val="227"/>
          <w:jc w:val="center"/>
        </w:trPr>
        <w:tc>
          <w:tcPr>
            <w:tcW w:w="737" w:type="dxa"/>
            <w:shd w:val="clear" w:color="auto" w:fill="auto"/>
            <w:noWrap/>
            <w:vAlign w:val="center"/>
            <w:hideMark/>
          </w:tcPr>
          <w:p w:rsidR="00AB2B99" w:rsidRPr="00F205F1" w:rsidRDefault="00AB2B99" w:rsidP="00D4442D">
            <w:pPr>
              <w:jc w:val="center"/>
              <w:rPr>
                <w:color w:val="000000"/>
                <w:sz w:val="20"/>
                <w:szCs w:val="20"/>
                <w:lang w:val="es-CL" w:eastAsia="es-CL"/>
              </w:rPr>
            </w:pPr>
            <w:r w:rsidRPr="00F205F1">
              <w:rPr>
                <w:color w:val="000000"/>
                <w:sz w:val="20"/>
                <w:szCs w:val="20"/>
                <w:lang w:val="es-CL" w:eastAsia="es-CL"/>
              </w:rPr>
              <w:t>106</w:t>
            </w:r>
          </w:p>
        </w:tc>
        <w:tc>
          <w:tcPr>
            <w:tcW w:w="965" w:type="dxa"/>
            <w:shd w:val="clear" w:color="auto" w:fill="auto"/>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A1-B2</w:t>
            </w:r>
          </w:p>
        </w:tc>
        <w:tc>
          <w:tcPr>
            <w:tcW w:w="1134" w:type="dxa"/>
            <w:shd w:val="clear" w:color="auto" w:fill="auto"/>
            <w:noWrap/>
            <w:vAlign w:val="center"/>
            <w:hideMark/>
          </w:tcPr>
          <w:p w:rsidR="00AB2B99" w:rsidRPr="00F205F1" w:rsidRDefault="00AB2B99" w:rsidP="00D4442D">
            <w:pPr>
              <w:jc w:val="center"/>
              <w:rPr>
                <w:sz w:val="20"/>
                <w:szCs w:val="20"/>
                <w:lang w:val="es-CL" w:eastAsia="es-CL"/>
              </w:rPr>
            </w:pPr>
            <w:r w:rsidRPr="00F205F1">
              <w:rPr>
                <w:sz w:val="20"/>
                <w:szCs w:val="20"/>
                <w:lang w:val="es-CL" w:eastAsia="es-CL"/>
              </w:rPr>
              <w:t>Ruca Talca</w:t>
            </w:r>
          </w:p>
        </w:tc>
        <w:tc>
          <w:tcPr>
            <w:tcW w:w="680" w:type="dxa"/>
            <w:vAlign w:val="center"/>
          </w:tcPr>
          <w:p w:rsidR="00AB2B99" w:rsidRDefault="00AB2B99">
            <w:pPr>
              <w:jc w:val="center"/>
              <w:rPr>
                <w:sz w:val="18"/>
                <w:szCs w:val="18"/>
              </w:rPr>
            </w:pPr>
            <w:r>
              <w:rPr>
                <w:sz w:val="18"/>
                <w:szCs w:val="18"/>
              </w:rPr>
              <w:t>1.081</w:t>
            </w:r>
          </w:p>
        </w:tc>
        <w:tc>
          <w:tcPr>
            <w:tcW w:w="680" w:type="dxa"/>
            <w:vAlign w:val="center"/>
          </w:tcPr>
          <w:p w:rsidR="00AB2B99" w:rsidRDefault="00AB2B99">
            <w:pPr>
              <w:jc w:val="center"/>
              <w:rPr>
                <w:sz w:val="18"/>
                <w:szCs w:val="18"/>
              </w:rPr>
            </w:pPr>
            <w:r>
              <w:rPr>
                <w:sz w:val="18"/>
                <w:szCs w:val="18"/>
              </w:rPr>
              <w:t>844</w:t>
            </w:r>
          </w:p>
        </w:tc>
        <w:tc>
          <w:tcPr>
            <w:tcW w:w="680" w:type="dxa"/>
            <w:vAlign w:val="center"/>
          </w:tcPr>
          <w:p w:rsidR="00AB2B99" w:rsidRDefault="00AB2B99">
            <w:pPr>
              <w:jc w:val="center"/>
              <w:rPr>
                <w:sz w:val="18"/>
                <w:szCs w:val="18"/>
              </w:rPr>
            </w:pPr>
            <w:r>
              <w:rPr>
                <w:sz w:val="18"/>
                <w:szCs w:val="18"/>
              </w:rPr>
              <w:t>364</w:t>
            </w:r>
          </w:p>
        </w:tc>
        <w:tc>
          <w:tcPr>
            <w:tcW w:w="680" w:type="dxa"/>
            <w:vAlign w:val="center"/>
          </w:tcPr>
          <w:p w:rsidR="00AB2B99" w:rsidRDefault="00AB2B99">
            <w:pPr>
              <w:jc w:val="center"/>
              <w:rPr>
                <w:sz w:val="18"/>
                <w:szCs w:val="18"/>
              </w:rPr>
            </w:pPr>
            <w:r>
              <w:rPr>
                <w:sz w:val="18"/>
                <w:szCs w:val="18"/>
              </w:rPr>
              <w:t>19</w:t>
            </w:r>
          </w:p>
        </w:tc>
        <w:tc>
          <w:tcPr>
            <w:tcW w:w="680" w:type="dxa"/>
            <w:vAlign w:val="center"/>
          </w:tcPr>
          <w:p w:rsidR="00AB2B99" w:rsidRDefault="00AB2B99">
            <w:pPr>
              <w:jc w:val="center"/>
              <w:rPr>
                <w:sz w:val="18"/>
                <w:szCs w:val="18"/>
              </w:rPr>
            </w:pPr>
            <w:r>
              <w:rPr>
                <w:sz w:val="18"/>
                <w:szCs w:val="18"/>
              </w:rPr>
              <w:t>22</w:t>
            </w:r>
          </w:p>
        </w:tc>
        <w:tc>
          <w:tcPr>
            <w:tcW w:w="680" w:type="dxa"/>
            <w:vAlign w:val="center"/>
          </w:tcPr>
          <w:p w:rsidR="00AB2B99" w:rsidRDefault="00AB2B99">
            <w:pPr>
              <w:jc w:val="center"/>
              <w:rPr>
                <w:sz w:val="18"/>
                <w:szCs w:val="18"/>
              </w:rPr>
            </w:pPr>
            <w:r>
              <w:rPr>
                <w:sz w:val="18"/>
                <w:szCs w:val="18"/>
              </w:rPr>
              <w:t>10</w:t>
            </w:r>
          </w:p>
        </w:tc>
        <w:tc>
          <w:tcPr>
            <w:tcW w:w="680" w:type="dxa"/>
            <w:vAlign w:val="center"/>
          </w:tcPr>
          <w:p w:rsidR="00AB2B99" w:rsidRDefault="00AB2B99">
            <w:pPr>
              <w:jc w:val="center"/>
              <w:rPr>
                <w:sz w:val="18"/>
                <w:szCs w:val="18"/>
              </w:rPr>
            </w:pPr>
            <w:r>
              <w:rPr>
                <w:sz w:val="18"/>
                <w:szCs w:val="18"/>
              </w:rPr>
              <w:t>58</w:t>
            </w:r>
          </w:p>
        </w:tc>
        <w:tc>
          <w:tcPr>
            <w:tcW w:w="680" w:type="dxa"/>
            <w:vAlign w:val="center"/>
          </w:tcPr>
          <w:p w:rsidR="00AB2B99" w:rsidRDefault="00AB2B99">
            <w:pPr>
              <w:jc w:val="center"/>
              <w:rPr>
                <w:sz w:val="18"/>
                <w:szCs w:val="18"/>
              </w:rPr>
            </w:pPr>
            <w:r>
              <w:rPr>
                <w:sz w:val="18"/>
                <w:szCs w:val="18"/>
              </w:rPr>
              <w:t>38</w:t>
            </w:r>
          </w:p>
        </w:tc>
        <w:tc>
          <w:tcPr>
            <w:tcW w:w="680" w:type="dxa"/>
            <w:vAlign w:val="center"/>
          </w:tcPr>
          <w:p w:rsidR="00AB2B99" w:rsidRDefault="00AB2B99">
            <w:pPr>
              <w:jc w:val="center"/>
              <w:rPr>
                <w:sz w:val="18"/>
                <w:szCs w:val="18"/>
              </w:rPr>
            </w:pPr>
            <w:r>
              <w:rPr>
                <w:sz w:val="18"/>
                <w:szCs w:val="18"/>
              </w:rPr>
              <w:t>36</w:t>
            </w:r>
          </w:p>
        </w:tc>
      </w:tr>
      <w:tr w:rsidR="00AB2B99" w:rsidRPr="00F205F1" w:rsidTr="00AB2B99">
        <w:trPr>
          <w:trHeight w:val="227"/>
          <w:jc w:val="center"/>
        </w:trPr>
        <w:tc>
          <w:tcPr>
            <w:tcW w:w="737" w:type="dxa"/>
            <w:shd w:val="clear" w:color="auto" w:fill="CCFFCC"/>
            <w:noWrap/>
            <w:vAlign w:val="center"/>
          </w:tcPr>
          <w:p w:rsidR="00AB2B99" w:rsidRPr="00F205F1" w:rsidRDefault="00AB2B99" w:rsidP="00D4442D">
            <w:pPr>
              <w:jc w:val="center"/>
              <w:rPr>
                <w:b/>
                <w:color w:val="000000"/>
                <w:sz w:val="20"/>
                <w:szCs w:val="20"/>
                <w:lang w:val="es-CL" w:eastAsia="es-CL"/>
              </w:rPr>
            </w:pPr>
          </w:p>
        </w:tc>
        <w:tc>
          <w:tcPr>
            <w:tcW w:w="965" w:type="dxa"/>
            <w:shd w:val="clear" w:color="auto" w:fill="CCFFCC"/>
            <w:vAlign w:val="center"/>
          </w:tcPr>
          <w:p w:rsidR="00AB2B99" w:rsidRPr="00F205F1" w:rsidRDefault="00AB2B99" w:rsidP="00D4442D">
            <w:pPr>
              <w:jc w:val="center"/>
              <w:rPr>
                <w:b/>
                <w:sz w:val="20"/>
                <w:szCs w:val="20"/>
                <w:lang w:val="es-CL" w:eastAsia="es-CL"/>
              </w:rPr>
            </w:pPr>
          </w:p>
        </w:tc>
        <w:tc>
          <w:tcPr>
            <w:tcW w:w="1134" w:type="dxa"/>
            <w:shd w:val="clear" w:color="auto" w:fill="CCFFCC"/>
            <w:noWrap/>
            <w:vAlign w:val="center"/>
          </w:tcPr>
          <w:p w:rsidR="00AB2B99" w:rsidRPr="00F205F1" w:rsidRDefault="00AB2B99" w:rsidP="00D4442D">
            <w:pPr>
              <w:jc w:val="center"/>
              <w:rPr>
                <w:b/>
                <w:sz w:val="20"/>
                <w:szCs w:val="20"/>
                <w:lang w:val="es-CL" w:eastAsia="es-CL"/>
              </w:rPr>
            </w:pPr>
            <w:r w:rsidRPr="00F205F1">
              <w:rPr>
                <w:b/>
                <w:sz w:val="20"/>
                <w:szCs w:val="20"/>
                <w:lang w:val="es-CL" w:eastAsia="es-CL"/>
              </w:rPr>
              <w:t>Total</w:t>
            </w:r>
          </w:p>
        </w:tc>
        <w:tc>
          <w:tcPr>
            <w:tcW w:w="680" w:type="dxa"/>
            <w:shd w:val="clear" w:color="auto" w:fill="CCFFCC"/>
            <w:vAlign w:val="center"/>
          </w:tcPr>
          <w:p w:rsidR="00AB2B99" w:rsidRDefault="00AB2B99">
            <w:pPr>
              <w:jc w:val="center"/>
              <w:rPr>
                <w:b/>
                <w:bCs/>
                <w:sz w:val="18"/>
                <w:szCs w:val="18"/>
              </w:rPr>
            </w:pPr>
            <w:r>
              <w:rPr>
                <w:b/>
                <w:bCs/>
                <w:sz w:val="18"/>
                <w:szCs w:val="18"/>
              </w:rPr>
              <w:t>7.013</w:t>
            </w:r>
          </w:p>
        </w:tc>
        <w:tc>
          <w:tcPr>
            <w:tcW w:w="680" w:type="dxa"/>
            <w:shd w:val="clear" w:color="auto" w:fill="CCFFCC"/>
            <w:vAlign w:val="center"/>
          </w:tcPr>
          <w:p w:rsidR="00AB2B99" w:rsidRDefault="00AB2B99">
            <w:pPr>
              <w:jc w:val="center"/>
              <w:rPr>
                <w:b/>
                <w:bCs/>
                <w:sz w:val="18"/>
                <w:szCs w:val="18"/>
              </w:rPr>
            </w:pPr>
            <w:r>
              <w:rPr>
                <w:b/>
                <w:bCs/>
                <w:sz w:val="18"/>
                <w:szCs w:val="18"/>
              </w:rPr>
              <w:t>4.605</w:t>
            </w:r>
          </w:p>
        </w:tc>
        <w:tc>
          <w:tcPr>
            <w:tcW w:w="680" w:type="dxa"/>
            <w:shd w:val="clear" w:color="auto" w:fill="CCFFCC"/>
            <w:vAlign w:val="center"/>
          </w:tcPr>
          <w:p w:rsidR="00AB2B99" w:rsidRDefault="00AB2B99">
            <w:pPr>
              <w:jc w:val="center"/>
              <w:rPr>
                <w:b/>
                <w:bCs/>
                <w:sz w:val="18"/>
                <w:szCs w:val="18"/>
              </w:rPr>
            </w:pPr>
            <w:r>
              <w:rPr>
                <w:b/>
                <w:bCs/>
                <w:sz w:val="18"/>
                <w:szCs w:val="18"/>
              </w:rPr>
              <w:t>1.706</w:t>
            </w:r>
          </w:p>
        </w:tc>
        <w:tc>
          <w:tcPr>
            <w:tcW w:w="680" w:type="dxa"/>
            <w:shd w:val="clear" w:color="auto" w:fill="CCFFCC"/>
            <w:vAlign w:val="center"/>
          </w:tcPr>
          <w:p w:rsidR="00AB2B99" w:rsidRDefault="00AB2B99">
            <w:pPr>
              <w:jc w:val="center"/>
              <w:rPr>
                <w:b/>
                <w:bCs/>
                <w:sz w:val="18"/>
                <w:szCs w:val="18"/>
              </w:rPr>
            </w:pPr>
            <w:r>
              <w:rPr>
                <w:b/>
                <w:bCs/>
                <w:sz w:val="18"/>
                <w:szCs w:val="18"/>
              </w:rPr>
              <w:t>186</w:t>
            </w:r>
          </w:p>
        </w:tc>
        <w:tc>
          <w:tcPr>
            <w:tcW w:w="680" w:type="dxa"/>
            <w:shd w:val="clear" w:color="auto" w:fill="CCFFCC"/>
            <w:vAlign w:val="center"/>
          </w:tcPr>
          <w:p w:rsidR="00AB2B99" w:rsidRDefault="00AB2B99">
            <w:pPr>
              <w:jc w:val="center"/>
              <w:rPr>
                <w:b/>
                <w:bCs/>
                <w:sz w:val="18"/>
                <w:szCs w:val="18"/>
              </w:rPr>
            </w:pPr>
            <w:r>
              <w:rPr>
                <w:b/>
                <w:bCs/>
                <w:sz w:val="18"/>
                <w:szCs w:val="18"/>
              </w:rPr>
              <w:t>147</w:t>
            </w:r>
          </w:p>
        </w:tc>
        <w:tc>
          <w:tcPr>
            <w:tcW w:w="680" w:type="dxa"/>
            <w:shd w:val="clear" w:color="auto" w:fill="CCFFCC"/>
            <w:vAlign w:val="center"/>
          </w:tcPr>
          <w:p w:rsidR="00AB2B99" w:rsidRDefault="00AB2B99">
            <w:pPr>
              <w:jc w:val="center"/>
              <w:rPr>
                <w:b/>
                <w:bCs/>
                <w:sz w:val="18"/>
                <w:szCs w:val="18"/>
              </w:rPr>
            </w:pPr>
            <w:r>
              <w:rPr>
                <w:b/>
                <w:bCs/>
                <w:sz w:val="18"/>
                <w:szCs w:val="18"/>
              </w:rPr>
              <w:t>86</w:t>
            </w:r>
          </w:p>
        </w:tc>
        <w:tc>
          <w:tcPr>
            <w:tcW w:w="680" w:type="dxa"/>
            <w:shd w:val="clear" w:color="auto" w:fill="CCFFCC"/>
            <w:vAlign w:val="center"/>
          </w:tcPr>
          <w:p w:rsidR="00AB2B99" w:rsidRDefault="00AB2B99">
            <w:pPr>
              <w:jc w:val="center"/>
              <w:rPr>
                <w:b/>
                <w:bCs/>
                <w:sz w:val="18"/>
                <w:szCs w:val="18"/>
              </w:rPr>
            </w:pPr>
            <w:r>
              <w:rPr>
                <w:b/>
                <w:bCs/>
                <w:sz w:val="18"/>
                <w:szCs w:val="18"/>
              </w:rPr>
              <w:t>38</w:t>
            </w:r>
          </w:p>
        </w:tc>
        <w:tc>
          <w:tcPr>
            <w:tcW w:w="680" w:type="dxa"/>
            <w:shd w:val="clear" w:color="auto" w:fill="CCFFCC"/>
            <w:vAlign w:val="center"/>
          </w:tcPr>
          <w:p w:rsidR="00AB2B99" w:rsidRDefault="00AB2B99">
            <w:pPr>
              <w:jc w:val="center"/>
              <w:rPr>
                <w:b/>
                <w:bCs/>
                <w:sz w:val="18"/>
                <w:szCs w:val="18"/>
              </w:rPr>
            </w:pPr>
            <w:r>
              <w:rPr>
                <w:b/>
                <w:bCs/>
                <w:sz w:val="18"/>
                <w:szCs w:val="18"/>
              </w:rPr>
              <w:t>31</w:t>
            </w:r>
          </w:p>
        </w:tc>
        <w:tc>
          <w:tcPr>
            <w:tcW w:w="680" w:type="dxa"/>
            <w:shd w:val="clear" w:color="auto" w:fill="CCFFCC"/>
            <w:vAlign w:val="center"/>
          </w:tcPr>
          <w:p w:rsidR="00AB2B99" w:rsidRDefault="00AB2B99">
            <w:pPr>
              <w:jc w:val="center"/>
              <w:rPr>
                <w:b/>
                <w:bCs/>
                <w:sz w:val="18"/>
                <w:szCs w:val="18"/>
              </w:rPr>
            </w:pPr>
            <w:r>
              <w:rPr>
                <w:b/>
                <w:bCs/>
                <w:sz w:val="18"/>
                <w:szCs w:val="18"/>
              </w:rPr>
              <w:t>20</w:t>
            </w:r>
          </w:p>
        </w:tc>
      </w:tr>
    </w:tbl>
    <w:p w:rsidR="00AB2B99" w:rsidRDefault="00AB2B99" w:rsidP="00AB2B99">
      <w:pPr>
        <w:pStyle w:val="Normal2"/>
        <w:spacing w:line="240" w:lineRule="auto"/>
        <w:rPr>
          <w:sz w:val="20"/>
        </w:rPr>
      </w:pPr>
      <w:r w:rsidRPr="005E4B07">
        <w:rPr>
          <w:sz w:val="20"/>
        </w:rPr>
        <w:t>Fuente:</w:t>
      </w:r>
      <w:r w:rsidRPr="005E4B07">
        <w:rPr>
          <w:sz w:val="20"/>
        </w:rPr>
        <w:tab/>
        <w:t>Elaboración propia a partir de los resultados de las mediciones.</w:t>
      </w:r>
    </w:p>
    <w:p w:rsidR="00161C37" w:rsidRPr="005E4B07" w:rsidRDefault="00161C37" w:rsidP="00AB2B99">
      <w:pPr>
        <w:pStyle w:val="Normal2"/>
        <w:spacing w:line="240" w:lineRule="auto"/>
        <w:rPr>
          <w:sz w:val="20"/>
        </w:rPr>
      </w:pPr>
    </w:p>
    <w:p w:rsidR="003A1D04" w:rsidRPr="00D14138" w:rsidRDefault="003A1D04" w:rsidP="00AB2B99">
      <w:pPr>
        <w:pStyle w:val="Ttulo2"/>
        <w:tabs>
          <w:tab w:val="clear" w:pos="718"/>
          <w:tab w:val="num" w:pos="576"/>
        </w:tabs>
        <w:spacing w:before="360" w:after="240"/>
        <w:ind w:left="578" w:hanging="578"/>
      </w:pPr>
      <w:bookmarkStart w:id="85" w:name="_Toc233087098"/>
      <w:bookmarkStart w:id="86" w:name="_Toc240708574"/>
      <w:bookmarkStart w:id="87" w:name="_Toc274833171"/>
      <w:bookmarkStart w:id="88" w:name="_Toc281239319"/>
      <w:bookmarkStart w:id="89" w:name="_Toc323316624"/>
      <w:bookmarkStart w:id="90" w:name="_Toc345332348"/>
      <w:bookmarkStart w:id="91" w:name="_Toc373502960"/>
      <w:bookmarkStart w:id="92" w:name="_Toc400540986"/>
      <w:bookmarkStart w:id="93" w:name="_Toc532205173"/>
      <w:r w:rsidRPr="00D14138">
        <w:t>Tasa Media de Recaudaciones por Vuelta</w:t>
      </w:r>
      <w:bookmarkEnd w:id="85"/>
      <w:bookmarkEnd w:id="86"/>
      <w:bookmarkEnd w:id="87"/>
      <w:bookmarkEnd w:id="88"/>
      <w:bookmarkEnd w:id="89"/>
      <w:bookmarkEnd w:id="90"/>
      <w:bookmarkEnd w:id="91"/>
      <w:bookmarkEnd w:id="92"/>
      <w:bookmarkEnd w:id="93"/>
    </w:p>
    <w:p w:rsidR="003A1D04" w:rsidRPr="001E18E9" w:rsidRDefault="003A1D04" w:rsidP="00AB2B99">
      <w:pPr>
        <w:pStyle w:val="Normal2"/>
        <w:spacing w:line="240" w:lineRule="auto"/>
        <w:rPr>
          <w:lang w:val="es-CL"/>
        </w:rPr>
      </w:pPr>
      <w:r w:rsidRPr="001E18E9">
        <w:rPr>
          <w:lang w:val="es-CL"/>
        </w:rPr>
        <w:t xml:space="preserve">Además de pasajeros transportados, se presenta a continuación las recaudaciones medias por bus, según servicio y día de medición. En promedio se obtuvo una cifra por vuelta completa de </w:t>
      </w:r>
      <w:r w:rsidR="00D4442D">
        <w:rPr>
          <w:lang w:val="es-CL"/>
        </w:rPr>
        <w:t>10</w:t>
      </w:r>
      <w:r w:rsidRPr="001E18E9">
        <w:rPr>
          <w:lang w:val="es-CL"/>
        </w:rPr>
        <w:t>.</w:t>
      </w:r>
      <w:r w:rsidR="00D4442D">
        <w:rPr>
          <w:lang w:val="es-CL"/>
        </w:rPr>
        <w:t>121</w:t>
      </w:r>
      <w:r w:rsidRPr="001E18E9">
        <w:rPr>
          <w:lang w:val="es-CL"/>
        </w:rPr>
        <w:t xml:space="preserve"> $/bus en día laboral; mientras que en fines de semana, los indicadores resultantes fueron de </w:t>
      </w:r>
      <w:r w:rsidR="00D4442D">
        <w:rPr>
          <w:lang w:val="es-CL"/>
        </w:rPr>
        <w:t>10</w:t>
      </w:r>
      <w:r w:rsidRPr="001E18E9">
        <w:rPr>
          <w:lang w:val="es-CL"/>
        </w:rPr>
        <w:t>.</w:t>
      </w:r>
      <w:r w:rsidR="00D4442D">
        <w:rPr>
          <w:lang w:val="es-CL"/>
        </w:rPr>
        <w:t>014</w:t>
      </w:r>
      <w:r w:rsidRPr="001E18E9">
        <w:rPr>
          <w:lang w:val="es-CL"/>
        </w:rPr>
        <w:t xml:space="preserve"> $/bus en día sábado y </w:t>
      </w:r>
      <w:r w:rsidR="00D4442D">
        <w:rPr>
          <w:lang w:val="es-CL"/>
        </w:rPr>
        <w:t>6</w:t>
      </w:r>
      <w:r w:rsidRPr="001E18E9">
        <w:rPr>
          <w:lang w:val="es-CL"/>
        </w:rPr>
        <w:t>.</w:t>
      </w:r>
      <w:r w:rsidR="00D4442D">
        <w:rPr>
          <w:lang w:val="es-CL"/>
        </w:rPr>
        <w:t>240</w:t>
      </w:r>
      <w:r w:rsidRPr="001E18E9">
        <w:rPr>
          <w:lang w:val="es-CL"/>
        </w:rPr>
        <w:t xml:space="preserve"> $/bus en día domingo.</w:t>
      </w:r>
    </w:p>
    <w:p w:rsidR="003A1D04" w:rsidRPr="00D4442D" w:rsidRDefault="003A1D04" w:rsidP="00AB2B99">
      <w:pPr>
        <w:rPr>
          <w:sz w:val="20"/>
          <w:szCs w:val="20"/>
          <w:lang w:val="es-CL"/>
        </w:rPr>
      </w:pPr>
    </w:p>
    <w:p w:rsidR="003A1D04" w:rsidRDefault="003A1D04" w:rsidP="00AB2B99">
      <w:pPr>
        <w:pStyle w:val="Epgrafe0"/>
        <w:rPr>
          <w:caps/>
          <w:sz w:val="20"/>
        </w:rPr>
      </w:pPr>
      <w:bookmarkStart w:id="94" w:name="_Toc373503034"/>
      <w:bookmarkStart w:id="95" w:name="_Toc532205193"/>
      <w:r w:rsidRPr="00D14138">
        <w:rPr>
          <w:caps/>
          <w:sz w:val="20"/>
        </w:rPr>
        <w:t xml:space="preserve">Cuadro Nº </w:t>
      </w:r>
      <w:r w:rsidRPr="00D14138">
        <w:rPr>
          <w:caps/>
          <w:sz w:val="20"/>
        </w:rPr>
        <w:fldChar w:fldCharType="begin"/>
      </w:r>
      <w:r w:rsidRPr="00D14138">
        <w:rPr>
          <w:caps/>
          <w:sz w:val="20"/>
        </w:rPr>
        <w:instrText xml:space="preserve"> STYLEREF 1 \s </w:instrText>
      </w:r>
      <w:r w:rsidRPr="00D14138">
        <w:rPr>
          <w:caps/>
          <w:sz w:val="20"/>
        </w:rPr>
        <w:fldChar w:fldCharType="separate"/>
      </w:r>
      <w:r w:rsidR="00161C37">
        <w:rPr>
          <w:caps/>
          <w:noProof/>
          <w:sz w:val="20"/>
        </w:rPr>
        <w:t>7</w:t>
      </w:r>
      <w:r w:rsidRPr="00D14138">
        <w:rPr>
          <w:caps/>
          <w:sz w:val="20"/>
        </w:rPr>
        <w:fldChar w:fldCharType="end"/>
      </w:r>
      <w:r w:rsidRPr="00D14138">
        <w:rPr>
          <w:caps/>
          <w:sz w:val="20"/>
        </w:rPr>
        <w:noBreakHyphen/>
      </w:r>
      <w:r w:rsidRPr="00D14138">
        <w:rPr>
          <w:caps/>
          <w:sz w:val="20"/>
        </w:rPr>
        <w:fldChar w:fldCharType="begin"/>
      </w:r>
      <w:r w:rsidRPr="00D14138">
        <w:rPr>
          <w:caps/>
          <w:sz w:val="20"/>
        </w:rPr>
        <w:instrText xml:space="preserve"> SEQ Cuadro_Nº \* ARABIC \s 1 </w:instrText>
      </w:r>
      <w:r w:rsidRPr="00D14138">
        <w:rPr>
          <w:caps/>
          <w:sz w:val="20"/>
        </w:rPr>
        <w:fldChar w:fldCharType="separate"/>
      </w:r>
      <w:r w:rsidR="00161C37">
        <w:rPr>
          <w:caps/>
          <w:noProof/>
          <w:sz w:val="20"/>
        </w:rPr>
        <w:t>13</w:t>
      </w:r>
      <w:r w:rsidRPr="00D14138">
        <w:rPr>
          <w:caps/>
          <w:sz w:val="20"/>
        </w:rPr>
        <w:fldChar w:fldCharType="end"/>
      </w:r>
      <w:r w:rsidRPr="00D14138">
        <w:rPr>
          <w:caps/>
          <w:sz w:val="20"/>
        </w:rPr>
        <w:t>: Tasa Media de Recaudaciones por Vuelta</w:t>
      </w:r>
      <w:bookmarkEnd w:id="94"/>
      <w:bookmarkEnd w:id="9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7"/>
        <w:gridCol w:w="965"/>
        <w:gridCol w:w="1134"/>
        <w:gridCol w:w="680"/>
        <w:gridCol w:w="680"/>
        <w:gridCol w:w="680"/>
        <w:gridCol w:w="680"/>
        <w:gridCol w:w="680"/>
        <w:gridCol w:w="680"/>
        <w:gridCol w:w="680"/>
        <w:gridCol w:w="680"/>
        <w:gridCol w:w="680"/>
      </w:tblGrid>
      <w:tr w:rsidR="00D4442D" w:rsidRPr="00F205F1" w:rsidTr="00D4442D">
        <w:trPr>
          <w:trHeight w:val="227"/>
          <w:jc w:val="center"/>
        </w:trPr>
        <w:tc>
          <w:tcPr>
            <w:tcW w:w="737" w:type="dxa"/>
            <w:vMerge w:val="restart"/>
            <w:shd w:val="clear" w:color="auto" w:fill="auto"/>
            <w:noWrap/>
            <w:vAlign w:val="center"/>
          </w:tcPr>
          <w:p w:rsidR="00D4442D" w:rsidRPr="00F205F1" w:rsidRDefault="00D4442D" w:rsidP="00D4442D">
            <w:pPr>
              <w:jc w:val="center"/>
              <w:rPr>
                <w:b/>
                <w:bCs/>
                <w:sz w:val="20"/>
                <w:szCs w:val="20"/>
                <w:lang w:val="es-CL" w:eastAsia="es-CL"/>
              </w:rPr>
            </w:pPr>
            <w:proofErr w:type="spellStart"/>
            <w:r w:rsidRPr="00F205F1">
              <w:rPr>
                <w:b/>
                <w:bCs/>
                <w:sz w:val="20"/>
                <w:szCs w:val="20"/>
                <w:lang w:val="es-CL" w:eastAsia="es-CL"/>
              </w:rPr>
              <w:t>Serv</w:t>
            </w:r>
            <w:proofErr w:type="spellEnd"/>
            <w:r w:rsidRPr="00F205F1">
              <w:rPr>
                <w:b/>
                <w:bCs/>
                <w:sz w:val="20"/>
                <w:szCs w:val="20"/>
                <w:lang w:val="es-CL" w:eastAsia="es-CL"/>
              </w:rPr>
              <w:t>.</w:t>
            </w:r>
          </w:p>
        </w:tc>
        <w:tc>
          <w:tcPr>
            <w:tcW w:w="965" w:type="dxa"/>
            <w:vMerge w:val="restart"/>
            <w:shd w:val="clear" w:color="auto" w:fill="auto"/>
            <w:vAlign w:val="center"/>
          </w:tcPr>
          <w:p w:rsidR="00D4442D" w:rsidRPr="00F205F1" w:rsidRDefault="00D4442D" w:rsidP="00D4442D">
            <w:pPr>
              <w:jc w:val="center"/>
              <w:rPr>
                <w:b/>
                <w:bCs/>
                <w:sz w:val="20"/>
                <w:szCs w:val="20"/>
                <w:lang w:val="es-CL" w:eastAsia="es-CL"/>
              </w:rPr>
            </w:pPr>
            <w:proofErr w:type="spellStart"/>
            <w:r w:rsidRPr="00F205F1">
              <w:rPr>
                <w:b/>
                <w:bCs/>
                <w:sz w:val="20"/>
                <w:szCs w:val="20"/>
                <w:lang w:val="es-CL" w:eastAsia="es-CL"/>
              </w:rPr>
              <w:t>Identif</w:t>
            </w:r>
            <w:proofErr w:type="spellEnd"/>
            <w:r w:rsidRPr="00F205F1">
              <w:rPr>
                <w:b/>
                <w:bCs/>
                <w:sz w:val="20"/>
                <w:szCs w:val="20"/>
                <w:lang w:val="es-CL" w:eastAsia="es-CL"/>
              </w:rPr>
              <w:t>.</w:t>
            </w:r>
          </w:p>
          <w:p w:rsidR="00D4442D" w:rsidRPr="00F205F1" w:rsidRDefault="00D4442D" w:rsidP="00D4442D">
            <w:pPr>
              <w:jc w:val="center"/>
              <w:rPr>
                <w:b/>
                <w:bCs/>
                <w:sz w:val="20"/>
                <w:szCs w:val="20"/>
                <w:lang w:val="es-CL" w:eastAsia="es-CL"/>
              </w:rPr>
            </w:pPr>
            <w:r w:rsidRPr="00F205F1">
              <w:rPr>
                <w:b/>
                <w:bCs/>
                <w:sz w:val="20"/>
                <w:szCs w:val="20"/>
                <w:lang w:val="es-CL" w:eastAsia="es-CL"/>
              </w:rPr>
              <w:t>Servicio</w:t>
            </w:r>
          </w:p>
        </w:tc>
        <w:tc>
          <w:tcPr>
            <w:tcW w:w="1134" w:type="dxa"/>
            <w:vMerge w:val="restart"/>
            <w:shd w:val="clear" w:color="auto" w:fill="auto"/>
            <w:vAlign w:val="center"/>
          </w:tcPr>
          <w:p w:rsidR="00D4442D" w:rsidRPr="00F205F1" w:rsidRDefault="00D4442D" w:rsidP="00D4442D">
            <w:pPr>
              <w:jc w:val="center"/>
              <w:rPr>
                <w:b/>
                <w:bCs/>
                <w:sz w:val="20"/>
                <w:szCs w:val="20"/>
                <w:lang w:val="es-CL" w:eastAsia="es-CL"/>
              </w:rPr>
            </w:pPr>
            <w:r w:rsidRPr="00F205F1">
              <w:rPr>
                <w:b/>
                <w:bCs/>
                <w:sz w:val="20"/>
                <w:szCs w:val="20"/>
                <w:lang w:val="es-CL" w:eastAsia="es-CL"/>
              </w:rPr>
              <w:t>Empresa</w:t>
            </w:r>
          </w:p>
        </w:tc>
        <w:tc>
          <w:tcPr>
            <w:tcW w:w="2040" w:type="dxa"/>
            <w:gridSpan w:val="3"/>
            <w:vAlign w:val="center"/>
          </w:tcPr>
          <w:p w:rsidR="00D4442D" w:rsidRPr="00D14138" w:rsidRDefault="00D4442D" w:rsidP="00D4442D">
            <w:pPr>
              <w:autoSpaceDE w:val="0"/>
              <w:autoSpaceDN w:val="0"/>
              <w:adjustRightInd w:val="0"/>
              <w:jc w:val="center"/>
              <w:rPr>
                <w:b/>
                <w:bCs/>
                <w:color w:val="000000"/>
                <w:sz w:val="18"/>
                <w:szCs w:val="18"/>
              </w:rPr>
            </w:pPr>
            <w:r w:rsidRPr="00D14138">
              <w:rPr>
                <w:b/>
                <w:bCs/>
                <w:color w:val="000000"/>
                <w:sz w:val="18"/>
                <w:szCs w:val="18"/>
              </w:rPr>
              <w:t>Recaudaciones (M$/día)</w:t>
            </w:r>
          </w:p>
        </w:tc>
        <w:tc>
          <w:tcPr>
            <w:tcW w:w="2040" w:type="dxa"/>
            <w:gridSpan w:val="3"/>
            <w:vAlign w:val="center"/>
          </w:tcPr>
          <w:p w:rsidR="00D4442D" w:rsidRPr="00D14138" w:rsidRDefault="00D4442D" w:rsidP="00D4442D">
            <w:pPr>
              <w:autoSpaceDE w:val="0"/>
              <w:autoSpaceDN w:val="0"/>
              <w:adjustRightInd w:val="0"/>
              <w:jc w:val="center"/>
              <w:rPr>
                <w:b/>
                <w:bCs/>
                <w:color w:val="000000"/>
                <w:sz w:val="18"/>
                <w:szCs w:val="18"/>
              </w:rPr>
            </w:pPr>
            <w:r w:rsidRPr="00D14138">
              <w:rPr>
                <w:b/>
                <w:bCs/>
                <w:color w:val="000000"/>
                <w:sz w:val="18"/>
                <w:szCs w:val="18"/>
              </w:rPr>
              <w:t>Salidas Diarias</w:t>
            </w:r>
          </w:p>
          <w:p w:rsidR="00D4442D" w:rsidRPr="00D14138" w:rsidRDefault="00D4442D" w:rsidP="00D4442D">
            <w:pPr>
              <w:autoSpaceDE w:val="0"/>
              <w:autoSpaceDN w:val="0"/>
              <w:adjustRightInd w:val="0"/>
              <w:jc w:val="center"/>
              <w:rPr>
                <w:b/>
                <w:bCs/>
                <w:color w:val="000000"/>
                <w:sz w:val="18"/>
                <w:szCs w:val="18"/>
              </w:rPr>
            </w:pPr>
            <w:r w:rsidRPr="00D14138">
              <w:rPr>
                <w:b/>
                <w:bCs/>
                <w:color w:val="000000"/>
                <w:sz w:val="18"/>
                <w:szCs w:val="18"/>
              </w:rPr>
              <w:t>(Bus/Día)</w:t>
            </w:r>
          </w:p>
        </w:tc>
        <w:tc>
          <w:tcPr>
            <w:tcW w:w="2040" w:type="dxa"/>
            <w:gridSpan w:val="3"/>
            <w:vAlign w:val="center"/>
          </w:tcPr>
          <w:p w:rsidR="00D4442D" w:rsidRPr="00D14138" w:rsidRDefault="00D4442D" w:rsidP="00D4442D">
            <w:pPr>
              <w:autoSpaceDE w:val="0"/>
              <w:autoSpaceDN w:val="0"/>
              <w:adjustRightInd w:val="0"/>
              <w:jc w:val="center"/>
              <w:rPr>
                <w:b/>
                <w:bCs/>
                <w:color w:val="000000"/>
                <w:sz w:val="18"/>
                <w:szCs w:val="18"/>
              </w:rPr>
            </w:pPr>
            <w:r w:rsidRPr="00D14138">
              <w:rPr>
                <w:b/>
                <w:bCs/>
                <w:color w:val="000000"/>
                <w:sz w:val="18"/>
                <w:szCs w:val="18"/>
              </w:rPr>
              <w:t>Tasa de Recaudación por Vuelta ($/bus-vuelta)</w:t>
            </w:r>
          </w:p>
        </w:tc>
      </w:tr>
      <w:tr w:rsidR="00D4442D" w:rsidRPr="00F205F1" w:rsidTr="00D4442D">
        <w:trPr>
          <w:trHeight w:val="227"/>
          <w:jc w:val="center"/>
        </w:trPr>
        <w:tc>
          <w:tcPr>
            <w:tcW w:w="737" w:type="dxa"/>
            <w:vMerge/>
            <w:shd w:val="clear" w:color="auto" w:fill="auto"/>
            <w:noWrap/>
            <w:vAlign w:val="center"/>
          </w:tcPr>
          <w:p w:rsidR="00D4442D" w:rsidRPr="00F205F1" w:rsidRDefault="00D4442D" w:rsidP="00D4442D">
            <w:pPr>
              <w:jc w:val="center"/>
              <w:rPr>
                <w:b/>
                <w:bCs/>
                <w:sz w:val="20"/>
                <w:szCs w:val="20"/>
                <w:lang w:val="es-CL" w:eastAsia="es-CL"/>
              </w:rPr>
            </w:pPr>
          </w:p>
        </w:tc>
        <w:tc>
          <w:tcPr>
            <w:tcW w:w="965" w:type="dxa"/>
            <w:vMerge/>
            <w:shd w:val="clear" w:color="auto" w:fill="auto"/>
            <w:vAlign w:val="center"/>
          </w:tcPr>
          <w:p w:rsidR="00D4442D" w:rsidRPr="00F205F1" w:rsidRDefault="00D4442D" w:rsidP="00D4442D">
            <w:pPr>
              <w:jc w:val="center"/>
              <w:rPr>
                <w:b/>
                <w:bCs/>
                <w:sz w:val="20"/>
                <w:szCs w:val="20"/>
                <w:lang w:val="es-CL" w:eastAsia="es-CL"/>
              </w:rPr>
            </w:pPr>
          </w:p>
        </w:tc>
        <w:tc>
          <w:tcPr>
            <w:tcW w:w="1134" w:type="dxa"/>
            <w:vMerge/>
            <w:shd w:val="clear" w:color="auto" w:fill="auto"/>
            <w:vAlign w:val="center"/>
          </w:tcPr>
          <w:p w:rsidR="00D4442D" w:rsidRPr="00F205F1" w:rsidRDefault="00D4442D" w:rsidP="00D4442D">
            <w:pPr>
              <w:jc w:val="center"/>
              <w:rPr>
                <w:b/>
                <w:bCs/>
                <w:sz w:val="20"/>
                <w:szCs w:val="20"/>
                <w:lang w:val="es-CL" w:eastAsia="es-CL"/>
              </w:rPr>
            </w:pPr>
          </w:p>
        </w:tc>
        <w:tc>
          <w:tcPr>
            <w:tcW w:w="680" w:type="dxa"/>
            <w:vAlign w:val="center"/>
          </w:tcPr>
          <w:p w:rsidR="00D4442D" w:rsidRPr="001011DA" w:rsidRDefault="00D4442D" w:rsidP="00D4442D">
            <w:pPr>
              <w:autoSpaceDE w:val="0"/>
              <w:autoSpaceDN w:val="0"/>
              <w:adjustRightInd w:val="0"/>
              <w:jc w:val="center"/>
              <w:rPr>
                <w:b/>
                <w:bCs/>
                <w:color w:val="000000"/>
                <w:sz w:val="18"/>
                <w:szCs w:val="18"/>
              </w:rPr>
            </w:pPr>
            <w:r w:rsidRPr="001011DA">
              <w:rPr>
                <w:b/>
                <w:bCs/>
                <w:color w:val="000000"/>
                <w:sz w:val="18"/>
                <w:szCs w:val="18"/>
              </w:rPr>
              <w:t>LAB</w:t>
            </w:r>
          </w:p>
        </w:tc>
        <w:tc>
          <w:tcPr>
            <w:tcW w:w="680" w:type="dxa"/>
            <w:vAlign w:val="center"/>
          </w:tcPr>
          <w:p w:rsidR="00D4442D" w:rsidRPr="001011DA" w:rsidRDefault="00D4442D" w:rsidP="00D4442D">
            <w:pPr>
              <w:autoSpaceDE w:val="0"/>
              <w:autoSpaceDN w:val="0"/>
              <w:adjustRightInd w:val="0"/>
              <w:jc w:val="center"/>
              <w:rPr>
                <w:b/>
                <w:bCs/>
                <w:color w:val="000000"/>
                <w:sz w:val="18"/>
                <w:szCs w:val="18"/>
              </w:rPr>
            </w:pPr>
            <w:r w:rsidRPr="001011DA">
              <w:rPr>
                <w:b/>
                <w:bCs/>
                <w:color w:val="000000"/>
                <w:sz w:val="18"/>
                <w:szCs w:val="18"/>
              </w:rPr>
              <w:t>SAB</w:t>
            </w:r>
          </w:p>
        </w:tc>
        <w:tc>
          <w:tcPr>
            <w:tcW w:w="680" w:type="dxa"/>
            <w:vAlign w:val="center"/>
          </w:tcPr>
          <w:p w:rsidR="00D4442D" w:rsidRPr="001011DA" w:rsidRDefault="00D4442D" w:rsidP="00D4442D">
            <w:pPr>
              <w:autoSpaceDE w:val="0"/>
              <w:autoSpaceDN w:val="0"/>
              <w:adjustRightInd w:val="0"/>
              <w:jc w:val="center"/>
              <w:rPr>
                <w:b/>
                <w:bCs/>
                <w:color w:val="000000"/>
                <w:sz w:val="18"/>
                <w:szCs w:val="18"/>
              </w:rPr>
            </w:pPr>
            <w:r w:rsidRPr="001011DA">
              <w:rPr>
                <w:b/>
                <w:bCs/>
                <w:color w:val="000000"/>
                <w:sz w:val="18"/>
                <w:szCs w:val="18"/>
              </w:rPr>
              <w:t>DOM</w:t>
            </w:r>
          </w:p>
        </w:tc>
        <w:tc>
          <w:tcPr>
            <w:tcW w:w="680" w:type="dxa"/>
            <w:vAlign w:val="center"/>
          </w:tcPr>
          <w:p w:rsidR="00D4442D" w:rsidRPr="001011DA" w:rsidRDefault="00D4442D" w:rsidP="00D4442D">
            <w:pPr>
              <w:autoSpaceDE w:val="0"/>
              <w:autoSpaceDN w:val="0"/>
              <w:adjustRightInd w:val="0"/>
              <w:jc w:val="center"/>
              <w:rPr>
                <w:b/>
                <w:bCs/>
                <w:color w:val="000000"/>
                <w:sz w:val="18"/>
                <w:szCs w:val="18"/>
              </w:rPr>
            </w:pPr>
            <w:r w:rsidRPr="001011DA">
              <w:rPr>
                <w:b/>
                <w:bCs/>
                <w:color w:val="000000"/>
                <w:sz w:val="18"/>
                <w:szCs w:val="18"/>
              </w:rPr>
              <w:t>LAB</w:t>
            </w:r>
          </w:p>
        </w:tc>
        <w:tc>
          <w:tcPr>
            <w:tcW w:w="680" w:type="dxa"/>
            <w:vAlign w:val="center"/>
          </w:tcPr>
          <w:p w:rsidR="00D4442D" w:rsidRPr="001011DA" w:rsidRDefault="00D4442D" w:rsidP="00D4442D">
            <w:pPr>
              <w:autoSpaceDE w:val="0"/>
              <w:autoSpaceDN w:val="0"/>
              <w:adjustRightInd w:val="0"/>
              <w:jc w:val="center"/>
              <w:rPr>
                <w:b/>
                <w:bCs/>
                <w:color w:val="000000"/>
                <w:sz w:val="18"/>
                <w:szCs w:val="18"/>
              </w:rPr>
            </w:pPr>
            <w:r w:rsidRPr="001011DA">
              <w:rPr>
                <w:b/>
                <w:bCs/>
                <w:color w:val="000000"/>
                <w:sz w:val="18"/>
                <w:szCs w:val="18"/>
              </w:rPr>
              <w:t>SAB</w:t>
            </w:r>
          </w:p>
        </w:tc>
        <w:tc>
          <w:tcPr>
            <w:tcW w:w="680" w:type="dxa"/>
            <w:vAlign w:val="center"/>
          </w:tcPr>
          <w:p w:rsidR="00D4442D" w:rsidRPr="001011DA" w:rsidRDefault="00D4442D" w:rsidP="00D4442D">
            <w:pPr>
              <w:autoSpaceDE w:val="0"/>
              <w:autoSpaceDN w:val="0"/>
              <w:adjustRightInd w:val="0"/>
              <w:jc w:val="center"/>
              <w:rPr>
                <w:b/>
                <w:bCs/>
                <w:color w:val="000000"/>
                <w:sz w:val="18"/>
                <w:szCs w:val="18"/>
              </w:rPr>
            </w:pPr>
            <w:r w:rsidRPr="001011DA">
              <w:rPr>
                <w:b/>
                <w:bCs/>
                <w:color w:val="000000"/>
                <w:sz w:val="18"/>
                <w:szCs w:val="18"/>
              </w:rPr>
              <w:t>DOM</w:t>
            </w:r>
          </w:p>
        </w:tc>
        <w:tc>
          <w:tcPr>
            <w:tcW w:w="680" w:type="dxa"/>
            <w:vAlign w:val="center"/>
          </w:tcPr>
          <w:p w:rsidR="00D4442D" w:rsidRPr="001011DA" w:rsidRDefault="00D4442D" w:rsidP="00D4442D">
            <w:pPr>
              <w:autoSpaceDE w:val="0"/>
              <w:autoSpaceDN w:val="0"/>
              <w:adjustRightInd w:val="0"/>
              <w:jc w:val="center"/>
              <w:rPr>
                <w:b/>
                <w:bCs/>
                <w:color w:val="000000"/>
                <w:sz w:val="18"/>
                <w:szCs w:val="18"/>
              </w:rPr>
            </w:pPr>
            <w:r w:rsidRPr="001011DA">
              <w:rPr>
                <w:b/>
                <w:bCs/>
                <w:color w:val="000000"/>
                <w:sz w:val="18"/>
                <w:szCs w:val="18"/>
              </w:rPr>
              <w:t>LAB</w:t>
            </w:r>
          </w:p>
        </w:tc>
        <w:tc>
          <w:tcPr>
            <w:tcW w:w="680" w:type="dxa"/>
            <w:vAlign w:val="center"/>
          </w:tcPr>
          <w:p w:rsidR="00D4442D" w:rsidRPr="001011DA" w:rsidRDefault="00D4442D" w:rsidP="00D4442D">
            <w:pPr>
              <w:autoSpaceDE w:val="0"/>
              <w:autoSpaceDN w:val="0"/>
              <w:adjustRightInd w:val="0"/>
              <w:jc w:val="center"/>
              <w:rPr>
                <w:b/>
                <w:bCs/>
                <w:color w:val="000000"/>
                <w:sz w:val="18"/>
                <w:szCs w:val="18"/>
              </w:rPr>
            </w:pPr>
            <w:r w:rsidRPr="001011DA">
              <w:rPr>
                <w:b/>
                <w:bCs/>
                <w:color w:val="000000"/>
                <w:sz w:val="18"/>
                <w:szCs w:val="18"/>
              </w:rPr>
              <w:t>SAB</w:t>
            </w:r>
          </w:p>
        </w:tc>
        <w:tc>
          <w:tcPr>
            <w:tcW w:w="680" w:type="dxa"/>
            <w:vAlign w:val="center"/>
          </w:tcPr>
          <w:p w:rsidR="00D4442D" w:rsidRPr="001011DA" w:rsidRDefault="00D4442D" w:rsidP="00D4442D">
            <w:pPr>
              <w:autoSpaceDE w:val="0"/>
              <w:autoSpaceDN w:val="0"/>
              <w:adjustRightInd w:val="0"/>
              <w:jc w:val="center"/>
              <w:rPr>
                <w:b/>
                <w:bCs/>
                <w:color w:val="000000"/>
                <w:sz w:val="18"/>
                <w:szCs w:val="18"/>
              </w:rPr>
            </w:pPr>
            <w:r w:rsidRPr="001011DA">
              <w:rPr>
                <w:b/>
                <w:bCs/>
                <w:color w:val="000000"/>
                <w:sz w:val="18"/>
                <w:szCs w:val="18"/>
              </w:rPr>
              <w:t>DOM</w:t>
            </w:r>
          </w:p>
        </w:tc>
      </w:tr>
      <w:tr w:rsidR="00D4442D" w:rsidRPr="00F205F1" w:rsidTr="00D4442D">
        <w:trPr>
          <w:trHeight w:val="227"/>
          <w:jc w:val="center"/>
        </w:trPr>
        <w:tc>
          <w:tcPr>
            <w:tcW w:w="737" w:type="dxa"/>
            <w:shd w:val="clear" w:color="auto" w:fill="auto"/>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101</w:t>
            </w:r>
          </w:p>
        </w:tc>
        <w:tc>
          <w:tcPr>
            <w:tcW w:w="965" w:type="dxa"/>
            <w:shd w:val="clear" w:color="auto" w:fill="auto"/>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11-12</w:t>
            </w:r>
          </w:p>
        </w:tc>
        <w:tc>
          <w:tcPr>
            <w:tcW w:w="1134" w:type="dxa"/>
            <w:shd w:val="clear" w:color="auto" w:fill="auto"/>
            <w:noWrap/>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Terma Tur</w:t>
            </w:r>
          </w:p>
        </w:tc>
        <w:tc>
          <w:tcPr>
            <w:tcW w:w="680" w:type="dxa"/>
            <w:vAlign w:val="center"/>
          </w:tcPr>
          <w:p w:rsidR="00D4442D" w:rsidRDefault="00D4442D">
            <w:pPr>
              <w:jc w:val="center"/>
              <w:rPr>
                <w:sz w:val="18"/>
                <w:szCs w:val="18"/>
              </w:rPr>
            </w:pPr>
            <w:r>
              <w:rPr>
                <w:sz w:val="18"/>
                <w:szCs w:val="18"/>
              </w:rPr>
              <w:t>48</w:t>
            </w:r>
          </w:p>
        </w:tc>
        <w:tc>
          <w:tcPr>
            <w:tcW w:w="680" w:type="dxa"/>
            <w:vAlign w:val="center"/>
          </w:tcPr>
          <w:p w:rsidR="00D4442D" w:rsidRDefault="00D4442D">
            <w:pPr>
              <w:jc w:val="center"/>
              <w:rPr>
                <w:sz w:val="18"/>
                <w:szCs w:val="18"/>
              </w:rPr>
            </w:pPr>
            <w:r>
              <w:rPr>
                <w:sz w:val="18"/>
                <w:szCs w:val="18"/>
              </w:rPr>
              <w:t>94</w:t>
            </w:r>
          </w:p>
        </w:tc>
        <w:tc>
          <w:tcPr>
            <w:tcW w:w="680" w:type="dxa"/>
            <w:vAlign w:val="center"/>
          </w:tcPr>
          <w:p w:rsidR="00D4442D" w:rsidRDefault="00D4442D">
            <w:pPr>
              <w:jc w:val="center"/>
              <w:rPr>
                <w:sz w:val="18"/>
                <w:szCs w:val="18"/>
              </w:rPr>
            </w:pPr>
            <w:r>
              <w:rPr>
                <w:sz w:val="18"/>
                <w:szCs w:val="18"/>
              </w:rPr>
              <w:t>41</w:t>
            </w:r>
          </w:p>
        </w:tc>
        <w:tc>
          <w:tcPr>
            <w:tcW w:w="680" w:type="dxa"/>
            <w:vAlign w:val="center"/>
          </w:tcPr>
          <w:p w:rsidR="00D4442D" w:rsidRDefault="00D4442D" w:rsidP="00D4442D">
            <w:pPr>
              <w:jc w:val="center"/>
              <w:rPr>
                <w:sz w:val="18"/>
                <w:szCs w:val="18"/>
              </w:rPr>
            </w:pPr>
            <w:r>
              <w:rPr>
                <w:sz w:val="18"/>
                <w:szCs w:val="18"/>
              </w:rPr>
              <w:t>7</w:t>
            </w:r>
          </w:p>
        </w:tc>
        <w:tc>
          <w:tcPr>
            <w:tcW w:w="680" w:type="dxa"/>
            <w:vAlign w:val="center"/>
          </w:tcPr>
          <w:p w:rsidR="00D4442D" w:rsidRDefault="00D4442D" w:rsidP="00D4442D">
            <w:pPr>
              <w:jc w:val="center"/>
              <w:rPr>
                <w:sz w:val="18"/>
                <w:szCs w:val="18"/>
              </w:rPr>
            </w:pPr>
            <w:r>
              <w:rPr>
                <w:sz w:val="18"/>
                <w:szCs w:val="18"/>
              </w:rPr>
              <w:t>15</w:t>
            </w:r>
          </w:p>
        </w:tc>
        <w:tc>
          <w:tcPr>
            <w:tcW w:w="680" w:type="dxa"/>
            <w:vAlign w:val="center"/>
          </w:tcPr>
          <w:p w:rsidR="00D4442D" w:rsidRDefault="00D4442D" w:rsidP="00D4442D">
            <w:pPr>
              <w:jc w:val="center"/>
              <w:rPr>
                <w:sz w:val="18"/>
                <w:szCs w:val="18"/>
              </w:rPr>
            </w:pPr>
            <w:r>
              <w:rPr>
                <w:sz w:val="18"/>
                <w:szCs w:val="18"/>
              </w:rPr>
              <w:t>10</w:t>
            </w:r>
          </w:p>
        </w:tc>
        <w:tc>
          <w:tcPr>
            <w:tcW w:w="680" w:type="dxa"/>
            <w:vAlign w:val="center"/>
          </w:tcPr>
          <w:p w:rsidR="00D4442D" w:rsidRDefault="00D4442D">
            <w:pPr>
              <w:jc w:val="center"/>
              <w:rPr>
                <w:sz w:val="18"/>
                <w:szCs w:val="18"/>
              </w:rPr>
            </w:pPr>
            <w:r>
              <w:rPr>
                <w:sz w:val="18"/>
                <w:szCs w:val="18"/>
              </w:rPr>
              <w:t>6.803</w:t>
            </w:r>
          </w:p>
        </w:tc>
        <w:tc>
          <w:tcPr>
            <w:tcW w:w="680" w:type="dxa"/>
            <w:vAlign w:val="center"/>
          </w:tcPr>
          <w:p w:rsidR="00D4442D" w:rsidRDefault="00D4442D">
            <w:pPr>
              <w:jc w:val="center"/>
              <w:rPr>
                <w:sz w:val="18"/>
                <w:szCs w:val="18"/>
              </w:rPr>
            </w:pPr>
            <w:r>
              <w:rPr>
                <w:sz w:val="18"/>
                <w:szCs w:val="18"/>
              </w:rPr>
              <w:t>6.290</w:t>
            </w:r>
          </w:p>
        </w:tc>
        <w:tc>
          <w:tcPr>
            <w:tcW w:w="680" w:type="dxa"/>
            <w:vAlign w:val="center"/>
          </w:tcPr>
          <w:p w:rsidR="00D4442D" w:rsidRDefault="00D4442D">
            <w:pPr>
              <w:jc w:val="center"/>
              <w:rPr>
                <w:sz w:val="18"/>
                <w:szCs w:val="18"/>
              </w:rPr>
            </w:pPr>
            <w:r>
              <w:rPr>
                <w:sz w:val="18"/>
                <w:szCs w:val="18"/>
              </w:rPr>
              <w:t>4.130</w:t>
            </w:r>
          </w:p>
        </w:tc>
      </w:tr>
      <w:tr w:rsidR="00D4442D" w:rsidRPr="00F205F1" w:rsidTr="00D4442D">
        <w:trPr>
          <w:trHeight w:val="227"/>
          <w:jc w:val="center"/>
        </w:trPr>
        <w:tc>
          <w:tcPr>
            <w:tcW w:w="737" w:type="dxa"/>
            <w:shd w:val="clear" w:color="auto" w:fill="auto"/>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102</w:t>
            </w:r>
          </w:p>
        </w:tc>
        <w:tc>
          <w:tcPr>
            <w:tcW w:w="965" w:type="dxa"/>
            <w:shd w:val="clear" w:color="auto" w:fill="auto"/>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10-2</w:t>
            </w:r>
          </w:p>
        </w:tc>
        <w:tc>
          <w:tcPr>
            <w:tcW w:w="1134" w:type="dxa"/>
            <w:shd w:val="clear" w:color="auto" w:fill="auto"/>
            <w:noWrap/>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Renacer</w:t>
            </w:r>
          </w:p>
        </w:tc>
        <w:tc>
          <w:tcPr>
            <w:tcW w:w="680" w:type="dxa"/>
            <w:vAlign w:val="center"/>
          </w:tcPr>
          <w:p w:rsidR="00D4442D" w:rsidRDefault="00D4442D">
            <w:pPr>
              <w:jc w:val="center"/>
              <w:rPr>
                <w:sz w:val="18"/>
                <w:szCs w:val="18"/>
              </w:rPr>
            </w:pPr>
            <w:r>
              <w:rPr>
                <w:sz w:val="18"/>
                <w:szCs w:val="18"/>
              </w:rPr>
              <w:t>411</w:t>
            </w:r>
          </w:p>
        </w:tc>
        <w:tc>
          <w:tcPr>
            <w:tcW w:w="680" w:type="dxa"/>
            <w:vAlign w:val="center"/>
          </w:tcPr>
          <w:p w:rsidR="00D4442D" w:rsidRDefault="00D4442D">
            <w:pPr>
              <w:jc w:val="center"/>
              <w:rPr>
                <w:sz w:val="18"/>
                <w:szCs w:val="18"/>
              </w:rPr>
            </w:pPr>
            <w:r>
              <w:rPr>
                <w:sz w:val="18"/>
                <w:szCs w:val="18"/>
              </w:rPr>
              <w:t>344</w:t>
            </w:r>
          </w:p>
        </w:tc>
        <w:tc>
          <w:tcPr>
            <w:tcW w:w="680" w:type="dxa"/>
            <w:vAlign w:val="center"/>
          </w:tcPr>
          <w:p w:rsidR="00D4442D" w:rsidRDefault="00D4442D">
            <w:pPr>
              <w:jc w:val="center"/>
              <w:rPr>
                <w:sz w:val="18"/>
                <w:szCs w:val="18"/>
              </w:rPr>
            </w:pPr>
            <w:r>
              <w:rPr>
                <w:sz w:val="18"/>
                <w:szCs w:val="18"/>
              </w:rPr>
              <w:t>111</w:t>
            </w:r>
          </w:p>
        </w:tc>
        <w:tc>
          <w:tcPr>
            <w:tcW w:w="680" w:type="dxa"/>
            <w:vAlign w:val="center"/>
          </w:tcPr>
          <w:p w:rsidR="00D4442D" w:rsidRDefault="00D4442D" w:rsidP="00D4442D">
            <w:pPr>
              <w:jc w:val="center"/>
              <w:rPr>
                <w:sz w:val="18"/>
                <w:szCs w:val="18"/>
              </w:rPr>
            </w:pPr>
            <w:r>
              <w:rPr>
                <w:sz w:val="18"/>
                <w:szCs w:val="18"/>
              </w:rPr>
              <w:t>40</w:t>
            </w:r>
          </w:p>
        </w:tc>
        <w:tc>
          <w:tcPr>
            <w:tcW w:w="680" w:type="dxa"/>
            <w:vAlign w:val="center"/>
          </w:tcPr>
          <w:p w:rsidR="00D4442D" w:rsidRDefault="00D4442D" w:rsidP="00D4442D">
            <w:pPr>
              <w:jc w:val="center"/>
              <w:rPr>
                <w:sz w:val="18"/>
                <w:szCs w:val="18"/>
              </w:rPr>
            </w:pPr>
            <w:r>
              <w:rPr>
                <w:sz w:val="18"/>
                <w:szCs w:val="18"/>
              </w:rPr>
              <w:t>38</w:t>
            </w:r>
          </w:p>
        </w:tc>
        <w:tc>
          <w:tcPr>
            <w:tcW w:w="680" w:type="dxa"/>
            <w:vAlign w:val="center"/>
          </w:tcPr>
          <w:p w:rsidR="00D4442D" w:rsidRDefault="00D4442D" w:rsidP="00D4442D">
            <w:pPr>
              <w:jc w:val="center"/>
              <w:rPr>
                <w:sz w:val="18"/>
                <w:szCs w:val="18"/>
              </w:rPr>
            </w:pPr>
            <w:r>
              <w:rPr>
                <w:sz w:val="18"/>
                <w:szCs w:val="18"/>
              </w:rPr>
              <w:t>22</w:t>
            </w:r>
          </w:p>
        </w:tc>
        <w:tc>
          <w:tcPr>
            <w:tcW w:w="680" w:type="dxa"/>
            <w:vAlign w:val="center"/>
          </w:tcPr>
          <w:p w:rsidR="00D4442D" w:rsidRDefault="00D4442D">
            <w:pPr>
              <w:jc w:val="center"/>
              <w:rPr>
                <w:sz w:val="18"/>
                <w:szCs w:val="18"/>
              </w:rPr>
            </w:pPr>
            <w:r>
              <w:rPr>
                <w:sz w:val="18"/>
                <w:szCs w:val="18"/>
              </w:rPr>
              <w:t>10.416</w:t>
            </w:r>
          </w:p>
        </w:tc>
        <w:tc>
          <w:tcPr>
            <w:tcW w:w="680" w:type="dxa"/>
            <w:vAlign w:val="center"/>
          </w:tcPr>
          <w:p w:rsidR="00D4442D" w:rsidRDefault="00D4442D">
            <w:pPr>
              <w:jc w:val="center"/>
              <w:rPr>
                <w:sz w:val="18"/>
                <w:szCs w:val="18"/>
              </w:rPr>
            </w:pPr>
            <w:r>
              <w:rPr>
                <w:sz w:val="18"/>
                <w:szCs w:val="18"/>
              </w:rPr>
              <w:t>9.056</w:t>
            </w:r>
          </w:p>
        </w:tc>
        <w:tc>
          <w:tcPr>
            <w:tcW w:w="680" w:type="dxa"/>
            <w:vAlign w:val="center"/>
          </w:tcPr>
          <w:p w:rsidR="00D4442D" w:rsidRDefault="00D4442D">
            <w:pPr>
              <w:jc w:val="center"/>
              <w:rPr>
                <w:sz w:val="18"/>
                <w:szCs w:val="18"/>
              </w:rPr>
            </w:pPr>
            <w:r>
              <w:rPr>
                <w:sz w:val="18"/>
                <w:szCs w:val="18"/>
              </w:rPr>
              <w:t>5.051</w:t>
            </w:r>
          </w:p>
        </w:tc>
      </w:tr>
      <w:tr w:rsidR="00D4442D" w:rsidRPr="00F205F1" w:rsidTr="00D4442D">
        <w:trPr>
          <w:trHeight w:val="227"/>
          <w:jc w:val="center"/>
        </w:trPr>
        <w:tc>
          <w:tcPr>
            <w:tcW w:w="737" w:type="dxa"/>
            <w:shd w:val="clear" w:color="auto" w:fill="auto"/>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103</w:t>
            </w:r>
          </w:p>
        </w:tc>
        <w:tc>
          <w:tcPr>
            <w:tcW w:w="965" w:type="dxa"/>
            <w:shd w:val="clear" w:color="auto" w:fill="auto"/>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B10-A10</w:t>
            </w:r>
          </w:p>
        </w:tc>
        <w:tc>
          <w:tcPr>
            <w:tcW w:w="1134" w:type="dxa"/>
            <w:shd w:val="clear" w:color="auto" w:fill="auto"/>
            <w:noWrap/>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Renacer</w:t>
            </w:r>
          </w:p>
        </w:tc>
        <w:tc>
          <w:tcPr>
            <w:tcW w:w="680" w:type="dxa"/>
            <w:vAlign w:val="center"/>
          </w:tcPr>
          <w:p w:rsidR="00D4442D" w:rsidRDefault="00D4442D">
            <w:pPr>
              <w:jc w:val="center"/>
              <w:rPr>
                <w:sz w:val="18"/>
                <w:szCs w:val="18"/>
              </w:rPr>
            </w:pPr>
            <w:r>
              <w:rPr>
                <w:sz w:val="18"/>
                <w:szCs w:val="18"/>
              </w:rPr>
              <w:t>116</w:t>
            </w:r>
          </w:p>
        </w:tc>
        <w:tc>
          <w:tcPr>
            <w:tcW w:w="680" w:type="dxa"/>
            <w:vAlign w:val="center"/>
          </w:tcPr>
          <w:p w:rsidR="00D4442D" w:rsidRDefault="00D4442D">
            <w:pPr>
              <w:jc w:val="center"/>
              <w:rPr>
                <w:sz w:val="18"/>
                <w:szCs w:val="18"/>
              </w:rPr>
            </w:pPr>
            <w:r>
              <w:rPr>
                <w:sz w:val="18"/>
                <w:szCs w:val="18"/>
              </w:rPr>
              <w:t>100</w:t>
            </w:r>
          </w:p>
        </w:tc>
        <w:tc>
          <w:tcPr>
            <w:tcW w:w="680" w:type="dxa"/>
            <w:vAlign w:val="center"/>
          </w:tcPr>
          <w:p w:rsidR="00D4442D" w:rsidRDefault="00D4442D">
            <w:pPr>
              <w:jc w:val="center"/>
              <w:rPr>
                <w:sz w:val="18"/>
                <w:szCs w:val="18"/>
              </w:rPr>
            </w:pPr>
            <w:r>
              <w:rPr>
                <w:sz w:val="18"/>
                <w:szCs w:val="18"/>
              </w:rPr>
              <w:t>80</w:t>
            </w:r>
          </w:p>
        </w:tc>
        <w:tc>
          <w:tcPr>
            <w:tcW w:w="680" w:type="dxa"/>
            <w:vAlign w:val="center"/>
          </w:tcPr>
          <w:p w:rsidR="00D4442D" w:rsidRDefault="00D4442D" w:rsidP="00D4442D">
            <w:pPr>
              <w:jc w:val="center"/>
              <w:rPr>
                <w:sz w:val="18"/>
                <w:szCs w:val="18"/>
              </w:rPr>
            </w:pPr>
            <w:r>
              <w:rPr>
                <w:sz w:val="18"/>
                <w:szCs w:val="18"/>
              </w:rPr>
              <w:t>14</w:t>
            </w:r>
          </w:p>
        </w:tc>
        <w:tc>
          <w:tcPr>
            <w:tcW w:w="680" w:type="dxa"/>
            <w:vAlign w:val="center"/>
          </w:tcPr>
          <w:p w:rsidR="00D4442D" w:rsidRDefault="00D4442D" w:rsidP="00D4442D">
            <w:pPr>
              <w:jc w:val="center"/>
              <w:rPr>
                <w:sz w:val="18"/>
                <w:szCs w:val="18"/>
              </w:rPr>
            </w:pPr>
            <w:r>
              <w:rPr>
                <w:sz w:val="18"/>
                <w:szCs w:val="18"/>
              </w:rPr>
              <w:t>16</w:t>
            </w:r>
          </w:p>
        </w:tc>
        <w:tc>
          <w:tcPr>
            <w:tcW w:w="680" w:type="dxa"/>
            <w:vAlign w:val="center"/>
          </w:tcPr>
          <w:p w:rsidR="00D4442D" w:rsidRDefault="00D4442D" w:rsidP="00D4442D">
            <w:pPr>
              <w:jc w:val="center"/>
              <w:rPr>
                <w:sz w:val="18"/>
                <w:szCs w:val="18"/>
              </w:rPr>
            </w:pPr>
            <w:r>
              <w:rPr>
                <w:sz w:val="18"/>
                <w:szCs w:val="18"/>
              </w:rPr>
              <w:t>15</w:t>
            </w:r>
          </w:p>
        </w:tc>
        <w:tc>
          <w:tcPr>
            <w:tcW w:w="680" w:type="dxa"/>
            <w:vAlign w:val="center"/>
          </w:tcPr>
          <w:p w:rsidR="00D4442D" w:rsidRDefault="00D4442D">
            <w:pPr>
              <w:jc w:val="center"/>
              <w:rPr>
                <w:sz w:val="18"/>
                <w:szCs w:val="18"/>
              </w:rPr>
            </w:pPr>
            <w:r>
              <w:rPr>
                <w:sz w:val="18"/>
                <w:szCs w:val="18"/>
              </w:rPr>
              <w:t>8.274</w:t>
            </w:r>
          </w:p>
        </w:tc>
        <w:tc>
          <w:tcPr>
            <w:tcW w:w="680" w:type="dxa"/>
            <w:vAlign w:val="center"/>
          </w:tcPr>
          <w:p w:rsidR="00D4442D" w:rsidRDefault="00D4442D">
            <w:pPr>
              <w:jc w:val="center"/>
              <w:rPr>
                <w:sz w:val="18"/>
                <w:szCs w:val="18"/>
              </w:rPr>
            </w:pPr>
            <w:r>
              <w:rPr>
                <w:sz w:val="18"/>
                <w:szCs w:val="18"/>
              </w:rPr>
              <w:t>6.256</w:t>
            </w:r>
          </w:p>
        </w:tc>
        <w:tc>
          <w:tcPr>
            <w:tcW w:w="680" w:type="dxa"/>
            <w:vAlign w:val="center"/>
          </w:tcPr>
          <w:p w:rsidR="00D4442D" w:rsidRDefault="00D4442D">
            <w:pPr>
              <w:jc w:val="center"/>
              <w:rPr>
                <w:sz w:val="18"/>
                <w:szCs w:val="18"/>
              </w:rPr>
            </w:pPr>
            <w:r>
              <w:rPr>
                <w:sz w:val="18"/>
                <w:szCs w:val="18"/>
              </w:rPr>
              <w:t>5.305</w:t>
            </w:r>
          </w:p>
        </w:tc>
      </w:tr>
      <w:tr w:rsidR="00D4442D" w:rsidRPr="00F205F1" w:rsidTr="00D4442D">
        <w:trPr>
          <w:trHeight w:val="227"/>
          <w:jc w:val="center"/>
        </w:trPr>
        <w:tc>
          <w:tcPr>
            <w:tcW w:w="737" w:type="dxa"/>
            <w:shd w:val="clear" w:color="auto" w:fill="auto"/>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104</w:t>
            </w:r>
          </w:p>
        </w:tc>
        <w:tc>
          <w:tcPr>
            <w:tcW w:w="965" w:type="dxa"/>
            <w:shd w:val="clear" w:color="auto" w:fill="auto"/>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A-B</w:t>
            </w:r>
          </w:p>
        </w:tc>
        <w:tc>
          <w:tcPr>
            <w:tcW w:w="1134" w:type="dxa"/>
            <w:shd w:val="clear" w:color="auto" w:fill="auto"/>
            <w:noWrap/>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La Ramada</w:t>
            </w:r>
          </w:p>
        </w:tc>
        <w:tc>
          <w:tcPr>
            <w:tcW w:w="680" w:type="dxa"/>
            <w:vAlign w:val="center"/>
          </w:tcPr>
          <w:p w:rsidR="00D4442D" w:rsidRDefault="00D4442D">
            <w:pPr>
              <w:jc w:val="center"/>
              <w:rPr>
                <w:sz w:val="18"/>
                <w:szCs w:val="18"/>
              </w:rPr>
            </w:pPr>
            <w:r>
              <w:rPr>
                <w:sz w:val="18"/>
                <w:szCs w:val="18"/>
              </w:rPr>
              <w:t>1.020</w:t>
            </w:r>
          </w:p>
        </w:tc>
        <w:tc>
          <w:tcPr>
            <w:tcW w:w="680" w:type="dxa"/>
            <w:vAlign w:val="center"/>
          </w:tcPr>
          <w:p w:rsidR="00D4442D" w:rsidRDefault="00D4442D">
            <w:pPr>
              <w:jc w:val="center"/>
              <w:rPr>
                <w:sz w:val="18"/>
                <w:szCs w:val="18"/>
              </w:rPr>
            </w:pPr>
            <w:r>
              <w:rPr>
                <w:sz w:val="18"/>
                <w:szCs w:val="18"/>
              </w:rPr>
              <w:t>653</w:t>
            </w:r>
          </w:p>
        </w:tc>
        <w:tc>
          <w:tcPr>
            <w:tcW w:w="680" w:type="dxa"/>
            <w:vAlign w:val="center"/>
          </w:tcPr>
          <w:p w:rsidR="00D4442D" w:rsidRDefault="00D4442D">
            <w:pPr>
              <w:jc w:val="center"/>
              <w:rPr>
                <w:sz w:val="18"/>
                <w:szCs w:val="18"/>
              </w:rPr>
            </w:pPr>
            <w:r>
              <w:rPr>
                <w:sz w:val="18"/>
                <w:szCs w:val="18"/>
              </w:rPr>
              <w:t>188</w:t>
            </w:r>
          </w:p>
        </w:tc>
        <w:tc>
          <w:tcPr>
            <w:tcW w:w="680" w:type="dxa"/>
            <w:vAlign w:val="center"/>
          </w:tcPr>
          <w:p w:rsidR="00D4442D" w:rsidRDefault="00D4442D" w:rsidP="00D4442D">
            <w:pPr>
              <w:jc w:val="center"/>
              <w:rPr>
                <w:sz w:val="18"/>
                <w:szCs w:val="18"/>
              </w:rPr>
            </w:pPr>
            <w:r>
              <w:rPr>
                <w:sz w:val="18"/>
                <w:szCs w:val="18"/>
              </w:rPr>
              <w:t>107</w:t>
            </w:r>
          </w:p>
        </w:tc>
        <w:tc>
          <w:tcPr>
            <w:tcW w:w="680" w:type="dxa"/>
            <w:vAlign w:val="center"/>
          </w:tcPr>
          <w:p w:rsidR="00D4442D" w:rsidRDefault="00D4442D" w:rsidP="00D4442D">
            <w:pPr>
              <w:jc w:val="center"/>
              <w:rPr>
                <w:sz w:val="18"/>
                <w:szCs w:val="18"/>
              </w:rPr>
            </w:pPr>
            <w:r>
              <w:rPr>
                <w:sz w:val="18"/>
                <w:szCs w:val="18"/>
              </w:rPr>
              <w:t>56</w:t>
            </w:r>
          </w:p>
        </w:tc>
        <w:tc>
          <w:tcPr>
            <w:tcW w:w="680" w:type="dxa"/>
            <w:vAlign w:val="center"/>
          </w:tcPr>
          <w:p w:rsidR="00D4442D" w:rsidRDefault="00D4442D" w:rsidP="00D4442D">
            <w:pPr>
              <w:jc w:val="center"/>
              <w:rPr>
                <w:sz w:val="18"/>
                <w:szCs w:val="18"/>
              </w:rPr>
            </w:pPr>
            <w:r>
              <w:rPr>
                <w:sz w:val="18"/>
                <w:szCs w:val="18"/>
              </w:rPr>
              <w:t>29</w:t>
            </w:r>
          </w:p>
        </w:tc>
        <w:tc>
          <w:tcPr>
            <w:tcW w:w="680" w:type="dxa"/>
            <w:vAlign w:val="center"/>
          </w:tcPr>
          <w:p w:rsidR="00D4442D" w:rsidRDefault="00D4442D">
            <w:pPr>
              <w:jc w:val="center"/>
              <w:rPr>
                <w:sz w:val="18"/>
                <w:szCs w:val="18"/>
              </w:rPr>
            </w:pPr>
            <w:r>
              <w:rPr>
                <w:sz w:val="18"/>
                <w:szCs w:val="18"/>
              </w:rPr>
              <w:t>9.536</w:t>
            </w:r>
          </w:p>
        </w:tc>
        <w:tc>
          <w:tcPr>
            <w:tcW w:w="680" w:type="dxa"/>
            <w:vAlign w:val="center"/>
          </w:tcPr>
          <w:p w:rsidR="00D4442D" w:rsidRDefault="00D4442D">
            <w:pPr>
              <w:jc w:val="center"/>
              <w:rPr>
                <w:sz w:val="18"/>
                <w:szCs w:val="18"/>
              </w:rPr>
            </w:pPr>
            <w:r>
              <w:rPr>
                <w:sz w:val="18"/>
                <w:szCs w:val="18"/>
              </w:rPr>
              <w:t>11.757</w:t>
            </w:r>
          </w:p>
        </w:tc>
        <w:tc>
          <w:tcPr>
            <w:tcW w:w="680" w:type="dxa"/>
            <w:vAlign w:val="center"/>
          </w:tcPr>
          <w:p w:rsidR="00D4442D" w:rsidRDefault="00D4442D">
            <w:pPr>
              <w:jc w:val="center"/>
              <w:rPr>
                <w:sz w:val="18"/>
                <w:szCs w:val="18"/>
              </w:rPr>
            </w:pPr>
            <w:r>
              <w:rPr>
                <w:sz w:val="18"/>
                <w:szCs w:val="18"/>
              </w:rPr>
              <w:t>6.601</w:t>
            </w:r>
          </w:p>
        </w:tc>
      </w:tr>
      <w:tr w:rsidR="00D4442D" w:rsidRPr="00F205F1" w:rsidTr="00D4442D">
        <w:trPr>
          <w:trHeight w:val="227"/>
          <w:jc w:val="center"/>
        </w:trPr>
        <w:tc>
          <w:tcPr>
            <w:tcW w:w="737" w:type="dxa"/>
            <w:shd w:val="clear" w:color="auto" w:fill="auto"/>
            <w:noWrap/>
            <w:vAlign w:val="center"/>
            <w:hideMark/>
          </w:tcPr>
          <w:p w:rsidR="00D4442D" w:rsidRPr="00F205F1" w:rsidRDefault="00D4442D" w:rsidP="00D4442D">
            <w:pPr>
              <w:jc w:val="center"/>
              <w:rPr>
                <w:color w:val="000000"/>
                <w:sz w:val="20"/>
                <w:szCs w:val="20"/>
                <w:lang w:val="es-CL" w:eastAsia="es-CL"/>
              </w:rPr>
            </w:pPr>
            <w:r w:rsidRPr="00F205F1">
              <w:rPr>
                <w:color w:val="000000"/>
                <w:sz w:val="20"/>
                <w:szCs w:val="20"/>
                <w:lang w:val="es-CL" w:eastAsia="es-CL"/>
              </w:rPr>
              <w:t>106</w:t>
            </w:r>
          </w:p>
        </w:tc>
        <w:tc>
          <w:tcPr>
            <w:tcW w:w="965" w:type="dxa"/>
            <w:shd w:val="clear" w:color="auto" w:fill="auto"/>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A1-B2</w:t>
            </w:r>
          </w:p>
        </w:tc>
        <w:tc>
          <w:tcPr>
            <w:tcW w:w="1134" w:type="dxa"/>
            <w:shd w:val="clear" w:color="auto" w:fill="auto"/>
            <w:noWrap/>
            <w:vAlign w:val="center"/>
            <w:hideMark/>
          </w:tcPr>
          <w:p w:rsidR="00D4442D" w:rsidRPr="00F205F1" w:rsidRDefault="00D4442D" w:rsidP="00D4442D">
            <w:pPr>
              <w:jc w:val="center"/>
              <w:rPr>
                <w:sz w:val="20"/>
                <w:szCs w:val="20"/>
                <w:lang w:val="es-CL" w:eastAsia="es-CL"/>
              </w:rPr>
            </w:pPr>
            <w:r w:rsidRPr="00F205F1">
              <w:rPr>
                <w:sz w:val="20"/>
                <w:szCs w:val="20"/>
                <w:lang w:val="es-CL" w:eastAsia="es-CL"/>
              </w:rPr>
              <w:t>Ruca Talca</w:t>
            </w:r>
          </w:p>
        </w:tc>
        <w:tc>
          <w:tcPr>
            <w:tcW w:w="680" w:type="dxa"/>
            <w:vAlign w:val="center"/>
          </w:tcPr>
          <w:p w:rsidR="00D4442D" w:rsidRDefault="00D4442D">
            <w:pPr>
              <w:jc w:val="center"/>
              <w:rPr>
                <w:sz w:val="18"/>
                <w:szCs w:val="18"/>
              </w:rPr>
            </w:pPr>
            <w:r>
              <w:rPr>
                <w:sz w:val="18"/>
                <w:szCs w:val="18"/>
              </w:rPr>
              <w:t>287</w:t>
            </w:r>
          </w:p>
        </w:tc>
        <w:tc>
          <w:tcPr>
            <w:tcW w:w="680" w:type="dxa"/>
            <w:vAlign w:val="center"/>
          </w:tcPr>
          <w:p w:rsidR="00D4442D" w:rsidRDefault="00D4442D">
            <w:pPr>
              <w:jc w:val="center"/>
              <w:rPr>
                <w:sz w:val="18"/>
                <w:szCs w:val="18"/>
              </w:rPr>
            </w:pPr>
            <w:r>
              <w:rPr>
                <w:sz w:val="18"/>
                <w:szCs w:val="18"/>
              </w:rPr>
              <w:t>276</w:t>
            </w:r>
          </w:p>
        </w:tc>
        <w:tc>
          <w:tcPr>
            <w:tcW w:w="680" w:type="dxa"/>
            <w:vAlign w:val="center"/>
          </w:tcPr>
          <w:p w:rsidR="00D4442D" w:rsidRDefault="00D4442D">
            <w:pPr>
              <w:jc w:val="center"/>
              <w:rPr>
                <w:sz w:val="18"/>
                <w:szCs w:val="18"/>
              </w:rPr>
            </w:pPr>
            <w:r>
              <w:rPr>
                <w:sz w:val="18"/>
                <w:szCs w:val="18"/>
              </w:rPr>
              <w:t>113</w:t>
            </w:r>
          </w:p>
        </w:tc>
        <w:tc>
          <w:tcPr>
            <w:tcW w:w="680" w:type="dxa"/>
            <w:vAlign w:val="center"/>
          </w:tcPr>
          <w:p w:rsidR="00D4442D" w:rsidRDefault="00D4442D" w:rsidP="00D4442D">
            <w:pPr>
              <w:jc w:val="center"/>
              <w:rPr>
                <w:sz w:val="18"/>
                <w:szCs w:val="18"/>
              </w:rPr>
            </w:pPr>
            <w:r>
              <w:rPr>
                <w:sz w:val="18"/>
                <w:szCs w:val="18"/>
              </w:rPr>
              <w:t>19</w:t>
            </w:r>
          </w:p>
        </w:tc>
        <w:tc>
          <w:tcPr>
            <w:tcW w:w="680" w:type="dxa"/>
            <w:vAlign w:val="center"/>
          </w:tcPr>
          <w:p w:rsidR="00D4442D" w:rsidRDefault="00D4442D" w:rsidP="00D4442D">
            <w:pPr>
              <w:jc w:val="center"/>
              <w:rPr>
                <w:sz w:val="18"/>
                <w:szCs w:val="18"/>
              </w:rPr>
            </w:pPr>
            <w:r>
              <w:rPr>
                <w:sz w:val="18"/>
                <w:szCs w:val="18"/>
              </w:rPr>
              <w:t>22</w:t>
            </w:r>
          </w:p>
        </w:tc>
        <w:tc>
          <w:tcPr>
            <w:tcW w:w="680" w:type="dxa"/>
            <w:vAlign w:val="center"/>
          </w:tcPr>
          <w:p w:rsidR="00D4442D" w:rsidRDefault="00D4442D" w:rsidP="00D4442D">
            <w:pPr>
              <w:jc w:val="center"/>
              <w:rPr>
                <w:sz w:val="18"/>
                <w:szCs w:val="18"/>
              </w:rPr>
            </w:pPr>
            <w:r>
              <w:rPr>
                <w:sz w:val="18"/>
                <w:szCs w:val="18"/>
              </w:rPr>
              <w:t>10</w:t>
            </w:r>
          </w:p>
        </w:tc>
        <w:tc>
          <w:tcPr>
            <w:tcW w:w="680" w:type="dxa"/>
            <w:vAlign w:val="center"/>
          </w:tcPr>
          <w:p w:rsidR="00D4442D" w:rsidRDefault="00D4442D">
            <w:pPr>
              <w:jc w:val="center"/>
              <w:rPr>
                <w:sz w:val="18"/>
                <w:szCs w:val="18"/>
              </w:rPr>
            </w:pPr>
            <w:r>
              <w:rPr>
                <w:sz w:val="18"/>
                <w:szCs w:val="18"/>
              </w:rPr>
              <w:t>15.523</w:t>
            </w:r>
          </w:p>
        </w:tc>
        <w:tc>
          <w:tcPr>
            <w:tcW w:w="680" w:type="dxa"/>
            <w:vAlign w:val="center"/>
          </w:tcPr>
          <w:p w:rsidR="00D4442D" w:rsidRDefault="00D4442D">
            <w:pPr>
              <w:jc w:val="center"/>
              <w:rPr>
                <w:sz w:val="18"/>
                <w:szCs w:val="18"/>
              </w:rPr>
            </w:pPr>
            <w:r>
              <w:rPr>
                <w:sz w:val="18"/>
                <w:szCs w:val="18"/>
              </w:rPr>
              <w:t>12.544</w:t>
            </w:r>
          </w:p>
        </w:tc>
        <w:tc>
          <w:tcPr>
            <w:tcW w:w="680" w:type="dxa"/>
            <w:vAlign w:val="center"/>
          </w:tcPr>
          <w:p w:rsidR="00D4442D" w:rsidRDefault="00D4442D">
            <w:pPr>
              <w:jc w:val="center"/>
              <w:rPr>
                <w:sz w:val="18"/>
                <w:szCs w:val="18"/>
              </w:rPr>
            </w:pPr>
            <w:r>
              <w:rPr>
                <w:sz w:val="18"/>
                <w:szCs w:val="18"/>
              </w:rPr>
              <w:t>11.340</w:t>
            </w:r>
          </w:p>
        </w:tc>
      </w:tr>
      <w:tr w:rsidR="00D4442D" w:rsidRPr="00F205F1" w:rsidTr="00D4442D">
        <w:trPr>
          <w:trHeight w:val="227"/>
          <w:jc w:val="center"/>
        </w:trPr>
        <w:tc>
          <w:tcPr>
            <w:tcW w:w="737" w:type="dxa"/>
            <w:shd w:val="clear" w:color="auto" w:fill="CCFFCC"/>
            <w:noWrap/>
            <w:vAlign w:val="center"/>
          </w:tcPr>
          <w:p w:rsidR="00D4442D" w:rsidRPr="00F205F1" w:rsidRDefault="00D4442D" w:rsidP="00D4442D">
            <w:pPr>
              <w:jc w:val="center"/>
              <w:rPr>
                <w:b/>
                <w:color w:val="000000"/>
                <w:sz w:val="20"/>
                <w:szCs w:val="20"/>
                <w:lang w:val="es-CL" w:eastAsia="es-CL"/>
              </w:rPr>
            </w:pPr>
          </w:p>
        </w:tc>
        <w:tc>
          <w:tcPr>
            <w:tcW w:w="965" w:type="dxa"/>
            <w:shd w:val="clear" w:color="auto" w:fill="CCFFCC"/>
            <w:vAlign w:val="center"/>
          </w:tcPr>
          <w:p w:rsidR="00D4442D" w:rsidRPr="00F205F1" w:rsidRDefault="00D4442D" w:rsidP="00D4442D">
            <w:pPr>
              <w:jc w:val="center"/>
              <w:rPr>
                <w:b/>
                <w:sz w:val="20"/>
                <w:szCs w:val="20"/>
                <w:lang w:val="es-CL" w:eastAsia="es-CL"/>
              </w:rPr>
            </w:pPr>
          </w:p>
        </w:tc>
        <w:tc>
          <w:tcPr>
            <w:tcW w:w="1134" w:type="dxa"/>
            <w:shd w:val="clear" w:color="auto" w:fill="CCFFCC"/>
            <w:noWrap/>
            <w:vAlign w:val="center"/>
          </w:tcPr>
          <w:p w:rsidR="00D4442D" w:rsidRPr="00F205F1" w:rsidRDefault="00D4442D" w:rsidP="00D4442D">
            <w:pPr>
              <w:jc w:val="center"/>
              <w:rPr>
                <w:b/>
                <w:sz w:val="20"/>
                <w:szCs w:val="20"/>
                <w:lang w:val="es-CL" w:eastAsia="es-CL"/>
              </w:rPr>
            </w:pPr>
            <w:r w:rsidRPr="00F205F1">
              <w:rPr>
                <w:b/>
                <w:sz w:val="20"/>
                <w:szCs w:val="20"/>
                <w:lang w:val="es-CL" w:eastAsia="es-CL"/>
              </w:rPr>
              <w:t>Total</w:t>
            </w:r>
          </w:p>
        </w:tc>
        <w:tc>
          <w:tcPr>
            <w:tcW w:w="680" w:type="dxa"/>
            <w:shd w:val="clear" w:color="auto" w:fill="CCFFCC"/>
            <w:vAlign w:val="center"/>
          </w:tcPr>
          <w:p w:rsidR="00D4442D" w:rsidRDefault="00D4442D">
            <w:pPr>
              <w:jc w:val="center"/>
              <w:rPr>
                <w:b/>
                <w:bCs/>
                <w:sz w:val="18"/>
                <w:szCs w:val="18"/>
              </w:rPr>
            </w:pPr>
            <w:r>
              <w:rPr>
                <w:b/>
                <w:bCs/>
                <w:sz w:val="18"/>
                <w:szCs w:val="18"/>
              </w:rPr>
              <w:t>1.882</w:t>
            </w:r>
          </w:p>
        </w:tc>
        <w:tc>
          <w:tcPr>
            <w:tcW w:w="680" w:type="dxa"/>
            <w:shd w:val="clear" w:color="auto" w:fill="CCFFCC"/>
            <w:vAlign w:val="center"/>
          </w:tcPr>
          <w:p w:rsidR="00D4442D" w:rsidRDefault="00D4442D">
            <w:pPr>
              <w:jc w:val="center"/>
              <w:rPr>
                <w:b/>
                <w:bCs/>
                <w:sz w:val="18"/>
                <w:szCs w:val="18"/>
              </w:rPr>
            </w:pPr>
            <w:r>
              <w:rPr>
                <w:b/>
                <w:bCs/>
                <w:sz w:val="18"/>
                <w:szCs w:val="18"/>
              </w:rPr>
              <w:t>1.467</w:t>
            </w:r>
          </w:p>
        </w:tc>
        <w:tc>
          <w:tcPr>
            <w:tcW w:w="680" w:type="dxa"/>
            <w:shd w:val="clear" w:color="auto" w:fill="CCFFCC"/>
            <w:vAlign w:val="center"/>
          </w:tcPr>
          <w:p w:rsidR="00D4442D" w:rsidRDefault="00D4442D">
            <w:pPr>
              <w:jc w:val="center"/>
              <w:rPr>
                <w:b/>
                <w:bCs/>
                <w:sz w:val="18"/>
                <w:szCs w:val="18"/>
              </w:rPr>
            </w:pPr>
            <w:r>
              <w:rPr>
                <w:b/>
                <w:bCs/>
                <w:sz w:val="18"/>
                <w:szCs w:val="18"/>
              </w:rPr>
              <w:t>534</w:t>
            </w:r>
          </w:p>
        </w:tc>
        <w:tc>
          <w:tcPr>
            <w:tcW w:w="680" w:type="dxa"/>
            <w:shd w:val="clear" w:color="auto" w:fill="CCFFCC"/>
            <w:vAlign w:val="center"/>
          </w:tcPr>
          <w:p w:rsidR="00D4442D" w:rsidRDefault="00D4442D" w:rsidP="00D4442D">
            <w:pPr>
              <w:jc w:val="center"/>
              <w:rPr>
                <w:b/>
                <w:bCs/>
                <w:sz w:val="18"/>
                <w:szCs w:val="18"/>
              </w:rPr>
            </w:pPr>
            <w:r>
              <w:rPr>
                <w:b/>
                <w:bCs/>
                <w:sz w:val="18"/>
                <w:szCs w:val="18"/>
              </w:rPr>
              <w:t>186</w:t>
            </w:r>
          </w:p>
        </w:tc>
        <w:tc>
          <w:tcPr>
            <w:tcW w:w="680" w:type="dxa"/>
            <w:shd w:val="clear" w:color="auto" w:fill="CCFFCC"/>
            <w:vAlign w:val="center"/>
          </w:tcPr>
          <w:p w:rsidR="00D4442D" w:rsidRDefault="00D4442D" w:rsidP="00D4442D">
            <w:pPr>
              <w:jc w:val="center"/>
              <w:rPr>
                <w:b/>
                <w:bCs/>
                <w:sz w:val="18"/>
                <w:szCs w:val="18"/>
              </w:rPr>
            </w:pPr>
            <w:r>
              <w:rPr>
                <w:b/>
                <w:bCs/>
                <w:sz w:val="18"/>
                <w:szCs w:val="18"/>
              </w:rPr>
              <w:t>147</w:t>
            </w:r>
          </w:p>
        </w:tc>
        <w:tc>
          <w:tcPr>
            <w:tcW w:w="680" w:type="dxa"/>
            <w:shd w:val="clear" w:color="auto" w:fill="CCFFCC"/>
            <w:vAlign w:val="center"/>
          </w:tcPr>
          <w:p w:rsidR="00D4442D" w:rsidRDefault="00D4442D" w:rsidP="00D4442D">
            <w:pPr>
              <w:jc w:val="center"/>
              <w:rPr>
                <w:b/>
                <w:bCs/>
                <w:sz w:val="18"/>
                <w:szCs w:val="18"/>
              </w:rPr>
            </w:pPr>
            <w:r>
              <w:rPr>
                <w:b/>
                <w:bCs/>
                <w:sz w:val="18"/>
                <w:szCs w:val="18"/>
              </w:rPr>
              <w:t>86</w:t>
            </w:r>
          </w:p>
        </w:tc>
        <w:tc>
          <w:tcPr>
            <w:tcW w:w="680" w:type="dxa"/>
            <w:shd w:val="clear" w:color="auto" w:fill="CCFFCC"/>
            <w:vAlign w:val="center"/>
          </w:tcPr>
          <w:p w:rsidR="00D4442D" w:rsidRDefault="00D4442D">
            <w:pPr>
              <w:jc w:val="center"/>
              <w:rPr>
                <w:b/>
                <w:bCs/>
                <w:sz w:val="18"/>
                <w:szCs w:val="18"/>
              </w:rPr>
            </w:pPr>
            <w:r>
              <w:rPr>
                <w:b/>
                <w:bCs/>
                <w:sz w:val="18"/>
                <w:szCs w:val="18"/>
              </w:rPr>
              <w:t>10.121</w:t>
            </w:r>
          </w:p>
        </w:tc>
        <w:tc>
          <w:tcPr>
            <w:tcW w:w="680" w:type="dxa"/>
            <w:shd w:val="clear" w:color="auto" w:fill="CCFFCC"/>
            <w:vAlign w:val="center"/>
          </w:tcPr>
          <w:p w:rsidR="00D4442D" w:rsidRDefault="00D4442D">
            <w:pPr>
              <w:jc w:val="center"/>
              <w:rPr>
                <w:b/>
                <w:bCs/>
                <w:sz w:val="18"/>
                <w:szCs w:val="18"/>
              </w:rPr>
            </w:pPr>
            <w:r>
              <w:rPr>
                <w:b/>
                <w:bCs/>
                <w:sz w:val="18"/>
                <w:szCs w:val="18"/>
              </w:rPr>
              <w:t>10.014</w:t>
            </w:r>
          </w:p>
        </w:tc>
        <w:tc>
          <w:tcPr>
            <w:tcW w:w="680" w:type="dxa"/>
            <w:shd w:val="clear" w:color="auto" w:fill="CCFFCC"/>
            <w:vAlign w:val="center"/>
          </w:tcPr>
          <w:p w:rsidR="00D4442D" w:rsidRDefault="00D4442D">
            <w:pPr>
              <w:jc w:val="center"/>
              <w:rPr>
                <w:b/>
                <w:bCs/>
                <w:sz w:val="18"/>
                <w:szCs w:val="18"/>
              </w:rPr>
            </w:pPr>
            <w:r>
              <w:rPr>
                <w:b/>
                <w:bCs/>
                <w:sz w:val="18"/>
                <w:szCs w:val="18"/>
              </w:rPr>
              <w:t>6.240</w:t>
            </w:r>
          </w:p>
        </w:tc>
      </w:tr>
    </w:tbl>
    <w:p w:rsidR="003A1D04" w:rsidRPr="00D14138" w:rsidRDefault="003A1D04" w:rsidP="00AB2B99">
      <w:pPr>
        <w:pStyle w:val="Normal2"/>
        <w:spacing w:line="240" w:lineRule="auto"/>
        <w:rPr>
          <w:sz w:val="20"/>
        </w:rPr>
      </w:pPr>
      <w:r w:rsidRPr="00D14138">
        <w:rPr>
          <w:sz w:val="20"/>
        </w:rPr>
        <w:t>Fuente:</w:t>
      </w:r>
      <w:r w:rsidRPr="00D14138">
        <w:rPr>
          <w:sz w:val="20"/>
        </w:rPr>
        <w:tab/>
        <w:t>Elaboración propia a partir de los resultados de las mediciones.</w:t>
      </w:r>
    </w:p>
    <w:p w:rsidR="003A1D04" w:rsidRDefault="003A1D04" w:rsidP="00AB2B99">
      <w:bookmarkStart w:id="96" w:name="_GoBack"/>
      <w:bookmarkEnd w:id="7"/>
      <w:bookmarkEnd w:id="96"/>
    </w:p>
    <w:sectPr w:rsidR="003A1D04" w:rsidSect="00D4442D">
      <w:footerReference w:type="default" r:id="rId21"/>
      <w:pgSz w:w="12242" w:h="15842" w:code="1"/>
      <w:pgMar w:top="1418" w:right="1701" w:bottom="1418" w:left="1701"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1B9" w:rsidRDefault="004E71B9">
      <w:r>
        <w:separator/>
      </w:r>
    </w:p>
  </w:endnote>
  <w:endnote w:type="continuationSeparator" w:id="0">
    <w:p w:rsidR="004E71B9" w:rsidRDefault="004E7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Negrita">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imes New">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B Futura Bold">
    <w:panose1 w:val="00000000000000000000"/>
    <w:charset w:val="00"/>
    <w:family w:val="auto"/>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utura">
    <w:panose1 w:val="00000000000000000000"/>
    <w:charset w:val="00"/>
    <w:family w:val="auto"/>
    <w:notTrueType/>
    <w:pitch w:val="default"/>
    <w:sig w:usb0="00000003" w:usb1="00000000" w:usb2="00000000" w:usb3="00000000" w:csb0="00000001" w:csb1="00000000"/>
  </w:font>
  <w:font w:name="FuturaT">
    <w:altName w:val="Century Gothic"/>
    <w:charset w:val="00"/>
    <w:family w:val="swiss"/>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700750"/>
      <w:docPartObj>
        <w:docPartGallery w:val="Page Numbers (Bottom of Page)"/>
        <w:docPartUnique/>
      </w:docPartObj>
    </w:sdtPr>
    <w:sdtEndPr>
      <w:rPr>
        <w:b/>
        <w:sz w:val="20"/>
        <w:szCs w:val="20"/>
      </w:rPr>
    </w:sdtEndPr>
    <w:sdtContent>
      <w:p w:rsidR="006B6039" w:rsidRPr="00C364C1" w:rsidRDefault="006B6039" w:rsidP="00C364C1">
        <w:pPr>
          <w:pStyle w:val="Piedepgina"/>
          <w:pBdr>
            <w:top w:val="single" w:sz="4" w:space="1" w:color="auto"/>
          </w:pBdr>
          <w:jc w:val="left"/>
        </w:pPr>
        <w:r>
          <w:rPr>
            <w:rFonts w:ascii="Times New Roman Negrita" w:hAnsi="Times New Roman Negrita"/>
            <w:b/>
            <w:smallCaps/>
            <w:sz w:val="20"/>
            <w:lang w:val="es-MX"/>
          </w:rPr>
          <w:t>CIS Asociados Consultores en Transporte S.A.</w:t>
        </w:r>
        <w:r>
          <w:rPr>
            <w:rFonts w:ascii="Times New Roman Negrita" w:hAnsi="Times New Roman Negrita"/>
            <w:b/>
            <w:smallCaps/>
            <w:sz w:val="20"/>
            <w:lang w:val="es-MX"/>
          </w:rPr>
          <w:ptab w:relativeTo="margin" w:alignment="right" w:leader="none"/>
        </w:r>
        <w:r w:rsidRPr="00C364C1">
          <w:rPr>
            <w:b/>
            <w:sz w:val="20"/>
            <w:szCs w:val="20"/>
          </w:rPr>
          <w:fldChar w:fldCharType="begin"/>
        </w:r>
        <w:r w:rsidRPr="00C364C1">
          <w:rPr>
            <w:b/>
            <w:sz w:val="20"/>
            <w:szCs w:val="20"/>
          </w:rPr>
          <w:instrText>PAGE   \* MERGEFORMAT</w:instrText>
        </w:r>
        <w:r w:rsidRPr="00C364C1">
          <w:rPr>
            <w:b/>
            <w:sz w:val="20"/>
            <w:szCs w:val="20"/>
          </w:rPr>
          <w:fldChar w:fldCharType="separate"/>
        </w:r>
        <w:r w:rsidR="00161C37">
          <w:rPr>
            <w:b/>
            <w:noProof/>
            <w:sz w:val="20"/>
            <w:szCs w:val="20"/>
          </w:rPr>
          <w:t>7-12</w:t>
        </w:r>
        <w:r w:rsidRPr="00C364C1">
          <w:rPr>
            <w:b/>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20"/>
        <w:szCs w:val="20"/>
      </w:rPr>
      <w:id w:val="2097437441"/>
      <w:docPartObj>
        <w:docPartGallery w:val="Page Numbers (Bottom of Page)"/>
        <w:docPartUnique/>
      </w:docPartObj>
    </w:sdtPr>
    <w:sdtEndPr/>
    <w:sdtContent>
      <w:p w:rsidR="006B6039" w:rsidRPr="00C82921" w:rsidRDefault="006B6039" w:rsidP="005F2F55">
        <w:pPr>
          <w:pStyle w:val="Piedepgina"/>
          <w:pBdr>
            <w:top w:val="single" w:sz="4" w:space="1" w:color="auto"/>
          </w:pBdr>
          <w:jc w:val="right"/>
          <w:rPr>
            <w:b/>
            <w:sz w:val="20"/>
            <w:szCs w:val="20"/>
          </w:rPr>
        </w:pPr>
        <w:r w:rsidRPr="00C82921">
          <w:rPr>
            <w:b/>
            <w:smallCaps/>
            <w:sz w:val="20"/>
            <w:szCs w:val="20"/>
            <w:lang w:val="es-MX"/>
          </w:rPr>
          <w:t>CIS Asociados Consultores en Transporte S.A</w:t>
        </w:r>
        <w:r w:rsidRPr="00C82921">
          <w:rPr>
            <w:b/>
            <w:sz w:val="20"/>
            <w:szCs w:val="20"/>
          </w:rPr>
          <w:t xml:space="preserve"> </w:t>
        </w:r>
        <w:r w:rsidRPr="00C82921">
          <w:rPr>
            <w:b/>
            <w:sz w:val="20"/>
            <w:szCs w:val="20"/>
          </w:rPr>
          <w:ptab w:relativeTo="margin" w:alignment="right" w:leader="none"/>
        </w:r>
        <w:r w:rsidRPr="00C82921">
          <w:rPr>
            <w:b/>
            <w:sz w:val="20"/>
            <w:szCs w:val="20"/>
          </w:rPr>
          <w:fldChar w:fldCharType="begin"/>
        </w:r>
        <w:r w:rsidRPr="00C82921">
          <w:rPr>
            <w:b/>
            <w:sz w:val="20"/>
            <w:szCs w:val="20"/>
          </w:rPr>
          <w:instrText>PAGE   \* MERGEFORMAT</w:instrText>
        </w:r>
        <w:r w:rsidRPr="00C82921">
          <w:rPr>
            <w:b/>
            <w:sz w:val="20"/>
            <w:szCs w:val="20"/>
          </w:rPr>
          <w:fldChar w:fldCharType="separate"/>
        </w:r>
        <w:r w:rsidR="00161C37">
          <w:rPr>
            <w:b/>
            <w:noProof/>
            <w:sz w:val="20"/>
            <w:szCs w:val="20"/>
          </w:rPr>
          <w:t>1</w:t>
        </w:r>
        <w:r w:rsidRPr="00C82921">
          <w:rPr>
            <w:b/>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039" w:rsidRDefault="006B6039">
    <w:pPr>
      <w:pStyle w:val="Piedepgina"/>
      <w:framePr w:wrap="around" w:vAnchor="text" w:hAnchor="margin" w:xAlign="right" w:y="1"/>
      <w:rPr>
        <w:rStyle w:val="Nmerodepgina"/>
        <w:b/>
        <w:sz w:val="20"/>
      </w:rPr>
    </w:pPr>
    <w:r>
      <w:rPr>
        <w:rStyle w:val="Nmerodepgina"/>
        <w:b/>
        <w:sz w:val="20"/>
      </w:rPr>
      <w:fldChar w:fldCharType="begin"/>
    </w:r>
    <w:r>
      <w:rPr>
        <w:rStyle w:val="Nmerodepgina"/>
        <w:b/>
        <w:sz w:val="20"/>
      </w:rPr>
      <w:instrText xml:space="preserve">PAGE  </w:instrText>
    </w:r>
    <w:r>
      <w:rPr>
        <w:rStyle w:val="Nmerodepgina"/>
        <w:b/>
        <w:sz w:val="20"/>
      </w:rPr>
      <w:fldChar w:fldCharType="separate"/>
    </w:r>
    <w:r w:rsidR="00161C37">
      <w:rPr>
        <w:rStyle w:val="Nmerodepgina"/>
        <w:b/>
        <w:noProof/>
        <w:sz w:val="20"/>
      </w:rPr>
      <w:t>7-13</w:t>
    </w:r>
    <w:r>
      <w:rPr>
        <w:rStyle w:val="Nmerodepgina"/>
        <w:b/>
        <w:sz w:val="20"/>
      </w:rPr>
      <w:fldChar w:fldCharType="end"/>
    </w:r>
  </w:p>
  <w:p w:rsidR="006B6039" w:rsidRDefault="006B6039" w:rsidP="005027F1">
    <w:pPr>
      <w:pStyle w:val="Piedepgina"/>
      <w:pBdr>
        <w:top w:val="single" w:sz="4" w:space="1" w:color="auto"/>
      </w:pBdr>
      <w:tabs>
        <w:tab w:val="clear" w:pos="8504"/>
        <w:tab w:val="left" w:pos="8789"/>
      </w:tabs>
      <w:ind w:right="51"/>
      <w:rPr>
        <w:rFonts w:ascii="Times New Roman Negrita" w:hAnsi="Times New Roman Negrita"/>
        <w:b/>
        <w:smallCaps/>
        <w:sz w:val="20"/>
        <w:lang w:val="es-MX"/>
      </w:rPr>
    </w:pPr>
    <w:r>
      <w:rPr>
        <w:rFonts w:ascii="Times New Roman Negrita" w:hAnsi="Times New Roman Negrita"/>
        <w:b/>
        <w:smallCaps/>
        <w:sz w:val="20"/>
        <w:lang w:val="es-MX"/>
      </w:rPr>
      <w:t>CIS Asociados Consultores en Transporte S.A.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1B9" w:rsidRDefault="004E71B9">
      <w:r>
        <w:separator/>
      </w:r>
    </w:p>
  </w:footnote>
  <w:footnote w:type="continuationSeparator" w:id="0">
    <w:p w:rsidR="004E71B9" w:rsidRDefault="004E71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039" w:rsidRPr="00276218" w:rsidRDefault="006B6039" w:rsidP="00276218">
    <w:pPr>
      <w:pStyle w:val="Encabezado"/>
      <w:pBdr>
        <w:bottom w:val="single" w:sz="4" w:space="1" w:color="auto"/>
      </w:pBdr>
      <w:tabs>
        <w:tab w:val="clear" w:pos="8504"/>
        <w:tab w:val="right" w:pos="8789"/>
      </w:tabs>
      <w:rPr>
        <w:b/>
        <w:smallCaps/>
        <w:sz w:val="20"/>
        <w:szCs w:val="20"/>
        <w:lang w:val="es-MX"/>
      </w:rPr>
    </w:pPr>
    <w:r w:rsidRPr="00276218">
      <w:rPr>
        <w:b/>
        <w:smallCaps/>
        <w:sz w:val="20"/>
        <w:szCs w:val="20"/>
        <w:lang w:val="es-MX"/>
      </w:rPr>
      <w:t>Intendencia Región del Libert</w:t>
    </w:r>
    <w:r>
      <w:rPr>
        <w:b/>
        <w:smallCaps/>
        <w:sz w:val="20"/>
        <w:szCs w:val="20"/>
        <w:lang w:val="es-MX"/>
      </w:rPr>
      <w:t>ador General Bernardo O’Higgins</w:t>
    </w:r>
    <w:r>
      <w:rPr>
        <w:b/>
        <w:smallCaps/>
        <w:sz w:val="20"/>
        <w:szCs w:val="20"/>
        <w:lang w:val="es-MX"/>
      </w:rPr>
      <w:ptab w:relativeTo="margin" w:alignment="right" w:leader="none"/>
    </w:r>
    <w:r w:rsidRPr="00276218">
      <w:rPr>
        <w:b/>
        <w:smallCaps/>
        <w:sz w:val="20"/>
        <w:szCs w:val="20"/>
        <w:lang w:val="es-MX"/>
      </w:rPr>
      <w:t xml:space="preserve">Informe </w:t>
    </w:r>
    <w:r w:rsidR="00E43AA6">
      <w:rPr>
        <w:b/>
        <w:smallCaps/>
        <w:sz w:val="20"/>
        <w:szCs w:val="20"/>
        <w:lang w:val="es-MX"/>
      </w:rPr>
      <w:t>Final</w:t>
    </w:r>
    <w:r w:rsidRPr="00276218">
      <w:rPr>
        <w:b/>
        <w:smallCaps/>
        <w:sz w:val="20"/>
        <w:szCs w:val="20"/>
        <w:lang w:val="es-MX"/>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039" w:rsidRPr="00276218" w:rsidRDefault="006B6039" w:rsidP="00276218">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“Mediciones de Demanda, Variables Operacionales y Calidad Usuaria en Servicios de</w:t>
    </w:r>
  </w:p>
  <w:p w:rsidR="006B6039" w:rsidRPr="00276218" w:rsidRDefault="006B6039" w:rsidP="00276218">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Transporte Público Prestado por Buses en la Comuna de San Fernando”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14C3A0E"/>
    <w:lvl w:ilvl="0">
      <w:start w:val="1"/>
      <w:numFmt w:val="decimal"/>
      <w:pStyle w:val="Listaconnmeros"/>
      <w:lvlText w:val="%1."/>
      <w:lvlJc w:val="left"/>
      <w:pPr>
        <w:tabs>
          <w:tab w:val="num" w:pos="360"/>
        </w:tabs>
        <w:ind w:left="360" w:hanging="360"/>
      </w:pPr>
    </w:lvl>
  </w:abstractNum>
  <w:abstractNum w:abstractNumId="1">
    <w:nsid w:val="00000005"/>
    <w:multiLevelType w:val="multilevel"/>
    <w:tmpl w:val="00000000"/>
    <w:lvl w:ilvl="0">
      <w:start w:val="1"/>
      <w:numFmt w:val="lowerLetter"/>
      <w:pStyle w:val="Level1"/>
      <w:lvlText w:val="%1)"/>
      <w:lvlJc w:val="left"/>
      <w:pPr>
        <w:tabs>
          <w:tab w:val="num" w:pos="1440"/>
        </w:tabs>
        <w:ind w:left="1440" w:hanging="720"/>
      </w:pPr>
      <w:rPr>
        <w:rFonts w:ascii="Arial" w:hAnsi="Arial"/>
        <w:sz w:val="24"/>
      </w:rPr>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6"/>
    <w:multiLevelType w:val="multilevel"/>
    <w:tmpl w:val="00000000"/>
    <w:lvl w:ilvl="0">
      <w:start w:val="1"/>
      <w:numFmt w:val="decimal"/>
      <w:lvlText w:val="%1"/>
      <w:lvlJc w:val="left"/>
    </w:lvl>
    <w:lvl w:ilvl="1">
      <w:start w:val="1"/>
      <w:numFmt w:val="decimal"/>
      <w:lvlText w:val="%2"/>
      <w:lvlJc w:val="left"/>
    </w:lvl>
    <w:lvl w:ilvl="2">
      <w:start w:val="1"/>
      <w:numFmt w:val="lowerLetter"/>
      <w:pStyle w:val="Level3"/>
      <w:lvlText w:val="%3)"/>
      <w:lvlJc w:val="left"/>
      <w:pPr>
        <w:tabs>
          <w:tab w:val="num" w:pos="2160"/>
        </w:tabs>
        <w:ind w:left="216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2D42A40"/>
    <w:multiLevelType w:val="hybridMultilevel"/>
    <w:tmpl w:val="43046C02"/>
    <w:lvl w:ilvl="0" w:tplc="DC7AAD30">
      <w:start w:val="1"/>
      <w:numFmt w:val="bullet"/>
      <w:lvlText w:val=""/>
      <w:lvlJc w:val="left"/>
      <w:pPr>
        <w:tabs>
          <w:tab w:val="num" w:pos="720"/>
        </w:tabs>
        <w:ind w:left="720" w:hanging="360"/>
      </w:pPr>
      <w:rPr>
        <w:rFonts w:ascii="Wingdings" w:hAnsi="Wingdings" w:hint="default"/>
      </w:rPr>
    </w:lvl>
    <w:lvl w:ilvl="1" w:tplc="838624F4">
      <w:start w:val="1"/>
      <w:numFmt w:val="bullet"/>
      <w:lvlText w:val="o"/>
      <w:lvlJc w:val="left"/>
      <w:pPr>
        <w:tabs>
          <w:tab w:val="num" w:pos="1440"/>
        </w:tabs>
        <w:ind w:left="1440" w:hanging="360"/>
      </w:pPr>
      <w:rPr>
        <w:rFonts w:ascii="Courier New" w:hAnsi="Courier New" w:hint="default"/>
      </w:rPr>
    </w:lvl>
    <w:lvl w:ilvl="2" w:tplc="FACC064E" w:tentative="1">
      <w:start w:val="1"/>
      <w:numFmt w:val="bullet"/>
      <w:lvlText w:val=""/>
      <w:lvlJc w:val="left"/>
      <w:pPr>
        <w:tabs>
          <w:tab w:val="num" w:pos="2160"/>
        </w:tabs>
        <w:ind w:left="2160" w:hanging="360"/>
      </w:pPr>
      <w:rPr>
        <w:rFonts w:ascii="Wingdings" w:hAnsi="Wingdings" w:hint="default"/>
      </w:rPr>
    </w:lvl>
    <w:lvl w:ilvl="3" w:tplc="21AAEBB0" w:tentative="1">
      <w:start w:val="1"/>
      <w:numFmt w:val="bullet"/>
      <w:lvlText w:val=""/>
      <w:lvlJc w:val="left"/>
      <w:pPr>
        <w:tabs>
          <w:tab w:val="num" w:pos="2880"/>
        </w:tabs>
        <w:ind w:left="2880" w:hanging="360"/>
      </w:pPr>
      <w:rPr>
        <w:rFonts w:ascii="Symbol" w:hAnsi="Symbol" w:hint="default"/>
      </w:rPr>
    </w:lvl>
    <w:lvl w:ilvl="4" w:tplc="6EF88690" w:tentative="1">
      <w:start w:val="1"/>
      <w:numFmt w:val="bullet"/>
      <w:lvlText w:val="o"/>
      <w:lvlJc w:val="left"/>
      <w:pPr>
        <w:tabs>
          <w:tab w:val="num" w:pos="3600"/>
        </w:tabs>
        <w:ind w:left="3600" w:hanging="360"/>
      </w:pPr>
      <w:rPr>
        <w:rFonts w:ascii="Courier New" w:hAnsi="Courier New" w:hint="default"/>
      </w:rPr>
    </w:lvl>
    <w:lvl w:ilvl="5" w:tplc="B51471F6" w:tentative="1">
      <w:start w:val="1"/>
      <w:numFmt w:val="bullet"/>
      <w:lvlText w:val=""/>
      <w:lvlJc w:val="left"/>
      <w:pPr>
        <w:tabs>
          <w:tab w:val="num" w:pos="4320"/>
        </w:tabs>
        <w:ind w:left="4320" w:hanging="360"/>
      </w:pPr>
      <w:rPr>
        <w:rFonts w:ascii="Wingdings" w:hAnsi="Wingdings" w:hint="default"/>
      </w:rPr>
    </w:lvl>
    <w:lvl w:ilvl="6" w:tplc="7526C5E2" w:tentative="1">
      <w:start w:val="1"/>
      <w:numFmt w:val="bullet"/>
      <w:lvlText w:val=""/>
      <w:lvlJc w:val="left"/>
      <w:pPr>
        <w:tabs>
          <w:tab w:val="num" w:pos="5040"/>
        </w:tabs>
        <w:ind w:left="5040" w:hanging="360"/>
      </w:pPr>
      <w:rPr>
        <w:rFonts w:ascii="Symbol" w:hAnsi="Symbol" w:hint="default"/>
      </w:rPr>
    </w:lvl>
    <w:lvl w:ilvl="7" w:tplc="E51AC7AE" w:tentative="1">
      <w:start w:val="1"/>
      <w:numFmt w:val="bullet"/>
      <w:lvlText w:val="o"/>
      <w:lvlJc w:val="left"/>
      <w:pPr>
        <w:tabs>
          <w:tab w:val="num" w:pos="5760"/>
        </w:tabs>
        <w:ind w:left="5760" w:hanging="360"/>
      </w:pPr>
      <w:rPr>
        <w:rFonts w:ascii="Courier New" w:hAnsi="Courier New" w:hint="default"/>
      </w:rPr>
    </w:lvl>
    <w:lvl w:ilvl="8" w:tplc="E506CABA" w:tentative="1">
      <w:start w:val="1"/>
      <w:numFmt w:val="bullet"/>
      <w:lvlText w:val=""/>
      <w:lvlJc w:val="left"/>
      <w:pPr>
        <w:tabs>
          <w:tab w:val="num" w:pos="6480"/>
        </w:tabs>
        <w:ind w:left="6480" w:hanging="360"/>
      </w:pPr>
      <w:rPr>
        <w:rFonts w:ascii="Wingdings" w:hAnsi="Wingdings" w:hint="default"/>
      </w:rPr>
    </w:lvl>
  </w:abstractNum>
  <w:abstractNum w:abstractNumId="4">
    <w:nsid w:val="08ED1060"/>
    <w:multiLevelType w:val="hybridMultilevel"/>
    <w:tmpl w:val="CDB650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08FE1F9C"/>
    <w:multiLevelType w:val="hybridMultilevel"/>
    <w:tmpl w:val="CF081A6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0C931E6"/>
    <w:multiLevelType w:val="multilevel"/>
    <w:tmpl w:val="7E526C4C"/>
    <w:name w:val="L 4"/>
    <w:lvl w:ilvl="0">
      <w:start w:val="1"/>
      <w:numFmt w:val="decimal"/>
      <w:pStyle w:val="Cuadro"/>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nsid w:val="146F2539"/>
    <w:multiLevelType w:val="singleLevel"/>
    <w:tmpl w:val="26C46F98"/>
    <w:lvl w:ilvl="0">
      <w:start w:val="1"/>
      <w:numFmt w:val="lowerLetter"/>
      <w:pStyle w:val="Encabezadodeseccin"/>
      <w:lvlText w:val="%1)"/>
      <w:lvlJc w:val="left"/>
      <w:pPr>
        <w:tabs>
          <w:tab w:val="num" w:pos="360"/>
        </w:tabs>
        <w:ind w:left="360" w:hanging="360"/>
      </w:pPr>
    </w:lvl>
  </w:abstractNum>
  <w:abstractNum w:abstractNumId="8">
    <w:nsid w:val="16BA16AF"/>
    <w:multiLevelType w:val="hybridMultilevel"/>
    <w:tmpl w:val="0AF84982"/>
    <w:lvl w:ilvl="0" w:tplc="BC768528">
      <w:start w:val="1"/>
      <w:numFmt w:val="lowerLetter"/>
      <w:pStyle w:val="Numeracinletraabc"/>
      <w:lvlText w:val="%1)"/>
      <w:lvlJc w:val="left"/>
      <w:pPr>
        <w:tabs>
          <w:tab w:val="num" w:pos="1260"/>
        </w:tabs>
        <w:ind w:left="1260" w:hanging="360"/>
      </w:pPr>
      <w:rPr>
        <w:rFonts w:hint="default"/>
      </w:rPr>
    </w:lvl>
    <w:lvl w:ilvl="1" w:tplc="DB5A83B2" w:tentative="1">
      <w:start w:val="1"/>
      <w:numFmt w:val="lowerLetter"/>
      <w:lvlText w:val="%2."/>
      <w:lvlJc w:val="left"/>
      <w:pPr>
        <w:tabs>
          <w:tab w:val="num" w:pos="1800"/>
        </w:tabs>
        <w:ind w:left="1800" w:hanging="360"/>
      </w:pPr>
    </w:lvl>
    <w:lvl w:ilvl="2" w:tplc="AA76F376" w:tentative="1">
      <w:start w:val="1"/>
      <w:numFmt w:val="lowerRoman"/>
      <w:lvlText w:val="%3."/>
      <w:lvlJc w:val="right"/>
      <w:pPr>
        <w:tabs>
          <w:tab w:val="num" w:pos="2520"/>
        </w:tabs>
        <w:ind w:left="2520" w:hanging="180"/>
      </w:pPr>
    </w:lvl>
    <w:lvl w:ilvl="3" w:tplc="A00EC7E2" w:tentative="1">
      <w:start w:val="1"/>
      <w:numFmt w:val="decimal"/>
      <w:lvlText w:val="%4."/>
      <w:lvlJc w:val="left"/>
      <w:pPr>
        <w:tabs>
          <w:tab w:val="num" w:pos="3240"/>
        </w:tabs>
        <w:ind w:left="3240" w:hanging="360"/>
      </w:pPr>
    </w:lvl>
    <w:lvl w:ilvl="4" w:tplc="D65E8D3A" w:tentative="1">
      <w:start w:val="1"/>
      <w:numFmt w:val="lowerLetter"/>
      <w:lvlText w:val="%5."/>
      <w:lvlJc w:val="left"/>
      <w:pPr>
        <w:tabs>
          <w:tab w:val="num" w:pos="3960"/>
        </w:tabs>
        <w:ind w:left="3960" w:hanging="360"/>
      </w:pPr>
    </w:lvl>
    <w:lvl w:ilvl="5" w:tplc="54B642F0" w:tentative="1">
      <w:start w:val="1"/>
      <w:numFmt w:val="lowerRoman"/>
      <w:lvlText w:val="%6."/>
      <w:lvlJc w:val="right"/>
      <w:pPr>
        <w:tabs>
          <w:tab w:val="num" w:pos="4680"/>
        </w:tabs>
        <w:ind w:left="4680" w:hanging="180"/>
      </w:pPr>
    </w:lvl>
    <w:lvl w:ilvl="6" w:tplc="7756890E" w:tentative="1">
      <w:start w:val="1"/>
      <w:numFmt w:val="decimal"/>
      <w:lvlText w:val="%7."/>
      <w:lvlJc w:val="left"/>
      <w:pPr>
        <w:tabs>
          <w:tab w:val="num" w:pos="5400"/>
        </w:tabs>
        <w:ind w:left="5400" w:hanging="360"/>
      </w:pPr>
    </w:lvl>
    <w:lvl w:ilvl="7" w:tplc="57A0EC3C" w:tentative="1">
      <w:start w:val="1"/>
      <w:numFmt w:val="lowerLetter"/>
      <w:lvlText w:val="%8."/>
      <w:lvlJc w:val="left"/>
      <w:pPr>
        <w:tabs>
          <w:tab w:val="num" w:pos="6120"/>
        </w:tabs>
        <w:ind w:left="6120" w:hanging="360"/>
      </w:pPr>
    </w:lvl>
    <w:lvl w:ilvl="8" w:tplc="7C309A06" w:tentative="1">
      <w:start w:val="1"/>
      <w:numFmt w:val="lowerRoman"/>
      <w:lvlText w:val="%9."/>
      <w:lvlJc w:val="right"/>
      <w:pPr>
        <w:tabs>
          <w:tab w:val="num" w:pos="6840"/>
        </w:tabs>
        <w:ind w:left="6840" w:hanging="180"/>
      </w:pPr>
    </w:lvl>
  </w:abstractNum>
  <w:abstractNum w:abstractNumId="9">
    <w:nsid w:val="179B3D95"/>
    <w:multiLevelType w:val="singleLevel"/>
    <w:tmpl w:val="68306AC8"/>
    <w:lvl w:ilvl="0">
      <w:start w:val="1"/>
      <w:numFmt w:val="bullet"/>
      <w:lvlText w:val=""/>
      <w:lvlJc w:val="left"/>
      <w:pPr>
        <w:tabs>
          <w:tab w:val="num" w:pos="360"/>
        </w:tabs>
        <w:ind w:left="360" w:hanging="360"/>
      </w:pPr>
      <w:rPr>
        <w:rFonts w:ascii="Symbol" w:hAnsi="Symbol" w:hint="default"/>
      </w:rPr>
    </w:lvl>
  </w:abstractNum>
  <w:abstractNum w:abstractNumId="10">
    <w:nsid w:val="1AE451EB"/>
    <w:multiLevelType w:val="multilevel"/>
    <w:tmpl w:val="EA485EBA"/>
    <w:lvl w:ilvl="0">
      <w:start w:val="7"/>
      <w:numFmt w:val="decimal"/>
      <w:pStyle w:val="Ttulo1"/>
      <w:lvlText w:val="%1."/>
      <w:lvlJc w:val="left"/>
      <w:pPr>
        <w:tabs>
          <w:tab w:val="num" w:pos="720"/>
        </w:tabs>
        <w:ind w:left="432" w:hanging="432"/>
      </w:pPr>
      <w:rPr>
        <w:rFonts w:hint="default"/>
        <w:b/>
        <w:i w:val="0"/>
        <w:sz w:val="24"/>
      </w:rPr>
    </w:lvl>
    <w:lvl w:ilvl="1">
      <w:start w:val="1"/>
      <w:numFmt w:val="decimal"/>
      <w:pStyle w:val="Ttulo2"/>
      <w:lvlText w:val="%1.%2"/>
      <w:lvlJc w:val="left"/>
      <w:pPr>
        <w:tabs>
          <w:tab w:val="num" w:pos="718"/>
        </w:tabs>
        <w:ind w:left="718" w:hanging="576"/>
      </w:pPr>
      <w:rPr>
        <w:rFonts w:ascii="Times New Roman Negrita" w:hAnsi="Times New Roman" w:hint="default"/>
        <w:b/>
        <w:i w:val="0"/>
        <w:sz w:val="24"/>
      </w:rPr>
    </w:lvl>
    <w:lvl w:ilvl="2">
      <w:start w:val="1"/>
      <w:numFmt w:val="decimal"/>
      <w:pStyle w:val="Ttulo3"/>
      <w:lvlText w:val="%1.%2.%3"/>
      <w:lvlJc w:val="left"/>
      <w:pPr>
        <w:tabs>
          <w:tab w:val="num" w:pos="720"/>
        </w:tabs>
        <w:ind w:left="720" w:hanging="720"/>
      </w:pPr>
      <w:rPr>
        <w:rFonts w:ascii="Times New Roman Negrita" w:hAnsi="Times New Roman" w:hint="default"/>
        <w:b/>
        <w:i w:val="0"/>
        <w:sz w:val="24"/>
      </w:rPr>
    </w:lvl>
    <w:lvl w:ilvl="3">
      <w:start w:val="1"/>
      <w:numFmt w:val="decimal"/>
      <w:pStyle w:val="Ttulo4"/>
      <w:lvlText w:val="%1.%2.%3.%4"/>
      <w:lvlJc w:val="left"/>
      <w:pPr>
        <w:tabs>
          <w:tab w:val="num" w:pos="864"/>
        </w:tabs>
        <w:ind w:left="864" w:hanging="864"/>
      </w:pPr>
      <w:rPr>
        <w:rFonts w:ascii="Times New Roman" w:hAnsi="Times New Roman"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1">
    <w:nsid w:val="1BAA7A21"/>
    <w:multiLevelType w:val="singleLevel"/>
    <w:tmpl w:val="6B10BC34"/>
    <w:lvl w:ilvl="0">
      <w:start w:val="1"/>
      <w:numFmt w:val="bullet"/>
      <w:lvlText w:val="-"/>
      <w:lvlJc w:val="left"/>
      <w:pPr>
        <w:tabs>
          <w:tab w:val="num" w:pos="1414"/>
        </w:tabs>
        <w:ind w:left="1414" w:hanging="705"/>
      </w:pPr>
      <w:rPr>
        <w:rFonts w:hint="default"/>
      </w:rPr>
    </w:lvl>
  </w:abstractNum>
  <w:abstractNum w:abstractNumId="12">
    <w:nsid w:val="1BD27BA3"/>
    <w:multiLevelType w:val="multilevel"/>
    <w:tmpl w:val="D130BC68"/>
    <w:lvl w:ilvl="0">
      <w:start w:val="1"/>
      <w:numFmt w:val="decimal"/>
      <w:pStyle w:val="Titulo3"/>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1C3E25EC"/>
    <w:multiLevelType w:val="hybridMultilevel"/>
    <w:tmpl w:val="FF227B6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CA23586"/>
    <w:multiLevelType w:val="singleLevel"/>
    <w:tmpl w:val="6B10BC34"/>
    <w:lvl w:ilvl="0">
      <w:start w:val="1"/>
      <w:numFmt w:val="bullet"/>
      <w:lvlText w:val="-"/>
      <w:lvlJc w:val="left"/>
      <w:pPr>
        <w:tabs>
          <w:tab w:val="num" w:pos="1414"/>
        </w:tabs>
        <w:ind w:left="1414" w:hanging="705"/>
      </w:pPr>
      <w:rPr>
        <w:rFonts w:hint="default"/>
      </w:rPr>
    </w:lvl>
  </w:abstractNum>
  <w:abstractNum w:abstractNumId="15">
    <w:nsid w:val="254B6A70"/>
    <w:multiLevelType w:val="hybridMultilevel"/>
    <w:tmpl w:val="43F6954A"/>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6">
    <w:nsid w:val="27400CFA"/>
    <w:multiLevelType w:val="multilevel"/>
    <w:tmpl w:val="BA06000A"/>
    <w:lvl w:ilvl="0">
      <w:start w:val="1"/>
      <w:numFmt w:val="upperLetter"/>
      <w:pStyle w:val="EstiloTtulo1Automtico"/>
      <w:lvlText w:val="%1."/>
      <w:lvlJc w:val="left"/>
      <w:pPr>
        <w:tabs>
          <w:tab w:val="num" w:pos="360"/>
        </w:tabs>
        <w:ind w:left="0" w:firstLine="0"/>
      </w:pPr>
      <w:rPr>
        <w:rFonts w:ascii="Arial" w:hAnsi="Arial" w:hint="default"/>
        <w:b/>
        <w:i w:val="0"/>
        <w:sz w:val="24"/>
      </w:rPr>
    </w:lvl>
    <w:lvl w:ilvl="1">
      <w:start w:val="2"/>
      <w:numFmt w:val="decimal"/>
      <w:lvlText w:val="%2"/>
      <w:lvlJc w:val="left"/>
      <w:pPr>
        <w:tabs>
          <w:tab w:val="num" w:pos="360"/>
        </w:tabs>
        <w:ind w:left="0" w:firstLine="0"/>
      </w:pPr>
      <w:rPr>
        <w:rFonts w:hint="default"/>
      </w:rPr>
    </w:lvl>
    <w:lvl w:ilvl="2">
      <w:start w:val="1"/>
      <w:numFmt w:val="upperRoman"/>
      <w:lvlText w:val="%3."/>
      <w:lvlJc w:val="left"/>
      <w:pPr>
        <w:tabs>
          <w:tab w:val="num" w:pos="567"/>
        </w:tabs>
        <w:ind w:left="567" w:hanging="567"/>
      </w:pPr>
      <w:rPr>
        <w:rFonts w:hint="default"/>
      </w:rPr>
    </w:lvl>
    <w:lvl w:ilvl="3">
      <w:start w:val="1"/>
      <w:numFmt w:val="decimal"/>
      <w:lvlText w:val="%3.%4"/>
      <w:lvlJc w:val="left"/>
      <w:pPr>
        <w:tabs>
          <w:tab w:val="num" w:pos="0"/>
        </w:tabs>
        <w:ind w:left="0" w:firstLine="0"/>
      </w:pPr>
      <w:rPr>
        <w:rFonts w:hint="default"/>
      </w:rPr>
    </w:lvl>
    <w:lvl w:ilvl="4">
      <w:start w:val="1"/>
      <w:numFmt w:val="decimal"/>
      <w:lvlRestart w:val="2"/>
      <w:lvlText w:val="Tarea N°%5"/>
      <w:lvlJc w:val="left"/>
      <w:pPr>
        <w:tabs>
          <w:tab w:val="num" w:pos="0"/>
        </w:tabs>
        <w:ind w:left="1304" w:hanging="1304"/>
      </w:pPr>
      <w:rPr>
        <w:rFonts w:hint="default"/>
      </w:rPr>
    </w:lvl>
    <w:lvl w:ilvl="5">
      <w:start w:val="1"/>
      <w:numFmt w:val="decimal"/>
      <w:lvlText w:val="%5.%6"/>
      <w:lvlJc w:val="left"/>
      <w:pPr>
        <w:tabs>
          <w:tab w:val="num" w:pos="720"/>
        </w:tabs>
        <w:ind w:left="720" w:hanging="720"/>
      </w:pPr>
      <w:rPr>
        <w:rFonts w:hint="default"/>
        <w:lang w:val="es-ES"/>
      </w:rPr>
    </w:lvl>
    <w:lvl w:ilvl="6">
      <w:start w:val="1"/>
      <w:numFmt w:val="decimal"/>
      <w:lvlText w:val="%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nsid w:val="2A9D7751"/>
    <w:multiLevelType w:val="hybridMultilevel"/>
    <w:tmpl w:val="70088082"/>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nsid w:val="341E2321"/>
    <w:multiLevelType w:val="singleLevel"/>
    <w:tmpl w:val="D416FD00"/>
    <w:lvl w:ilvl="0">
      <w:start w:val="1"/>
      <w:numFmt w:val="bullet"/>
      <w:pStyle w:val="Listas"/>
      <w:lvlText w:val=""/>
      <w:lvlJc w:val="left"/>
      <w:pPr>
        <w:tabs>
          <w:tab w:val="num" w:pos="360"/>
        </w:tabs>
        <w:ind w:left="360" w:hanging="360"/>
      </w:pPr>
      <w:rPr>
        <w:rFonts w:ascii="Symbol" w:hAnsi="Symbol" w:hint="default"/>
        <w:sz w:val="16"/>
      </w:rPr>
    </w:lvl>
  </w:abstractNum>
  <w:abstractNum w:abstractNumId="19">
    <w:nsid w:val="36691949"/>
    <w:multiLevelType w:val="hybridMultilevel"/>
    <w:tmpl w:val="6D2CB5D6"/>
    <w:lvl w:ilvl="0" w:tplc="8F0071CE">
      <w:start w:val="1"/>
      <w:numFmt w:val="upperLetter"/>
      <w:pStyle w:val="Listanumeradaletra"/>
      <w:lvlText w:val="%1)"/>
      <w:lvlJc w:val="left"/>
      <w:pPr>
        <w:tabs>
          <w:tab w:val="num" w:pos="1560"/>
        </w:tabs>
        <w:ind w:left="1560" w:hanging="720"/>
      </w:pPr>
      <w:rPr>
        <w:b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0">
    <w:nsid w:val="37737FBC"/>
    <w:multiLevelType w:val="multilevel"/>
    <w:tmpl w:val="9446E2FE"/>
    <w:lvl w:ilvl="0">
      <w:start w:val="1"/>
      <w:numFmt w:val="decimal"/>
      <w:lvlText w:val="Capítulo %1:"/>
      <w:lvlJc w:val="left"/>
      <w:pPr>
        <w:tabs>
          <w:tab w:val="num" w:pos="432"/>
        </w:tabs>
        <w:ind w:left="432" w:hanging="432"/>
      </w:pPr>
      <w:rPr>
        <w:rFonts w:ascii="Times New Roman Negrita" w:hAnsi="Times New Roman Negrita" w:hint="default"/>
        <w:b/>
        <w:i w:val="0"/>
        <w:caps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i/>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88325E3"/>
    <w:multiLevelType w:val="hybridMultilevel"/>
    <w:tmpl w:val="723CC58A"/>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3DBB79FD"/>
    <w:multiLevelType w:val="multilevel"/>
    <w:tmpl w:val="E9A4C674"/>
    <w:name w:val="L 42"/>
    <w:lvl w:ilvl="0">
      <w:start w:val="1"/>
      <w:numFmt w:val="decimal"/>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3">
    <w:nsid w:val="406C367C"/>
    <w:multiLevelType w:val="singleLevel"/>
    <w:tmpl w:val="82209D3E"/>
    <w:lvl w:ilvl="0">
      <w:start w:val="1"/>
      <w:numFmt w:val="bullet"/>
      <w:pStyle w:val="punteo"/>
      <w:lvlText w:val=""/>
      <w:lvlJc w:val="left"/>
      <w:pPr>
        <w:tabs>
          <w:tab w:val="num" w:pos="360"/>
        </w:tabs>
        <w:ind w:left="360" w:hanging="360"/>
      </w:pPr>
      <w:rPr>
        <w:rFonts w:ascii="Symbol" w:hAnsi="Symbol" w:hint="default"/>
      </w:rPr>
    </w:lvl>
  </w:abstractNum>
  <w:abstractNum w:abstractNumId="24">
    <w:nsid w:val="44400C84"/>
    <w:multiLevelType w:val="multilevel"/>
    <w:tmpl w:val="C0C86B6C"/>
    <w:lvl w:ilvl="0">
      <w:start w:val="1"/>
      <w:numFmt w:val="decimal"/>
      <w:lvlText w:val="%1."/>
      <w:lvlJc w:val="left"/>
      <w:pPr>
        <w:tabs>
          <w:tab w:val="num" w:pos="851"/>
        </w:tabs>
        <w:ind w:left="851" w:hanging="851"/>
      </w:pPr>
      <w:rPr>
        <w:rFonts w:ascii="Arial" w:hAnsi="Arial" w:hint="default"/>
        <w:b/>
        <w:i w:val="0"/>
        <w:strike w:val="0"/>
        <w:dstrike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tyle1"/>
      <w:lvlText w:val="%1.%2.%3.%4"/>
      <w:lvlJc w:val="left"/>
      <w:pPr>
        <w:tabs>
          <w:tab w:val="num" w:pos="2276"/>
        </w:tabs>
        <w:ind w:left="2276" w:hanging="851"/>
      </w:pPr>
      <w:rPr>
        <w:rFonts w:ascii="Arial" w:hAnsi="Arial" w:hint="default"/>
        <w:b w:val="0"/>
        <w:i w:val="0"/>
        <w:sz w:val="22"/>
      </w:rPr>
    </w:lvl>
    <w:lvl w:ilvl="4">
      <w:start w:val="1"/>
      <w:numFmt w:val="decimal"/>
      <w:lvlText w:val="%1.%2.%3.%4.%5."/>
      <w:lvlJc w:val="left"/>
      <w:pPr>
        <w:tabs>
          <w:tab w:val="num" w:pos="2865"/>
        </w:tabs>
        <w:ind w:left="2577" w:hanging="792"/>
      </w:pPr>
      <w:rPr>
        <w:rFonts w:hint="default"/>
      </w:rPr>
    </w:lvl>
    <w:lvl w:ilvl="5">
      <w:start w:val="1"/>
      <w:numFmt w:val="decimal"/>
      <w:lvlText w:val="%1.%2.%3.%4.%5.%6."/>
      <w:lvlJc w:val="left"/>
      <w:pPr>
        <w:tabs>
          <w:tab w:val="num" w:pos="3585"/>
        </w:tabs>
        <w:ind w:left="3081" w:hanging="936"/>
      </w:pPr>
      <w:rPr>
        <w:rFonts w:hint="default"/>
      </w:rPr>
    </w:lvl>
    <w:lvl w:ilvl="6">
      <w:start w:val="1"/>
      <w:numFmt w:val="decimal"/>
      <w:lvlText w:val="%1.%2.%3.%4.%5.%6.%7."/>
      <w:lvlJc w:val="left"/>
      <w:pPr>
        <w:tabs>
          <w:tab w:val="num" w:pos="3945"/>
        </w:tabs>
        <w:ind w:left="3585" w:hanging="1080"/>
      </w:pPr>
      <w:rPr>
        <w:rFonts w:hint="default"/>
      </w:rPr>
    </w:lvl>
    <w:lvl w:ilvl="7">
      <w:start w:val="1"/>
      <w:numFmt w:val="decimal"/>
      <w:lvlText w:val="%1.%2.%3.%4.%5.%6.%7.%8."/>
      <w:lvlJc w:val="left"/>
      <w:pPr>
        <w:tabs>
          <w:tab w:val="num" w:pos="4665"/>
        </w:tabs>
        <w:ind w:left="4089" w:hanging="1224"/>
      </w:pPr>
      <w:rPr>
        <w:rFonts w:hint="default"/>
      </w:rPr>
    </w:lvl>
    <w:lvl w:ilvl="8">
      <w:start w:val="1"/>
      <w:numFmt w:val="decimal"/>
      <w:lvlText w:val="%1.%2.%3.%4.%5.%6.%7.%8.%9."/>
      <w:lvlJc w:val="left"/>
      <w:pPr>
        <w:tabs>
          <w:tab w:val="num" w:pos="5025"/>
        </w:tabs>
        <w:ind w:left="4665" w:hanging="1440"/>
      </w:pPr>
      <w:rPr>
        <w:rFonts w:hint="default"/>
      </w:rPr>
    </w:lvl>
  </w:abstractNum>
  <w:abstractNum w:abstractNumId="25">
    <w:nsid w:val="45046DB1"/>
    <w:multiLevelType w:val="singleLevel"/>
    <w:tmpl w:val="35B24820"/>
    <w:lvl w:ilvl="0">
      <w:start w:val="1"/>
      <w:numFmt w:val="decimal"/>
      <w:lvlText w:val="%1."/>
      <w:lvlJc w:val="left"/>
      <w:pPr>
        <w:tabs>
          <w:tab w:val="num" w:pos="720"/>
        </w:tabs>
        <w:ind w:left="360" w:hanging="360"/>
      </w:pPr>
      <w:rPr>
        <w:rFonts w:hint="default"/>
      </w:rPr>
    </w:lvl>
  </w:abstractNum>
  <w:abstractNum w:abstractNumId="26">
    <w:nsid w:val="465D1427"/>
    <w:multiLevelType w:val="hybridMultilevel"/>
    <w:tmpl w:val="9E280FF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9370342"/>
    <w:multiLevelType w:val="hybridMultilevel"/>
    <w:tmpl w:val="3F309CC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4A6553CC"/>
    <w:multiLevelType w:val="multilevel"/>
    <w:tmpl w:val="C63A4ACA"/>
    <w:lvl w:ilvl="0">
      <w:start w:val="1"/>
      <w:numFmt w:val="decimal"/>
      <w:lvlText w:val="%1"/>
      <w:lvlJc w:val="left"/>
      <w:pPr>
        <w:tabs>
          <w:tab w:val="num" w:pos="432"/>
        </w:tabs>
        <w:ind w:left="432" w:hanging="432"/>
      </w:pPr>
    </w:lvl>
    <w:lvl w:ilvl="1">
      <w:start w:val="1"/>
      <w:numFmt w:val="decimal"/>
      <w:pStyle w:val="TI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4B3C7DEA"/>
    <w:multiLevelType w:val="hybridMultilevel"/>
    <w:tmpl w:val="9B4E993E"/>
    <w:lvl w:ilvl="0" w:tplc="0C0A0005">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0">
    <w:nsid w:val="4E27022E"/>
    <w:multiLevelType w:val="singleLevel"/>
    <w:tmpl w:val="2AB24E64"/>
    <w:lvl w:ilvl="0">
      <w:start w:val="1"/>
      <w:numFmt w:val="bullet"/>
      <w:lvlText w:val=""/>
      <w:lvlJc w:val="left"/>
      <w:pPr>
        <w:tabs>
          <w:tab w:val="num" w:pos="360"/>
        </w:tabs>
        <w:ind w:left="360" w:hanging="360"/>
      </w:pPr>
      <w:rPr>
        <w:rFonts w:ascii="Symbol" w:hAnsi="Symbol" w:hint="default"/>
        <w:sz w:val="16"/>
      </w:rPr>
    </w:lvl>
  </w:abstractNum>
  <w:abstractNum w:abstractNumId="31">
    <w:nsid w:val="4E863E83"/>
    <w:multiLevelType w:val="hybridMultilevel"/>
    <w:tmpl w:val="D9DEB0F4"/>
    <w:lvl w:ilvl="0" w:tplc="C608A1A2">
      <w:start w:val="1"/>
      <w:numFmt w:val="bullet"/>
      <w:pStyle w:val="Listaconvietas5"/>
      <w:lvlText w:val=""/>
      <w:lvlJc w:val="left"/>
      <w:pPr>
        <w:tabs>
          <w:tab w:val="num" w:pos="1494"/>
        </w:tabs>
        <w:ind w:left="1494" w:hanging="360"/>
      </w:pPr>
      <w:rPr>
        <w:rFonts w:ascii="Symbol" w:hAnsi="Symbol" w:hint="default"/>
      </w:rPr>
    </w:lvl>
    <w:lvl w:ilvl="1" w:tplc="506838C4" w:tentative="1">
      <w:start w:val="1"/>
      <w:numFmt w:val="bullet"/>
      <w:lvlText w:val="o"/>
      <w:lvlJc w:val="left"/>
      <w:pPr>
        <w:tabs>
          <w:tab w:val="num" w:pos="1440"/>
        </w:tabs>
        <w:ind w:left="1440" w:hanging="360"/>
      </w:pPr>
      <w:rPr>
        <w:rFonts w:ascii="Courier New" w:hAnsi="Courier New" w:hint="default"/>
      </w:rPr>
    </w:lvl>
    <w:lvl w:ilvl="2" w:tplc="164A647E" w:tentative="1">
      <w:start w:val="1"/>
      <w:numFmt w:val="bullet"/>
      <w:lvlText w:val=""/>
      <w:lvlJc w:val="left"/>
      <w:pPr>
        <w:tabs>
          <w:tab w:val="num" w:pos="2160"/>
        </w:tabs>
        <w:ind w:left="2160" w:hanging="360"/>
      </w:pPr>
      <w:rPr>
        <w:rFonts w:ascii="Wingdings" w:hAnsi="Wingdings" w:hint="default"/>
      </w:rPr>
    </w:lvl>
    <w:lvl w:ilvl="3" w:tplc="BFB04DA2" w:tentative="1">
      <w:start w:val="1"/>
      <w:numFmt w:val="bullet"/>
      <w:lvlText w:val=""/>
      <w:lvlJc w:val="left"/>
      <w:pPr>
        <w:tabs>
          <w:tab w:val="num" w:pos="2880"/>
        </w:tabs>
        <w:ind w:left="2880" w:hanging="360"/>
      </w:pPr>
      <w:rPr>
        <w:rFonts w:ascii="Symbol" w:hAnsi="Symbol" w:hint="default"/>
      </w:rPr>
    </w:lvl>
    <w:lvl w:ilvl="4" w:tplc="A4862A92" w:tentative="1">
      <w:start w:val="1"/>
      <w:numFmt w:val="bullet"/>
      <w:lvlText w:val="o"/>
      <w:lvlJc w:val="left"/>
      <w:pPr>
        <w:tabs>
          <w:tab w:val="num" w:pos="3600"/>
        </w:tabs>
        <w:ind w:left="3600" w:hanging="360"/>
      </w:pPr>
      <w:rPr>
        <w:rFonts w:ascii="Courier New" w:hAnsi="Courier New" w:hint="default"/>
      </w:rPr>
    </w:lvl>
    <w:lvl w:ilvl="5" w:tplc="75E44862" w:tentative="1">
      <w:start w:val="1"/>
      <w:numFmt w:val="bullet"/>
      <w:lvlText w:val=""/>
      <w:lvlJc w:val="left"/>
      <w:pPr>
        <w:tabs>
          <w:tab w:val="num" w:pos="4320"/>
        </w:tabs>
        <w:ind w:left="4320" w:hanging="360"/>
      </w:pPr>
      <w:rPr>
        <w:rFonts w:ascii="Wingdings" w:hAnsi="Wingdings" w:hint="default"/>
      </w:rPr>
    </w:lvl>
    <w:lvl w:ilvl="6" w:tplc="359E7228" w:tentative="1">
      <w:start w:val="1"/>
      <w:numFmt w:val="bullet"/>
      <w:lvlText w:val=""/>
      <w:lvlJc w:val="left"/>
      <w:pPr>
        <w:tabs>
          <w:tab w:val="num" w:pos="5040"/>
        </w:tabs>
        <w:ind w:left="5040" w:hanging="360"/>
      </w:pPr>
      <w:rPr>
        <w:rFonts w:ascii="Symbol" w:hAnsi="Symbol" w:hint="default"/>
      </w:rPr>
    </w:lvl>
    <w:lvl w:ilvl="7" w:tplc="0890DF66" w:tentative="1">
      <w:start w:val="1"/>
      <w:numFmt w:val="bullet"/>
      <w:lvlText w:val="o"/>
      <w:lvlJc w:val="left"/>
      <w:pPr>
        <w:tabs>
          <w:tab w:val="num" w:pos="5760"/>
        </w:tabs>
        <w:ind w:left="5760" w:hanging="360"/>
      </w:pPr>
      <w:rPr>
        <w:rFonts w:ascii="Courier New" w:hAnsi="Courier New" w:hint="default"/>
      </w:rPr>
    </w:lvl>
    <w:lvl w:ilvl="8" w:tplc="DE9E0FE4" w:tentative="1">
      <w:start w:val="1"/>
      <w:numFmt w:val="bullet"/>
      <w:lvlText w:val=""/>
      <w:lvlJc w:val="left"/>
      <w:pPr>
        <w:tabs>
          <w:tab w:val="num" w:pos="6480"/>
        </w:tabs>
        <w:ind w:left="6480" w:hanging="360"/>
      </w:pPr>
      <w:rPr>
        <w:rFonts w:ascii="Wingdings" w:hAnsi="Wingdings" w:hint="default"/>
      </w:rPr>
    </w:lvl>
  </w:abstractNum>
  <w:abstractNum w:abstractNumId="32">
    <w:nsid w:val="542B3413"/>
    <w:multiLevelType w:val="hybridMultilevel"/>
    <w:tmpl w:val="7CC64F36"/>
    <w:lvl w:ilvl="0" w:tplc="5A34E83C">
      <w:start w:val="7"/>
      <w:numFmt w:val="bullet"/>
      <w:pStyle w:val="Listaconvietas2"/>
      <w:lvlText w:val="-"/>
      <w:lvlJc w:val="left"/>
      <w:pPr>
        <w:tabs>
          <w:tab w:val="num" w:pos="1440"/>
        </w:tabs>
        <w:ind w:left="1440" w:hanging="360"/>
      </w:pPr>
      <w:rPr>
        <w:rFonts w:ascii="Times New Roman" w:eastAsia="Times New Roman" w:hAnsi="Times New Roman" w:cs="Times New Roman"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33">
    <w:nsid w:val="54B911D2"/>
    <w:multiLevelType w:val="hybridMultilevel"/>
    <w:tmpl w:val="D6A883D8"/>
    <w:lvl w:ilvl="0" w:tplc="A600C238">
      <w:start w:val="1"/>
      <w:numFmt w:val="decimal"/>
      <w:lvlText w:val="%1."/>
      <w:lvlJc w:val="left"/>
      <w:pPr>
        <w:tabs>
          <w:tab w:val="num" w:pos="1428"/>
        </w:tabs>
        <w:ind w:left="1428" w:hanging="360"/>
      </w:pPr>
    </w:lvl>
    <w:lvl w:ilvl="1" w:tplc="6630C308" w:tentative="1">
      <w:start w:val="1"/>
      <w:numFmt w:val="lowerLetter"/>
      <w:lvlText w:val="%2."/>
      <w:lvlJc w:val="left"/>
      <w:pPr>
        <w:tabs>
          <w:tab w:val="num" w:pos="2148"/>
        </w:tabs>
        <w:ind w:left="2148" w:hanging="360"/>
      </w:pPr>
    </w:lvl>
    <w:lvl w:ilvl="2" w:tplc="B56C8250" w:tentative="1">
      <w:start w:val="1"/>
      <w:numFmt w:val="lowerRoman"/>
      <w:lvlText w:val="%3."/>
      <w:lvlJc w:val="right"/>
      <w:pPr>
        <w:tabs>
          <w:tab w:val="num" w:pos="2868"/>
        </w:tabs>
        <w:ind w:left="2868" w:hanging="180"/>
      </w:pPr>
    </w:lvl>
    <w:lvl w:ilvl="3" w:tplc="BE7E5898" w:tentative="1">
      <w:start w:val="1"/>
      <w:numFmt w:val="decimal"/>
      <w:lvlText w:val="%4."/>
      <w:lvlJc w:val="left"/>
      <w:pPr>
        <w:tabs>
          <w:tab w:val="num" w:pos="3588"/>
        </w:tabs>
        <w:ind w:left="3588" w:hanging="360"/>
      </w:pPr>
    </w:lvl>
    <w:lvl w:ilvl="4" w:tplc="3CB8AC06" w:tentative="1">
      <w:start w:val="1"/>
      <w:numFmt w:val="lowerLetter"/>
      <w:lvlText w:val="%5."/>
      <w:lvlJc w:val="left"/>
      <w:pPr>
        <w:tabs>
          <w:tab w:val="num" w:pos="4308"/>
        </w:tabs>
        <w:ind w:left="4308" w:hanging="360"/>
      </w:pPr>
    </w:lvl>
    <w:lvl w:ilvl="5" w:tplc="F60E2330" w:tentative="1">
      <w:start w:val="1"/>
      <w:numFmt w:val="lowerRoman"/>
      <w:lvlText w:val="%6."/>
      <w:lvlJc w:val="right"/>
      <w:pPr>
        <w:tabs>
          <w:tab w:val="num" w:pos="5028"/>
        </w:tabs>
        <w:ind w:left="5028" w:hanging="180"/>
      </w:pPr>
    </w:lvl>
    <w:lvl w:ilvl="6" w:tplc="4B8A4CD6" w:tentative="1">
      <w:start w:val="1"/>
      <w:numFmt w:val="decimal"/>
      <w:lvlText w:val="%7."/>
      <w:lvlJc w:val="left"/>
      <w:pPr>
        <w:tabs>
          <w:tab w:val="num" w:pos="5748"/>
        </w:tabs>
        <w:ind w:left="5748" w:hanging="360"/>
      </w:pPr>
    </w:lvl>
    <w:lvl w:ilvl="7" w:tplc="05E8CEF2" w:tentative="1">
      <w:start w:val="1"/>
      <w:numFmt w:val="lowerLetter"/>
      <w:lvlText w:val="%8."/>
      <w:lvlJc w:val="left"/>
      <w:pPr>
        <w:tabs>
          <w:tab w:val="num" w:pos="6468"/>
        </w:tabs>
        <w:ind w:left="6468" w:hanging="360"/>
      </w:pPr>
    </w:lvl>
    <w:lvl w:ilvl="8" w:tplc="BEB81756" w:tentative="1">
      <w:start w:val="1"/>
      <w:numFmt w:val="lowerRoman"/>
      <w:lvlText w:val="%9."/>
      <w:lvlJc w:val="right"/>
      <w:pPr>
        <w:tabs>
          <w:tab w:val="num" w:pos="7188"/>
        </w:tabs>
        <w:ind w:left="7188" w:hanging="180"/>
      </w:pPr>
    </w:lvl>
  </w:abstractNum>
  <w:abstractNum w:abstractNumId="34">
    <w:nsid w:val="550B440F"/>
    <w:multiLevelType w:val="hybridMultilevel"/>
    <w:tmpl w:val="43046C02"/>
    <w:lvl w:ilvl="0" w:tplc="952ADDF6">
      <w:start w:val="1"/>
      <w:numFmt w:val="bullet"/>
      <w:lvlText w:val=""/>
      <w:lvlJc w:val="left"/>
      <w:pPr>
        <w:tabs>
          <w:tab w:val="num" w:pos="720"/>
        </w:tabs>
        <w:ind w:left="720" w:hanging="360"/>
      </w:pPr>
      <w:rPr>
        <w:rFonts w:ascii="Wingdings" w:hAnsi="Wingdings" w:hint="default"/>
        <w:sz w:val="16"/>
      </w:rPr>
    </w:lvl>
    <w:lvl w:ilvl="1" w:tplc="C0006998">
      <w:start w:val="1"/>
      <w:numFmt w:val="bullet"/>
      <w:lvlText w:val="o"/>
      <w:lvlJc w:val="left"/>
      <w:pPr>
        <w:tabs>
          <w:tab w:val="num" w:pos="1440"/>
        </w:tabs>
        <w:ind w:left="1440" w:hanging="360"/>
      </w:pPr>
      <w:rPr>
        <w:rFonts w:ascii="Courier New" w:hAnsi="Courier New" w:hint="default"/>
      </w:rPr>
    </w:lvl>
    <w:lvl w:ilvl="2" w:tplc="7F1A6F68" w:tentative="1">
      <w:start w:val="1"/>
      <w:numFmt w:val="bullet"/>
      <w:lvlText w:val=""/>
      <w:lvlJc w:val="left"/>
      <w:pPr>
        <w:tabs>
          <w:tab w:val="num" w:pos="2160"/>
        </w:tabs>
        <w:ind w:left="2160" w:hanging="360"/>
      </w:pPr>
      <w:rPr>
        <w:rFonts w:ascii="Wingdings" w:hAnsi="Wingdings" w:hint="default"/>
      </w:rPr>
    </w:lvl>
    <w:lvl w:ilvl="3" w:tplc="55FC3A6E" w:tentative="1">
      <w:start w:val="1"/>
      <w:numFmt w:val="bullet"/>
      <w:lvlText w:val=""/>
      <w:lvlJc w:val="left"/>
      <w:pPr>
        <w:tabs>
          <w:tab w:val="num" w:pos="2880"/>
        </w:tabs>
        <w:ind w:left="2880" w:hanging="360"/>
      </w:pPr>
      <w:rPr>
        <w:rFonts w:ascii="Symbol" w:hAnsi="Symbol" w:hint="default"/>
      </w:rPr>
    </w:lvl>
    <w:lvl w:ilvl="4" w:tplc="083405F2" w:tentative="1">
      <w:start w:val="1"/>
      <w:numFmt w:val="bullet"/>
      <w:lvlText w:val="o"/>
      <w:lvlJc w:val="left"/>
      <w:pPr>
        <w:tabs>
          <w:tab w:val="num" w:pos="3600"/>
        </w:tabs>
        <w:ind w:left="3600" w:hanging="360"/>
      </w:pPr>
      <w:rPr>
        <w:rFonts w:ascii="Courier New" w:hAnsi="Courier New" w:hint="default"/>
      </w:rPr>
    </w:lvl>
    <w:lvl w:ilvl="5" w:tplc="6DF262AC" w:tentative="1">
      <w:start w:val="1"/>
      <w:numFmt w:val="bullet"/>
      <w:lvlText w:val=""/>
      <w:lvlJc w:val="left"/>
      <w:pPr>
        <w:tabs>
          <w:tab w:val="num" w:pos="4320"/>
        </w:tabs>
        <w:ind w:left="4320" w:hanging="360"/>
      </w:pPr>
      <w:rPr>
        <w:rFonts w:ascii="Wingdings" w:hAnsi="Wingdings" w:hint="default"/>
      </w:rPr>
    </w:lvl>
    <w:lvl w:ilvl="6" w:tplc="F81287C4" w:tentative="1">
      <w:start w:val="1"/>
      <w:numFmt w:val="bullet"/>
      <w:lvlText w:val=""/>
      <w:lvlJc w:val="left"/>
      <w:pPr>
        <w:tabs>
          <w:tab w:val="num" w:pos="5040"/>
        </w:tabs>
        <w:ind w:left="5040" w:hanging="360"/>
      </w:pPr>
      <w:rPr>
        <w:rFonts w:ascii="Symbol" w:hAnsi="Symbol" w:hint="default"/>
      </w:rPr>
    </w:lvl>
    <w:lvl w:ilvl="7" w:tplc="0824C362" w:tentative="1">
      <w:start w:val="1"/>
      <w:numFmt w:val="bullet"/>
      <w:lvlText w:val="o"/>
      <w:lvlJc w:val="left"/>
      <w:pPr>
        <w:tabs>
          <w:tab w:val="num" w:pos="5760"/>
        </w:tabs>
        <w:ind w:left="5760" w:hanging="360"/>
      </w:pPr>
      <w:rPr>
        <w:rFonts w:ascii="Courier New" w:hAnsi="Courier New" w:hint="default"/>
      </w:rPr>
    </w:lvl>
    <w:lvl w:ilvl="8" w:tplc="2D128CDC" w:tentative="1">
      <w:start w:val="1"/>
      <w:numFmt w:val="bullet"/>
      <w:lvlText w:val=""/>
      <w:lvlJc w:val="left"/>
      <w:pPr>
        <w:tabs>
          <w:tab w:val="num" w:pos="6480"/>
        </w:tabs>
        <w:ind w:left="6480" w:hanging="360"/>
      </w:pPr>
      <w:rPr>
        <w:rFonts w:ascii="Wingdings" w:hAnsi="Wingdings" w:hint="default"/>
      </w:rPr>
    </w:lvl>
  </w:abstractNum>
  <w:abstractNum w:abstractNumId="35">
    <w:nsid w:val="5904394E"/>
    <w:multiLevelType w:val="multilevel"/>
    <w:tmpl w:val="7CBCD900"/>
    <w:lvl w:ilvl="0">
      <w:start w:val="1"/>
      <w:numFmt w:val="upperLetter"/>
      <w:lvlText w:val="%1."/>
      <w:lvlJc w:val="left"/>
      <w:pPr>
        <w:tabs>
          <w:tab w:val="num" w:pos="360"/>
        </w:tabs>
        <w:ind w:left="0" w:firstLine="0"/>
      </w:pPr>
      <w:rPr>
        <w:rFonts w:ascii="Arial" w:hAnsi="Arial" w:hint="default"/>
        <w:b/>
        <w:i w:val="0"/>
        <w:sz w:val="24"/>
      </w:rPr>
    </w:lvl>
    <w:lvl w:ilvl="1">
      <w:start w:val="1"/>
      <w:numFmt w:val="decimal"/>
      <w:lvlText w:val="%1.%2"/>
      <w:lvlJc w:val="left"/>
      <w:pPr>
        <w:tabs>
          <w:tab w:val="num" w:pos="360"/>
        </w:tabs>
        <w:ind w:left="0" w:firstLine="0"/>
      </w:pPr>
      <w:rPr>
        <w:rFonts w:hint="default"/>
      </w:rPr>
    </w:lvl>
    <w:lvl w:ilvl="2">
      <w:start w:val="1"/>
      <w:numFmt w:val="upperRoman"/>
      <w:pStyle w:val="EstiloTtulo3Izquierda0cmSangrafrancesa2cm"/>
      <w:lvlText w:val="%3"/>
      <w:lvlJc w:val="left"/>
      <w:pPr>
        <w:tabs>
          <w:tab w:val="num" w:pos="720"/>
        </w:tabs>
        <w:ind w:left="0" w:firstLine="0"/>
      </w:pPr>
      <w:rPr>
        <w:rFonts w:hint="default"/>
      </w:rPr>
    </w:lvl>
    <w:lvl w:ilvl="3">
      <w:start w:val="1"/>
      <w:numFmt w:val="decimal"/>
      <w:suff w:val="nothing"/>
      <w:lvlText w:val="Tarea %4: "/>
      <w:lvlJc w:val="left"/>
      <w:pPr>
        <w:ind w:left="0" w:firstLine="0"/>
      </w:pPr>
      <w:rPr>
        <w:rFonts w:hint="default"/>
      </w:rPr>
    </w:lvl>
    <w:lvl w:ilvl="4">
      <w:start w:val="1"/>
      <w:numFmt w:val="decimal"/>
      <w:suff w:val="nothing"/>
      <w:lvlText w:val="%4.%5"/>
      <w:lvlJc w:val="left"/>
      <w:pPr>
        <w:ind w:left="0" w:firstLine="0"/>
      </w:pPr>
      <w:rPr>
        <w:rFonts w:hint="default"/>
      </w:rPr>
    </w:lvl>
    <w:lvl w:ilvl="5">
      <w:start w:val="1"/>
      <w:numFmt w:val="decimal"/>
      <w:lvlText w:val="%4.%5.%6"/>
      <w:lvlJc w:val="left"/>
      <w:pPr>
        <w:tabs>
          <w:tab w:val="num" w:pos="72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6">
    <w:nsid w:val="5F422E6F"/>
    <w:multiLevelType w:val="singleLevel"/>
    <w:tmpl w:val="A0D0EF4E"/>
    <w:lvl w:ilvl="0">
      <w:start w:val="1"/>
      <w:numFmt w:val="bullet"/>
      <w:pStyle w:val="Bullet1"/>
      <w:lvlText w:val=""/>
      <w:lvlJc w:val="left"/>
      <w:pPr>
        <w:tabs>
          <w:tab w:val="num" w:pos="360"/>
        </w:tabs>
        <w:ind w:left="360" w:hanging="360"/>
      </w:pPr>
      <w:rPr>
        <w:rFonts w:ascii="Wingdings" w:hAnsi="Wingdings" w:hint="default"/>
      </w:rPr>
    </w:lvl>
  </w:abstractNum>
  <w:abstractNum w:abstractNumId="37">
    <w:nsid w:val="711A5293"/>
    <w:multiLevelType w:val="hybridMultilevel"/>
    <w:tmpl w:val="402EB410"/>
    <w:lvl w:ilvl="0" w:tplc="7338B454">
      <w:start w:val="1"/>
      <w:numFmt w:val="bullet"/>
      <w:lvlText w:val="o"/>
      <w:lvlJc w:val="left"/>
      <w:pPr>
        <w:tabs>
          <w:tab w:val="num" w:pos="1069"/>
        </w:tabs>
        <w:ind w:left="1069" w:hanging="360"/>
      </w:pPr>
      <w:rPr>
        <w:rFonts w:ascii="Courier New" w:hAnsi="Courier New" w:cs="Courier New" w:hint="default"/>
      </w:rPr>
    </w:lvl>
    <w:lvl w:ilvl="1" w:tplc="88A22236" w:tentative="1">
      <w:start w:val="1"/>
      <w:numFmt w:val="bullet"/>
      <w:lvlText w:val="o"/>
      <w:lvlJc w:val="left"/>
      <w:pPr>
        <w:tabs>
          <w:tab w:val="num" w:pos="1789"/>
        </w:tabs>
        <w:ind w:left="1789" w:hanging="360"/>
      </w:pPr>
      <w:rPr>
        <w:rFonts w:ascii="Courier New" w:hAnsi="Courier New" w:cs="Courier New" w:hint="default"/>
      </w:rPr>
    </w:lvl>
    <w:lvl w:ilvl="2" w:tplc="F800B01C" w:tentative="1">
      <w:start w:val="1"/>
      <w:numFmt w:val="bullet"/>
      <w:lvlText w:val=""/>
      <w:lvlJc w:val="left"/>
      <w:pPr>
        <w:tabs>
          <w:tab w:val="num" w:pos="2509"/>
        </w:tabs>
        <w:ind w:left="2509" w:hanging="360"/>
      </w:pPr>
      <w:rPr>
        <w:rFonts w:ascii="Wingdings" w:hAnsi="Wingdings" w:hint="default"/>
      </w:rPr>
    </w:lvl>
    <w:lvl w:ilvl="3" w:tplc="8E5E5802" w:tentative="1">
      <w:start w:val="1"/>
      <w:numFmt w:val="bullet"/>
      <w:lvlText w:val=""/>
      <w:lvlJc w:val="left"/>
      <w:pPr>
        <w:tabs>
          <w:tab w:val="num" w:pos="3229"/>
        </w:tabs>
        <w:ind w:left="3229" w:hanging="360"/>
      </w:pPr>
      <w:rPr>
        <w:rFonts w:ascii="Symbol" w:hAnsi="Symbol" w:hint="default"/>
      </w:rPr>
    </w:lvl>
    <w:lvl w:ilvl="4" w:tplc="9B382942" w:tentative="1">
      <w:start w:val="1"/>
      <w:numFmt w:val="bullet"/>
      <w:lvlText w:val="o"/>
      <w:lvlJc w:val="left"/>
      <w:pPr>
        <w:tabs>
          <w:tab w:val="num" w:pos="3949"/>
        </w:tabs>
        <w:ind w:left="3949" w:hanging="360"/>
      </w:pPr>
      <w:rPr>
        <w:rFonts w:ascii="Courier New" w:hAnsi="Courier New" w:cs="Courier New" w:hint="default"/>
      </w:rPr>
    </w:lvl>
    <w:lvl w:ilvl="5" w:tplc="0E7ADE30" w:tentative="1">
      <w:start w:val="1"/>
      <w:numFmt w:val="bullet"/>
      <w:lvlText w:val=""/>
      <w:lvlJc w:val="left"/>
      <w:pPr>
        <w:tabs>
          <w:tab w:val="num" w:pos="4669"/>
        </w:tabs>
        <w:ind w:left="4669" w:hanging="360"/>
      </w:pPr>
      <w:rPr>
        <w:rFonts w:ascii="Wingdings" w:hAnsi="Wingdings" w:hint="default"/>
      </w:rPr>
    </w:lvl>
    <w:lvl w:ilvl="6" w:tplc="951010A4" w:tentative="1">
      <w:start w:val="1"/>
      <w:numFmt w:val="bullet"/>
      <w:lvlText w:val=""/>
      <w:lvlJc w:val="left"/>
      <w:pPr>
        <w:tabs>
          <w:tab w:val="num" w:pos="5389"/>
        </w:tabs>
        <w:ind w:left="5389" w:hanging="360"/>
      </w:pPr>
      <w:rPr>
        <w:rFonts w:ascii="Symbol" w:hAnsi="Symbol" w:hint="default"/>
      </w:rPr>
    </w:lvl>
    <w:lvl w:ilvl="7" w:tplc="B7829B90" w:tentative="1">
      <w:start w:val="1"/>
      <w:numFmt w:val="bullet"/>
      <w:lvlText w:val="o"/>
      <w:lvlJc w:val="left"/>
      <w:pPr>
        <w:tabs>
          <w:tab w:val="num" w:pos="6109"/>
        </w:tabs>
        <w:ind w:left="6109" w:hanging="360"/>
      </w:pPr>
      <w:rPr>
        <w:rFonts w:ascii="Courier New" w:hAnsi="Courier New" w:cs="Courier New" w:hint="default"/>
      </w:rPr>
    </w:lvl>
    <w:lvl w:ilvl="8" w:tplc="5D5637C6" w:tentative="1">
      <w:start w:val="1"/>
      <w:numFmt w:val="bullet"/>
      <w:lvlText w:val=""/>
      <w:lvlJc w:val="left"/>
      <w:pPr>
        <w:tabs>
          <w:tab w:val="num" w:pos="6829"/>
        </w:tabs>
        <w:ind w:left="6829" w:hanging="360"/>
      </w:pPr>
      <w:rPr>
        <w:rFonts w:ascii="Wingdings" w:hAnsi="Wingdings" w:hint="default"/>
      </w:rPr>
    </w:lvl>
  </w:abstractNum>
  <w:abstractNum w:abstractNumId="38">
    <w:nsid w:val="734A1F9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nsid w:val="7E2073DC"/>
    <w:multiLevelType w:val="singleLevel"/>
    <w:tmpl w:val="6096E0F0"/>
    <w:lvl w:ilvl="0">
      <w:start w:val="1"/>
      <w:numFmt w:val="lowerLetter"/>
      <w:lvlText w:val="%1."/>
      <w:lvlJc w:val="left"/>
      <w:pPr>
        <w:tabs>
          <w:tab w:val="num" w:pos="360"/>
        </w:tabs>
        <w:ind w:left="360" w:hanging="360"/>
      </w:pPr>
    </w:lvl>
  </w:abstractNum>
  <w:num w:numId="1">
    <w:abstractNumId w:val="10"/>
  </w:num>
  <w:num w:numId="2">
    <w:abstractNumId w:val="0"/>
  </w:num>
  <w:num w:numId="3">
    <w:abstractNumId w:val="28"/>
  </w:num>
  <w:num w:numId="4">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12"/>
  </w:num>
  <w:num w:numId="7">
    <w:abstractNumId w:val="32"/>
  </w:num>
  <w:num w:numId="8">
    <w:abstractNumId w:val="6"/>
  </w:num>
  <w:num w:numId="9">
    <w:abstractNumId w:val="36"/>
  </w:num>
  <w:num w:numId="10">
    <w:abstractNumId w:val="16"/>
  </w:num>
  <w:num w:numId="11">
    <w:abstractNumId w:val="7"/>
  </w:num>
  <w:num w:numId="12">
    <w:abstractNumId w:val="24"/>
  </w:num>
  <w:num w:numId="13">
    <w:abstractNumId w:val="35"/>
  </w:num>
  <w:num w:numId="14">
    <w:abstractNumId w:val="23"/>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8"/>
  </w:num>
  <w:num w:numId="18">
    <w:abstractNumId w:val="18"/>
  </w:num>
  <w:num w:numId="19">
    <w:abstractNumId w:val="33"/>
  </w:num>
  <w:num w:numId="20">
    <w:abstractNumId w:val="20"/>
  </w:num>
  <w:num w:numId="21">
    <w:abstractNumId w:val="3"/>
  </w:num>
  <w:num w:numId="22">
    <w:abstractNumId w:val="34"/>
  </w:num>
  <w:num w:numId="23">
    <w:abstractNumId w:val="25"/>
  </w:num>
  <w:num w:numId="24">
    <w:abstractNumId w:val="39"/>
  </w:num>
  <w:num w:numId="25">
    <w:abstractNumId w:val="38"/>
  </w:num>
  <w:num w:numId="26">
    <w:abstractNumId w:val="26"/>
  </w:num>
  <w:num w:numId="27">
    <w:abstractNumId w:val="15"/>
  </w:num>
  <w:num w:numId="28">
    <w:abstractNumId w:val="30"/>
  </w:num>
  <w:num w:numId="29">
    <w:abstractNumId w:val="37"/>
  </w:num>
  <w:num w:numId="30">
    <w:abstractNumId w:val="14"/>
  </w:num>
  <w:num w:numId="31">
    <w:abstractNumId w:val="9"/>
  </w:num>
  <w:num w:numId="32">
    <w:abstractNumId w:val="17"/>
  </w:num>
  <w:num w:numId="33">
    <w:abstractNumId w:val="13"/>
  </w:num>
  <w:num w:numId="34">
    <w:abstractNumId w:val="29"/>
  </w:num>
  <w:num w:numId="35">
    <w:abstractNumId w:val="27"/>
  </w:num>
  <w:num w:numId="36">
    <w:abstractNumId w:val="5"/>
  </w:num>
  <w:num w:numId="37">
    <w:abstractNumId w:val="11"/>
  </w:num>
  <w:num w:numId="38">
    <w:abstractNumId w:val="21"/>
  </w:num>
  <w:num w:numId="39">
    <w:abstractNumId w:val="4"/>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E1C"/>
    <w:rsid w:val="0000786B"/>
    <w:rsid w:val="00010A61"/>
    <w:rsid w:val="00011CAE"/>
    <w:rsid w:val="00015A5B"/>
    <w:rsid w:val="00017B39"/>
    <w:rsid w:val="00020702"/>
    <w:rsid w:val="000231A8"/>
    <w:rsid w:val="0002338C"/>
    <w:rsid w:val="00026B2E"/>
    <w:rsid w:val="00026E22"/>
    <w:rsid w:val="0003156A"/>
    <w:rsid w:val="00033160"/>
    <w:rsid w:val="00041E4B"/>
    <w:rsid w:val="000461A6"/>
    <w:rsid w:val="00047CF0"/>
    <w:rsid w:val="0005226C"/>
    <w:rsid w:val="0005268B"/>
    <w:rsid w:val="00063672"/>
    <w:rsid w:val="000650C3"/>
    <w:rsid w:val="00066B09"/>
    <w:rsid w:val="000671AE"/>
    <w:rsid w:val="000674BE"/>
    <w:rsid w:val="00071841"/>
    <w:rsid w:val="000777A0"/>
    <w:rsid w:val="0008082D"/>
    <w:rsid w:val="00083F44"/>
    <w:rsid w:val="00090F0A"/>
    <w:rsid w:val="0009273F"/>
    <w:rsid w:val="000978B1"/>
    <w:rsid w:val="000A0FD0"/>
    <w:rsid w:val="000A103D"/>
    <w:rsid w:val="000A3ADE"/>
    <w:rsid w:val="000A522A"/>
    <w:rsid w:val="000A5A9F"/>
    <w:rsid w:val="000A6BC3"/>
    <w:rsid w:val="000A74DD"/>
    <w:rsid w:val="000A78B8"/>
    <w:rsid w:val="000C3AC7"/>
    <w:rsid w:val="000C463D"/>
    <w:rsid w:val="000C5FB5"/>
    <w:rsid w:val="000D4996"/>
    <w:rsid w:val="000D5B19"/>
    <w:rsid w:val="000E14D3"/>
    <w:rsid w:val="000E4745"/>
    <w:rsid w:val="000E4E20"/>
    <w:rsid w:val="000E57A7"/>
    <w:rsid w:val="000E6D05"/>
    <w:rsid w:val="000F1D74"/>
    <w:rsid w:val="000F3950"/>
    <w:rsid w:val="000F3D65"/>
    <w:rsid w:val="000F421D"/>
    <w:rsid w:val="001006C8"/>
    <w:rsid w:val="00101B79"/>
    <w:rsid w:val="0010227D"/>
    <w:rsid w:val="00104514"/>
    <w:rsid w:val="00112B47"/>
    <w:rsid w:val="00113D7D"/>
    <w:rsid w:val="0012025E"/>
    <w:rsid w:val="00120882"/>
    <w:rsid w:val="00122C6F"/>
    <w:rsid w:val="001234F4"/>
    <w:rsid w:val="00133F3D"/>
    <w:rsid w:val="0013525B"/>
    <w:rsid w:val="00136E77"/>
    <w:rsid w:val="001436B5"/>
    <w:rsid w:val="00144143"/>
    <w:rsid w:val="001448E2"/>
    <w:rsid w:val="00145D98"/>
    <w:rsid w:val="00150285"/>
    <w:rsid w:val="001516E0"/>
    <w:rsid w:val="00152B0E"/>
    <w:rsid w:val="00153F32"/>
    <w:rsid w:val="001549E4"/>
    <w:rsid w:val="0015518F"/>
    <w:rsid w:val="001567AB"/>
    <w:rsid w:val="00156ABC"/>
    <w:rsid w:val="00160CAA"/>
    <w:rsid w:val="00160FA8"/>
    <w:rsid w:val="00161C37"/>
    <w:rsid w:val="001642E3"/>
    <w:rsid w:val="00170BC2"/>
    <w:rsid w:val="001730C0"/>
    <w:rsid w:val="0018438F"/>
    <w:rsid w:val="00187B82"/>
    <w:rsid w:val="00197426"/>
    <w:rsid w:val="001A1910"/>
    <w:rsid w:val="001A2300"/>
    <w:rsid w:val="001A3B06"/>
    <w:rsid w:val="001A4678"/>
    <w:rsid w:val="001A50B9"/>
    <w:rsid w:val="001A53E7"/>
    <w:rsid w:val="001A6E7D"/>
    <w:rsid w:val="001A78B0"/>
    <w:rsid w:val="001B065B"/>
    <w:rsid w:val="001B1BEA"/>
    <w:rsid w:val="001B2E07"/>
    <w:rsid w:val="001B4900"/>
    <w:rsid w:val="001C33C4"/>
    <w:rsid w:val="001C3874"/>
    <w:rsid w:val="001C736B"/>
    <w:rsid w:val="001C75BE"/>
    <w:rsid w:val="001D28C5"/>
    <w:rsid w:val="001D4A65"/>
    <w:rsid w:val="001D6E91"/>
    <w:rsid w:val="001E218B"/>
    <w:rsid w:val="001E6A25"/>
    <w:rsid w:val="001F08E0"/>
    <w:rsid w:val="001F0A41"/>
    <w:rsid w:val="001F32B1"/>
    <w:rsid w:val="001F3967"/>
    <w:rsid w:val="001F68C3"/>
    <w:rsid w:val="001F7156"/>
    <w:rsid w:val="00200859"/>
    <w:rsid w:val="00201BEE"/>
    <w:rsid w:val="00202F28"/>
    <w:rsid w:val="002037C6"/>
    <w:rsid w:val="00204410"/>
    <w:rsid w:val="00205AD7"/>
    <w:rsid w:val="00206939"/>
    <w:rsid w:val="00207AE3"/>
    <w:rsid w:val="00207BB1"/>
    <w:rsid w:val="00207C92"/>
    <w:rsid w:val="00207F6C"/>
    <w:rsid w:val="002109D4"/>
    <w:rsid w:val="00211907"/>
    <w:rsid w:val="00216035"/>
    <w:rsid w:val="002162ED"/>
    <w:rsid w:val="00216F9B"/>
    <w:rsid w:val="00217623"/>
    <w:rsid w:val="00220D95"/>
    <w:rsid w:val="0022794B"/>
    <w:rsid w:val="00233632"/>
    <w:rsid w:val="0023548D"/>
    <w:rsid w:val="00240F67"/>
    <w:rsid w:val="0024196F"/>
    <w:rsid w:val="00246669"/>
    <w:rsid w:val="00250457"/>
    <w:rsid w:val="00250875"/>
    <w:rsid w:val="00250A4A"/>
    <w:rsid w:val="00251688"/>
    <w:rsid w:val="00257EBE"/>
    <w:rsid w:val="0026299F"/>
    <w:rsid w:val="002653E4"/>
    <w:rsid w:val="00265B37"/>
    <w:rsid w:val="00265C9B"/>
    <w:rsid w:val="00267046"/>
    <w:rsid w:val="002672C2"/>
    <w:rsid w:val="00267B0A"/>
    <w:rsid w:val="00270A9B"/>
    <w:rsid w:val="00275E25"/>
    <w:rsid w:val="00276218"/>
    <w:rsid w:val="002802BF"/>
    <w:rsid w:val="002862E6"/>
    <w:rsid w:val="00286A21"/>
    <w:rsid w:val="002914AE"/>
    <w:rsid w:val="00292359"/>
    <w:rsid w:val="00294D0A"/>
    <w:rsid w:val="00294F85"/>
    <w:rsid w:val="00296A5A"/>
    <w:rsid w:val="0029718C"/>
    <w:rsid w:val="002A2945"/>
    <w:rsid w:val="002A4773"/>
    <w:rsid w:val="002B00AF"/>
    <w:rsid w:val="002B4E27"/>
    <w:rsid w:val="002C0D97"/>
    <w:rsid w:val="002C5738"/>
    <w:rsid w:val="002C7061"/>
    <w:rsid w:val="002D4726"/>
    <w:rsid w:val="002D5F05"/>
    <w:rsid w:val="002D6631"/>
    <w:rsid w:val="002D7431"/>
    <w:rsid w:val="002D7645"/>
    <w:rsid w:val="002D7C76"/>
    <w:rsid w:val="002E2FCF"/>
    <w:rsid w:val="002F6C25"/>
    <w:rsid w:val="002F7715"/>
    <w:rsid w:val="003006B7"/>
    <w:rsid w:val="003024EE"/>
    <w:rsid w:val="00305F8F"/>
    <w:rsid w:val="003169B2"/>
    <w:rsid w:val="003176CD"/>
    <w:rsid w:val="00324634"/>
    <w:rsid w:val="00325A89"/>
    <w:rsid w:val="00330A2B"/>
    <w:rsid w:val="00331F3B"/>
    <w:rsid w:val="00332007"/>
    <w:rsid w:val="00332132"/>
    <w:rsid w:val="00332FB2"/>
    <w:rsid w:val="00333231"/>
    <w:rsid w:val="00333FE2"/>
    <w:rsid w:val="00335325"/>
    <w:rsid w:val="0034343B"/>
    <w:rsid w:val="00345BDF"/>
    <w:rsid w:val="003503A6"/>
    <w:rsid w:val="003518C5"/>
    <w:rsid w:val="0035420F"/>
    <w:rsid w:val="003559B1"/>
    <w:rsid w:val="00366B53"/>
    <w:rsid w:val="003677D9"/>
    <w:rsid w:val="003712A9"/>
    <w:rsid w:val="00373BEF"/>
    <w:rsid w:val="00377DD7"/>
    <w:rsid w:val="00382F08"/>
    <w:rsid w:val="003831DE"/>
    <w:rsid w:val="00383B41"/>
    <w:rsid w:val="00390008"/>
    <w:rsid w:val="0039104B"/>
    <w:rsid w:val="00391C41"/>
    <w:rsid w:val="0039366E"/>
    <w:rsid w:val="003A1D04"/>
    <w:rsid w:val="003A1DD3"/>
    <w:rsid w:val="003A3BDA"/>
    <w:rsid w:val="003A4BA2"/>
    <w:rsid w:val="003A6039"/>
    <w:rsid w:val="003A7887"/>
    <w:rsid w:val="003C1C76"/>
    <w:rsid w:val="003C2D9C"/>
    <w:rsid w:val="003C4EDD"/>
    <w:rsid w:val="003C69BF"/>
    <w:rsid w:val="003C7603"/>
    <w:rsid w:val="003D0E08"/>
    <w:rsid w:val="003D1E97"/>
    <w:rsid w:val="003D5EF4"/>
    <w:rsid w:val="003D7144"/>
    <w:rsid w:val="003E2D0C"/>
    <w:rsid w:val="003E3C5A"/>
    <w:rsid w:val="003E463A"/>
    <w:rsid w:val="003F0BA3"/>
    <w:rsid w:val="003F1077"/>
    <w:rsid w:val="003F23CA"/>
    <w:rsid w:val="003F44FF"/>
    <w:rsid w:val="00401E55"/>
    <w:rsid w:val="00402195"/>
    <w:rsid w:val="00403EE8"/>
    <w:rsid w:val="00404B71"/>
    <w:rsid w:val="00404DD8"/>
    <w:rsid w:val="0040694D"/>
    <w:rsid w:val="00406A9B"/>
    <w:rsid w:val="00407857"/>
    <w:rsid w:val="00415093"/>
    <w:rsid w:val="0041671D"/>
    <w:rsid w:val="004172D8"/>
    <w:rsid w:val="00420AEC"/>
    <w:rsid w:val="00423989"/>
    <w:rsid w:val="00425BC8"/>
    <w:rsid w:val="00426511"/>
    <w:rsid w:val="00432BCB"/>
    <w:rsid w:val="00440DCF"/>
    <w:rsid w:val="00441DE3"/>
    <w:rsid w:val="0044226F"/>
    <w:rsid w:val="004438D1"/>
    <w:rsid w:val="004440A4"/>
    <w:rsid w:val="00450666"/>
    <w:rsid w:val="00452649"/>
    <w:rsid w:val="00457FAA"/>
    <w:rsid w:val="004616BE"/>
    <w:rsid w:val="00466BB6"/>
    <w:rsid w:val="00470B17"/>
    <w:rsid w:val="00473618"/>
    <w:rsid w:val="0047423A"/>
    <w:rsid w:val="00474433"/>
    <w:rsid w:val="00475AB2"/>
    <w:rsid w:val="004842F4"/>
    <w:rsid w:val="00487E06"/>
    <w:rsid w:val="004967E1"/>
    <w:rsid w:val="00496A34"/>
    <w:rsid w:val="004A2ABC"/>
    <w:rsid w:val="004A5546"/>
    <w:rsid w:val="004A73BD"/>
    <w:rsid w:val="004B21BF"/>
    <w:rsid w:val="004B2DEB"/>
    <w:rsid w:val="004B37C0"/>
    <w:rsid w:val="004B3B43"/>
    <w:rsid w:val="004B4672"/>
    <w:rsid w:val="004C21F7"/>
    <w:rsid w:val="004D3D37"/>
    <w:rsid w:val="004D5DAC"/>
    <w:rsid w:val="004D7D21"/>
    <w:rsid w:val="004E2821"/>
    <w:rsid w:val="004E6870"/>
    <w:rsid w:val="004E71B9"/>
    <w:rsid w:val="004F46ED"/>
    <w:rsid w:val="004F65D5"/>
    <w:rsid w:val="004F6BC5"/>
    <w:rsid w:val="005003D3"/>
    <w:rsid w:val="005027F1"/>
    <w:rsid w:val="005031D6"/>
    <w:rsid w:val="00506F1C"/>
    <w:rsid w:val="00507FF0"/>
    <w:rsid w:val="00514A1E"/>
    <w:rsid w:val="00514E0A"/>
    <w:rsid w:val="0051619B"/>
    <w:rsid w:val="00520CE8"/>
    <w:rsid w:val="00521205"/>
    <w:rsid w:val="00522BFE"/>
    <w:rsid w:val="00523992"/>
    <w:rsid w:val="005244F5"/>
    <w:rsid w:val="00524EF3"/>
    <w:rsid w:val="00527550"/>
    <w:rsid w:val="0053312E"/>
    <w:rsid w:val="00535894"/>
    <w:rsid w:val="00537B8A"/>
    <w:rsid w:val="005404CE"/>
    <w:rsid w:val="00543487"/>
    <w:rsid w:val="005537C8"/>
    <w:rsid w:val="00554DF4"/>
    <w:rsid w:val="00555429"/>
    <w:rsid w:val="00556EAF"/>
    <w:rsid w:val="00556FDC"/>
    <w:rsid w:val="00560017"/>
    <w:rsid w:val="00560A67"/>
    <w:rsid w:val="0056102D"/>
    <w:rsid w:val="005619F6"/>
    <w:rsid w:val="00563569"/>
    <w:rsid w:val="00563E84"/>
    <w:rsid w:val="0056731C"/>
    <w:rsid w:val="00567C3C"/>
    <w:rsid w:val="00571B8B"/>
    <w:rsid w:val="00580015"/>
    <w:rsid w:val="00583C5B"/>
    <w:rsid w:val="00584B18"/>
    <w:rsid w:val="0058505B"/>
    <w:rsid w:val="0058633B"/>
    <w:rsid w:val="0059058A"/>
    <w:rsid w:val="00590F16"/>
    <w:rsid w:val="005A2541"/>
    <w:rsid w:val="005A2720"/>
    <w:rsid w:val="005A3A20"/>
    <w:rsid w:val="005A5709"/>
    <w:rsid w:val="005B2031"/>
    <w:rsid w:val="005B2154"/>
    <w:rsid w:val="005B24DD"/>
    <w:rsid w:val="005B2B73"/>
    <w:rsid w:val="005B3384"/>
    <w:rsid w:val="005B5BA6"/>
    <w:rsid w:val="005C1612"/>
    <w:rsid w:val="005C3FCA"/>
    <w:rsid w:val="005C74BB"/>
    <w:rsid w:val="005D09EF"/>
    <w:rsid w:val="005D1AE8"/>
    <w:rsid w:val="005D34FE"/>
    <w:rsid w:val="005D374C"/>
    <w:rsid w:val="005D532B"/>
    <w:rsid w:val="005D56BC"/>
    <w:rsid w:val="005D5709"/>
    <w:rsid w:val="005E1522"/>
    <w:rsid w:val="005E442B"/>
    <w:rsid w:val="005E4542"/>
    <w:rsid w:val="005E697C"/>
    <w:rsid w:val="005E7961"/>
    <w:rsid w:val="005F27DF"/>
    <w:rsid w:val="005F2F55"/>
    <w:rsid w:val="005F5310"/>
    <w:rsid w:val="005F662A"/>
    <w:rsid w:val="005F6F1D"/>
    <w:rsid w:val="00600204"/>
    <w:rsid w:val="00605591"/>
    <w:rsid w:val="00606D8B"/>
    <w:rsid w:val="00607C76"/>
    <w:rsid w:val="006124D6"/>
    <w:rsid w:val="00612531"/>
    <w:rsid w:val="006145AA"/>
    <w:rsid w:val="006215F8"/>
    <w:rsid w:val="00621B03"/>
    <w:rsid w:val="006225A9"/>
    <w:rsid w:val="006304AA"/>
    <w:rsid w:val="00630723"/>
    <w:rsid w:val="006339FA"/>
    <w:rsid w:val="00637875"/>
    <w:rsid w:val="006432B4"/>
    <w:rsid w:val="006453B0"/>
    <w:rsid w:val="0064733E"/>
    <w:rsid w:val="00647B6B"/>
    <w:rsid w:val="00654EA6"/>
    <w:rsid w:val="00656733"/>
    <w:rsid w:val="00660793"/>
    <w:rsid w:val="006615A5"/>
    <w:rsid w:val="00662B85"/>
    <w:rsid w:val="00665B38"/>
    <w:rsid w:val="00671540"/>
    <w:rsid w:val="006769B4"/>
    <w:rsid w:val="00681776"/>
    <w:rsid w:val="00686533"/>
    <w:rsid w:val="00687617"/>
    <w:rsid w:val="00691AAD"/>
    <w:rsid w:val="00692DC3"/>
    <w:rsid w:val="006933ED"/>
    <w:rsid w:val="00694880"/>
    <w:rsid w:val="00695D10"/>
    <w:rsid w:val="006965B1"/>
    <w:rsid w:val="0069703C"/>
    <w:rsid w:val="00697C6B"/>
    <w:rsid w:val="006A34A4"/>
    <w:rsid w:val="006A390A"/>
    <w:rsid w:val="006A4E55"/>
    <w:rsid w:val="006B022A"/>
    <w:rsid w:val="006B3531"/>
    <w:rsid w:val="006B5837"/>
    <w:rsid w:val="006B6039"/>
    <w:rsid w:val="006C03E4"/>
    <w:rsid w:val="006C2825"/>
    <w:rsid w:val="006C2CFC"/>
    <w:rsid w:val="006C2E77"/>
    <w:rsid w:val="006D1953"/>
    <w:rsid w:val="006D3092"/>
    <w:rsid w:val="006D60F8"/>
    <w:rsid w:val="006D7CE9"/>
    <w:rsid w:val="006E0F43"/>
    <w:rsid w:val="006E210A"/>
    <w:rsid w:val="006E3077"/>
    <w:rsid w:val="006E3477"/>
    <w:rsid w:val="006E423E"/>
    <w:rsid w:val="006E57F1"/>
    <w:rsid w:val="006F4F98"/>
    <w:rsid w:val="006F524B"/>
    <w:rsid w:val="007005E4"/>
    <w:rsid w:val="00700702"/>
    <w:rsid w:val="007011C5"/>
    <w:rsid w:val="0070691F"/>
    <w:rsid w:val="00706C7F"/>
    <w:rsid w:val="00714646"/>
    <w:rsid w:val="007155D8"/>
    <w:rsid w:val="00724471"/>
    <w:rsid w:val="007256CA"/>
    <w:rsid w:val="00730A51"/>
    <w:rsid w:val="00742F23"/>
    <w:rsid w:val="00743EBC"/>
    <w:rsid w:val="007442CA"/>
    <w:rsid w:val="00751767"/>
    <w:rsid w:val="00751C30"/>
    <w:rsid w:val="00755455"/>
    <w:rsid w:val="0076001F"/>
    <w:rsid w:val="007600BF"/>
    <w:rsid w:val="007649B1"/>
    <w:rsid w:val="007720B5"/>
    <w:rsid w:val="00777E9B"/>
    <w:rsid w:val="00777F62"/>
    <w:rsid w:val="00783CEE"/>
    <w:rsid w:val="00784C1A"/>
    <w:rsid w:val="00790A14"/>
    <w:rsid w:val="00792ED4"/>
    <w:rsid w:val="00793CC8"/>
    <w:rsid w:val="00794D31"/>
    <w:rsid w:val="007A43A2"/>
    <w:rsid w:val="007A79E8"/>
    <w:rsid w:val="007A7C17"/>
    <w:rsid w:val="007B0F1F"/>
    <w:rsid w:val="007B142B"/>
    <w:rsid w:val="007B1A13"/>
    <w:rsid w:val="007B2CA6"/>
    <w:rsid w:val="007B3667"/>
    <w:rsid w:val="007B3AF6"/>
    <w:rsid w:val="007B61B6"/>
    <w:rsid w:val="007C19E4"/>
    <w:rsid w:val="007C3D87"/>
    <w:rsid w:val="007C6A06"/>
    <w:rsid w:val="007D18A3"/>
    <w:rsid w:val="007D1FB0"/>
    <w:rsid w:val="007D289F"/>
    <w:rsid w:val="007D3FFC"/>
    <w:rsid w:val="007D4209"/>
    <w:rsid w:val="007D79B0"/>
    <w:rsid w:val="007E729F"/>
    <w:rsid w:val="007E7C33"/>
    <w:rsid w:val="007F0AD9"/>
    <w:rsid w:val="007F5A09"/>
    <w:rsid w:val="007F5D90"/>
    <w:rsid w:val="007F7B52"/>
    <w:rsid w:val="00803CF3"/>
    <w:rsid w:val="0080727F"/>
    <w:rsid w:val="00812584"/>
    <w:rsid w:val="00813064"/>
    <w:rsid w:val="00814AA6"/>
    <w:rsid w:val="00816F39"/>
    <w:rsid w:val="008171E1"/>
    <w:rsid w:val="0082374B"/>
    <w:rsid w:val="008303C6"/>
    <w:rsid w:val="00830805"/>
    <w:rsid w:val="0083199C"/>
    <w:rsid w:val="00832082"/>
    <w:rsid w:val="0083385D"/>
    <w:rsid w:val="00835D2D"/>
    <w:rsid w:val="00837397"/>
    <w:rsid w:val="00840EA8"/>
    <w:rsid w:val="0084173E"/>
    <w:rsid w:val="008425FE"/>
    <w:rsid w:val="00842A9A"/>
    <w:rsid w:val="00844896"/>
    <w:rsid w:val="00846D1D"/>
    <w:rsid w:val="00855720"/>
    <w:rsid w:val="008657C1"/>
    <w:rsid w:val="00870E9A"/>
    <w:rsid w:val="00872140"/>
    <w:rsid w:val="00872661"/>
    <w:rsid w:val="0087352C"/>
    <w:rsid w:val="0087422E"/>
    <w:rsid w:val="00874AC5"/>
    <w:rsid w:val="00876243"/>
    <w:rsid w:val="00881F01"/>
    <w:rsid w:val="00886B63"/>
    <w:rsid w:val="008877ED"/>
    <w:rsid w:val="00890C91"/>
    <w:rsid w:val="00893E44"/>
    <w:rsid w:val="0089686B"/>
    <w:rsid w:val="008A204C"/>
    <w:rsid w:val="008A483B"/>
    <w:rsid w:val="008A55E8"/>
    <w:rsid w:val="008A5FA0"/>
    <w:rsid w:val="008A6CD2"/>
    <w:rsid w:val="008B34FB"/>
    <w:rsid w:val="008C1594"/>
    <w:rsid w:val="008C1D8F"/>
    <w:rsid w:val="008C2ED5"/>
    <w:rsid w:val="008C44DD"/>
    <w:rsid w:val="008C5550"/>
    <w:rsid w:val="008C6F8B"/>
    <w:rsid w:val="008D372C"/>
    <w:rsid w:val="008D4DE1"/>
    <w:rsid w:val="008D53B0"/>
    <w:rsid w:val="008D53C5"/>
    <w:rsid w:val="008D5DCF"/>
    <w:rsid w:val="008D6519"/>
    <w:rsid w:val="008D6611"/>
    <w:rsid w:val="008D7F2B"/>
    <w:rsid w:val="008E2C75"/>
    <w:rsid w:val="008E3459"/>
    <w:rsid w:val="008F0724"/>
    <w:rsid w:val="008F2AD6"/>
    <w:rsid w:val="008F41A9"/>
    <w:rsid w:val="008F6C72"/>
    <w:rsid w:val="008F7841"/>
    <w:rsid w:val="008F7BD7"/>
    <w:rsid w:val="00901064"/>
    <w:rsid w:val="00902985"/>
    <w:rsid w:val="00903248"/>
    <w:rsid w:val="00903EE4"/>
    <w:rsid w:val="00904019"/>
    <w:rsid w:val="009047D3"/>
    <w:rsid w:val="0091020C"/>
    <w:rsid w:val="00910DD2"/>
    <w:rsid w:val="009123EF"/>
    <w:rsid w:val="00923F66"/>
    <w:rsid w:val="00923FCD"/>
    <w:rsid w:val="009246A1"/>
    <w:rsid w:val="009268BA"/>
    <w:rsid w:val="00934245"/>
    <w:rsid w:val="00934FBC"/>
    <w:rsid w:val="00936B1B"/>
    <w:rsid w:val="00940251"/>
    <w:rsid w:val="00940E01"/>
    <w:rsid w:val="00944F12"/>
    <w:rsid w:val="009462B0"/>
    <w:rsid w:val="00947B00"/>
    <w:rsid w:val="00953232"/>
    <w:rsid w:val="0095377B"/>
    <w:rsid w:val="0095625F"/>
    <w:rsid w:val="00957429"/>
    <w:rsid w:val="009575D9"/>
    <w:rsid w:val="00964FF0"/>
    <w:rsid w:val="00967FB2"/>
    <w:rsid w:val="00971F0B"/>
    <w:rsid w:val="0097330F"/>
    <w:rsid w:val="00986090"/>
    <w:rsid w:val="00990017"/>
    <w:rsid w:val="009949E0"/>
    <w:rsid w:val="009950C7"/>
    <w:rsid w:val="00995588"/>
    <w:rsid w:val="00995E56"/>
    <w:rsid w:val="0099712A"/>
    <w:rsid w:val="009A53B8"/>
    <w:rsid w:val="009B0D3B"/>
    <w:rsid w:val="009B1EE3"/>
    <w:rsid w:val="009B2975"/>
    <w:rsid w:val="009B4464"/>
    <w:rsid w:val="009C117B"/>
    <w:rsid w:val="009C3105"/>
    <w:rsid w:val="009C5293"/>
    <w:rsid w:val="009C7E09"/>
    <w:rsid w:val="009D07CB"/>
    <w:rsid w:val="009D10A8"/>
    <w:rsid w:val="009D146F"/>
    <w:rsid w:val="009D2AC9"/>
    <w:rsid w:val="009D4AB4"/>
    <w:rsid w:val="009D6D3D"/>
    <w:rsid w:val="009E01C9"/>
    <w:rsid w:val="009E095A"/>
    <w:rsid w:val="009E53BA"/>
    <w:rsid w:val="009F19DA"/>
    <w:rsid w:val="009F3FDE"/>
    <w:rsid w:val="009F5CD8"/>
    <w:rsid w:val="00A0015A"/>
    <w:rsid w:val="00A00467"/>
    <w:rsid w:val="00A00C34"/>
    <w:rsid w:val="00A014C7"/>
    <w:rsid w:val="00A01DCE"/>
    <w:rsid w:val="00A042C7"/>
    <w:rsid w:val="00A0612F"/>
    <w:rsid w:val="00A11374"/>
    <w:rsid w:val="00A11EC3"/>
    <w:rsid w:val="00A12B6B"/>
    <w:rsid w:val="00A12CC8"/>
    <w:rsid w:val="00A14A8B"/>
    <w:rsid w:val="00A16112"/>
    <w:rsid w:val="00A16154"/>
    <w:rsid w:val="00A16910"/>
    <w:rsid w:val="00A16A52"/>
    <w:rsid w:val="00A17F38"/>
    <w:rsid w:val="00A21595"/>
    <w:rsid w:val="00A24383"/>
    <w:rsid w:val="00A311A8"/>
    <w:rsid w:val="00A31E59"/>
    <w:rsid w:val="00A329A5"/>
    <w:rsid w:val="00A351BB"/>
    <w:rsid w:val="00A44A25"/>
    <w:rsid w:val="00A53771"/>
    <w:rsid w:val="00A566E6"/>
    <w:rsid w:val="00A60E1C"/>
    <w:rsid w:val="00A61A9D"/>
    <w:rsid w:val="00A62DE3"/>
    <w:rsid w:val="00A65CEC"/>
    <w:rsid w:val="00A70621"/>
    <w:rsid w:val="00A713F0"/>
    <w:rsid w:val="00A7142E"/>
    <w:rsid w:val="00A71E9A"/>
    <w:rsid w:val="00A744E4"/>
    <w:rsid w:val="00A76B29"/>
    <w:rsid w:val="00A7715F"/>
    <w:rsid w:val="00A801D4"/>
    <w:rsid w:val="00A80A89"/>
    <w:rsid w:val="00A849D8"/>
    <w:rsid w:val="00A91471"/>
    <w:rsid w:val="00A9222D"/>
    <w:rsid w:val="00A969B0"/>
    <w:rsid w:val="00A97029"/>
    <w:rsid w:val="00A97F3B"/>
    <w:rsid w:val="00AA0FF3"/>
    <w:rsid w:val="00AA11E4"/>
    <w:rsid w:val="00AA6F2A"/>
    <w:rsid w:val="00AB1AB0"/>
    <w:rsid w:val="00AB1E38"/>
    <w:rsid w:val="00AB290C"/>
    <w:rsid w:val="00AB2B99"/>
    <w:rsid w:val="00AB5379"/>
    <w:rsid w:val="00AB5F99"/>
    <w:rsid w:val="00AC2285"/>
    <w:rsid w:val="00AC4DC0"/>
    <w:rsid w:val="00AD17C8"/>
    <w:rsid w:val="00AD19A1"/>
    <w:rsid w:val="00AD3187"/>
    <w:rsid w:val="00AD4641"/>
    <w:rsid w:val="00AD73A6"/>
    <w:rsid w:val="00AD76E3"/>
    <w:rsid w:val="00AE0DB2"/>
    <w:rsid w:val="00AE234B"/>
    <w:rsid w:val="00AE4A39"/>
    <w:rsid w:val="00AF0789"/>
    <w:rsid w:val="00AF0B37"/>
    <w:rsid w:val="00AF15E8"/>
    <w:rsid w:val="00AF19CF"/>
    <w:rsid w:val="00AF3617"/>
    <w:rsid w:val="00AF3BC0"/>
    <w:rsid w:val="00AF3F24"/>
    <w:rsid w:val="00AF4A67"/>
    <w:rsid w:val="00AF66BB"/>
    <w:rsid w:val="00AF7153"/>
    <w:rsid w:val="00AF767D"/>
    <w:rsid w:val="00B005D7"/>
    <w:rsid w:val="00B00FE8"/>
    <w:rsid w:val="00B06BE3"/>
    <w:rsid w:val="00B0791F"/>
    <w:rsid w:val="00B10AD9"/>
    <w:rsid w:val="00B11BFB"/>
    <w:rsid w:val="00B123CD"/>
    <w:rsid w:val="00B12B62"/>
    <w:rsid w:val="00B14C0C"/>
    <w:rsid w:val="00B171CA"/>
    <w:rsid w:val="00B22D6F"/>
    <w:rsid w:val="00B23FA8"/>
    <w:rsid w:val="00B27846"/>
    <w:rsid w:val="00B3377E"/>
    <w:rsid w:val="00B35EB1"/>
    <w:rsid w:val="00B37AE4"/>
    <w:rsid w:val="00B40896"/>
    <w:rsid w:val="00B423C1"/>
    <w:rsid w:val="00B4661D"/>
    <w:rsid w:val="00B513F9"/>
    <w:rsid w:val="00B516EC"/>
    <w:rsid w:val="00B566C9"/>
    <w:rsid w:val="00B56EE1"/>
    <w:rsid w:val="00B5729E"/>
    <w:rsid w:val="00B6068B"/>
    <w:rsid w:val="00B66891"/>
    <w:rsid w:val="00B66B9B"/>
    <w:rsid w:val="00B71270"/>
    <w:rsid w:val="00B77DA8"/>
    <w:rsid w:val="00B843F5"/>
    <w:rsid w:val="00B879CF"/>
    <w:rsid w:val="00B87EFE"/>
    <w:rsid w:val="00B94FB0"/>
    <w:rsid w:val="00BA05FF"/>
    <w:rsid w:val="00BA2EFA"/>
    <w:rsid w:val="00BA4781"/>
    <w:rsid w:val="00BB10EF"/>
    <w:rsid w:val="00BB3C2E"/>
    <w:rsid w:val="00BB52FA"/>
    <w:rsid w:val="00BB72E5"/>
    <w:rsid w:val="00BC7005"/>
    <w:rsid w:val="00BC7C25"/>
    <w:rsid w:val="00BD05FE"/>
    <w:rsid w:val="00BD56C1"/>
    <w:rsid w:val="00BD6DAA"/>
    <w:rsid w:val="00BE48BF"/>
    <w:rsid w:val="00BE6892"/>
    <w:rsid w:val="00BF1051"/>
    <w:rsid w:val="00BF1EB6"/>
    <w:rsid w:val="00BF30D6"/>
    <w:rsid w:val="00BF3A77"/>
    <w:rsid w:val="00BF54E5"/>
    <w:rsid w:val="00BF6396"/>
    <w:rsid w:val="00BF7709"/>
    <w:rsid w:val="00BF788A"/>
    <w:rsid w:val="00C06029"/>
    <w:rsid w:val="00C07561"/>
    <w:rsid w:val="00C07586"/>
    <w:rsid w:val="00C15CCD"/>
    <w:rsid w:val="00C15D18"/>
    <w:rsid w:val="00C2371A"/>
    <w:rsid w:val="00C24226"/>
    <w:rsid w:val="00C24E08"/>
    <w:rsid w:val="00C25955"/>
    <w:rsid w:val="00C25B0C"/>
    <w:rsid w:val="00C26953"/>
    <w:rsid w:val="00C300D0"/>
    <w:rsid w:val="00C310B0"/>
    <w:rsid w:val="00C313B0"/>
    <w:rsid w:val="00C31DBC"/>
    <w:rsid w:val="00C363A9"/>
    <w:rsid w:val="00C364C1"/>
    <w:rsid w:val="00C424C3"/>
    <w:rsid w:val="00C44A67"/>
    <w:rsid w:val="00C4665A"/>
    <w:rsid w:val="00C52453"/>
    <w:rsid w:val="00C52A0D"/>
    <w:rsid w:val="00C539C2"/>
    <w:rsid w:val="00C56F67"/>
    <w:rsid w:val="00C6047E"/>
    <w:rsid w:val="00C62EAD"/>
    <w:rsid w:val="00C66E8F"/>
    <w:rsid w:val="00C71F48"/>
    <w:rsid w:val="00C73073"/>
    <w:rsid w:val="00C749B3"/>
    <w:rsid w:val="00C75ECF"/>
    <w:rsid w:val="00C82921"/>
    <w:rsid w:val="00C86431"/>
    <w:rsid w:val="00C874B4"/>
    <w:rsid w:val="00C91F6D"/>
    <w:rsid w:val="00C942A1"/>
    <w:rsid w:val="00C97232"/>
    <w:rsid w:val="00CA1955"/>
    <w:rsid w:val="00CA509C"/>
    <w:rsid w:val="00CA679C"/>
    <w:rsid w:val="00CB13BF"/>
    <w:rsid w:val="00CB57B7"/>
    <w:rsid w:val="00CC1C46"/>
    <w:rsid w:val="00CC1EEE"/>
    <w:rsid w:val="00CC434D"/>
    <w:rsid w:val="00CC4D69"/>
    <w:rsid w:val="00CD5C3B"/>
    <w:rsid w:val="00CD7E12"/>
    <w:rsid w:val="00CE14D2"/>
    <w:rsid w:val="00CE2892"/>
    <w:rsid w:val="00CE3A40"/>
    <w:rsid w:val="00CE71F5"/>
    <w:rsid w:val="00CF12F4"/>
    <w:rsid w:val="00CF2894"/>
    <w:rsid w:val="00CF7E80"/>
    <w:rsid w:val="00D077F7"/>
    <w:rsid w:val="00D07BC2"/>
    <w:rsid w:val="00D1163E"/>
    <w:rsid w:val="00D1315B"/>
    <w:rsid w:val="00D151A0"/>
    <w:rsid w:val="00D154B8"/>
    <w:rsid w:val="00D17C23"/>
    <w:rsid w:val="00D26E7E"/>
    <w:rsid w:val="00D273CA"/>
    <w:rsid w:val="00D343A9"/>
    <w:rsid w:val="00D356D1"/>
    <w:rsid w:val="00D40183"/>
    <w:rsid w:val="00D4442D"/>
    <w:rsid w:val="00D47397"/>
    <w:rsid w:val="00D52A3E"/>
    <w:rsid w:val="00D54C2F"/>
    <w:rsid w:val="00D56C3B"/>
    <w:rsid w:val="00D572C7"/>
    <w:rsid w:val="00D573F9"/>
    <w:rsid w:val="00D57B96"/>
    <w:rsid w:val="00D6082A"/>
    <w:rsid w:val="00D609AF"/>
    <w:rsid w:val="00D6334B"/>
    <w:rsid w:val="00D635C9"/>
    <w:rsid w:val="00D66233"/>
    <w:rsid w:val="00D755BC"/>
    <w:rsid w:val="00D762DD"/>
    <w:rsid w:val="00D76517"/>
    <w:rsid w:val="00D77984"/>
    <w:rsid w:val="00D80CE4"/>
    <w:rsid w:val="00D84D25"/>
    <w:rsid w:val="00D854D6"/>
    <w:rsid w:val="00D906E2"/>
    <w:rsid w:val="00DA36AC"/>
    <w:rsid w:val="00DB1E80"/>
    <w:rsid w:val="00DB6B05"/>
    <w:rsid w:val="00DB7517"/>
    <w:rsid w:val="00DC368C"/>
    <w:rsid w:val="00DC3E98"/>
    <w:rsid w:val="00DC43B2"/>
    <w:rsid w:val="00DD06FA"/>
    <w:rsid w:val="00DD55C7"/>
    <w:rsid w:val="00DD56ED"/>
    <w:rsid w:val="00DD6598"/>
    <w:rsid w:val="00DD7C10"/>
    <w:rsid w:val="00DE151B"/>
    <w:rsid w:val="00DE61AC"/>
    <w:rsid w:val="00DE7096"/>
    <w:rsid w:val="00DF0F2E"/>
    <w:rsid w:val="00DF45DB"/>
    <w:rsid w:val="00DF650B"/>
    <w:rsid w:val="00DF7DAE"/>
    <w:rsid w:val="00E03D6E"/>
    <w:rsid w:val="00E07A2B"/>
    <w:rsid w:val="00E106DD"/>
    <w:rsid w:val="00E11D4E"/>
    <w:rsid w:val="00E121D6"/>
    <w:rsid w:val="00E123CE"/>
    <w:rsid w:val="00E13357"/>
    <w:rsid w:val="00E135F9"/>
    <w:rsid w:val="00E15F97"/>
    <w:rsid w:val="00E17426"/>
    <w:rsid w:val="00E23F94"/>
    <w:rsid w:val="00E243BB"/>
    <w:rsid w:val="00E27080"/>
    <w:rsid w:val="00E27131"/>
    <w:rsid w:val="00E27C9C"/>
    <w:rsid w:val="00E355CB"/>
    <w:rsid w:val="00E35AFF"/>
    <w:rsid w:val="00E36A56"/>
    <w:rsid w:val="00E408D3"/>
    <w:rsid w:val="00E41B2C"/>
    <w:rsid w:val="00E43AA6"/>
    <w:rsid w:val="00E43B5D"/>
    <w:rsid w:val="00E50E4B"/>
    <w:rsid w:val="00E6019B"/>
    <w:rsid w:val="00E60319"/>
    <w:rsid w:val="00E613E0"/>
    <w:rsid w:val="00E6353C"/>
    <w:rsid w:val="00E63FEF"/>
    <w:rsid w:val="00E63FFE"/>
    <w:rsid w:val="00E64570"/>
    <w:rsid w:val="00E65260"/>
    <w:rsid w:val="00E65678"/>
    <w:rsid w:val="00E66840"/>
    <w:rsid w:val="00E716B5"/>
    <w:rsid w:val="00E72807"/>
    <w:rsid w:val="00E74957"/>
    <w:rsid w:val="00E75176"/>
    <w:rsid w:val="00E77468"/>
    <w:rsid w:val="00E815CD"/>
    <w:rsid w:val="00E85599"/>
    <w:rsid w:val="00E85853"/>
    <w:rsid w:val="00E8784E"/>
    <w:rsid w:val="00E92073"/>
    <w:rsid w:val="00E93DC4"/>
    <w:rsid w:val="00E94A94"/>
    <w:rsid w:val="00E94E56"/>
    <w:rsid w:val="00EA08FA"/>
    <w:rsid w:val="00EA1BC3"/>
    <w:rsid w:val="00EB1F41"/>
    <w:rsid w:val="00EC1C50"/>
    <w:rsid w:val="00EC51E1"/>
    <w:rsid w:val="00ED0197"/>
    <w:rsid w:val="00ED0336"/>
    <w:rsid w:val="00ED1F9C"/>
    <w:rsid w:val="00ED6F59"/>
    <w:rsid w:val="00EE54D0"/>
    <w:rsid w:val="00EE674C"/>
    <w:rsid w:val="00EE6E07"/>
    <w:rsid w:val="00EF1050"/>
    <w:rsid w:val="00EF1D19"/>
    <w:rsid w:val="00EF244D"/>
    <w:rsid w:val="00EF6C95"/>
    <w:rsid w:val="00F04771"/>
    <w:rsid w:val="00F06F92"/>
    <w:rsid w:val="00F07F18"/>
    <w:rsid w:val="00F135A8"/>
    <w:rsid w:val="00F170AD"/>
    <w:rsid w:val="00F205F1"/>
    <w:rsid w:val="00F24132"/>
    <w:rsid w:val="00F27193"/>
    <w:rsid w:val="00F27F2A"/>
    <w:rsid w:val="00F3065A"/>
    <w:rsid w:val="00F30D6B"/>
    <w:rsid w:val="00F31481"/>
    <w:rsid w:val="00F31980"/>
    <w:rsid w:val="00F32C39"/>
    <w:rsid w:val="00F365C6"/>
    <w:rsid w:val="00F37B90"/>
    <w:rsid w:val="00F40A61"/>
    <w:rsid w:val="00F41458"/>
    <w:rsid w:val="00F46E16"/>
    <w:rsid w:val="00F47C79"/>
    <w:rsid w:val="00F47C7E"/>
    <w:rsid w:val="00F50126"/>
    <w:rsid w:val="00F5502F"/>
    <w:rsid w:val="00F60F4B"/>
    <w:rsid w:val="00F62454"/>
    <w:rsid w:val="00F63EAB"/>
    <w:rsid w:val="00F74A64"/>
    <w:rsid w:val="00F754C9"/>
    <w:rsid w:val="00F77948"/>
    <w:rsid w:val="00F77A89"/>
    <w:rsid w:val="00F80A0D"/>
    <w:rsid w:val="00F85247"/>
    <w:rsid w:val="00F85FB8"/>
    <w:rsid w:val="00F86AC4"/>
    <w:rsid w:val="00F92C3E"/>
    <w:rsid w:val="00F92D51"/>
    <w:rsid w:val="00F93E3E"/>
    <w:rsid w:val="00F96517"/>
    <w:rsid w:val="00F97496"/>
    <w:rsid w:val="00FA0BD6"/>
    <w:rsid w:val="00FA2540"/>
    <w:rsid w:val="00FC09DE"/>
    <w:rsid w:val="00FC18C3"/>
    <w:rsid w:val="00FC46FF"/>
    <w:rsid w:val="00FC52A0"/>
    <w:rsid w:val="00FC6963"/>
    <w:rsid w:val="00FD1ADB"/>
    <w:rsid w:val="00FD3E47"/>
    <w:rsid w:val="00FD5D9B"/>
    <w:rsid w:val="00FD5F34"/>
    <w:rsid w:val="00FD7746"/>
    <w:rsid w:val="00FE016D"/>
    <w:rsid w:val="00FE0C70"/>
    <w:rsid w:val="00FE22F2"/>
    <w:rsid w:val="00FE3B14"/>
    <w:rsid w:val="00FE3B5F"/>
    <w:rsid w:val="00FE538D"/>
    <w:rsid w:val="00FF063A"/>
    <w:rsid w:val="00FF0F39"/>
    <w:rsid w:val="00FF229C"/>
    <w:rsid w:val="00FF55C8"/>
    <w:rsid w:val="00FF628B"/>
    <w:rsid w:val="00FF6716"/>
    <w:rsid w:val="00FF6DF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header" w:uiPriority="99"/>
    <w:lsdException w:name="footer" w:uiPriority="99"/>
    <w:lsdException w:name="index heading"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3A1D04"/>
    <w:pPr>
      <w:keepNext/>
      <w:numPr>
        <w:numId w:val="1"/>
      </w:numPr>
      <w:spacing w:before="240" w:after="60"/>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uiPriority w:val="99"/>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A969B0"/>
    <w:pPr>
      <w:keepNext/>
      <w:tabs>
        <w:tab w:val="left" w:pos="567"/>
        <w:tab w:val="right" w:leader="dot" w:pos="9356"/>
      </w:tabs>
      <w:spacing w:before="240" w:after="120"/>
      <w:ind w:left="567" w:hanging="567"/>
    </w:pPr>
    <w:rPr>
      <w:rFonts w:ascii="Times New Roman Negrita" w:hAnsi="Times New Roman Negrita"/>
      <w:b/>
      <w:bCs/>
      <w:caps/>
      <w:noProof/>
      <w:color w:val="C0504D" w:themeColor="accent2"/>
      <w:sz w:val="20"/>
    </w:rPr>
  </w:style>
  <w:style w:type="paragraph" w:styleId="TDC2">
    <w:name w:val="toc 2"/>
    <w:basedOn w:val="Normal"/>
    <w:next w:val="Normal"/>
    <w:autoRedefine/>
    <w:uiPriority w:val="39"/>
    <w:rsid w:val="000231A8"/>
    <w:pPr>
      <w:tabs>
        <w:tab w:val="left" w:pos="993"/>
        <w:tab w:val="right" w:leader="dot" w:pos="9356"/>
      </w:tabs>
      <w:spacing w:before="60" w:after="60"/>
      <w:ind w:left="1259" w:hanging="1021"/>
    </w:pPr>
    <w:rPr>
      <w:smallCaps/>
      <w:noProof/>
      <w:sz w:val="20"/>
    </w:rPr>
  </w:style>
  <w:style w:type="paragraph" w:styleId="TDC3">
    <w:name w:val="toc 3"/>
    <w:basedOn w:val="Normal"/>
    <w:next w:val="Normal"/>
    <w:autoRedefine/>
    <w:uiPriority w:val="39"/>
    <w:rsid w:val="00AF3F24"/>
    <w:pPr>
      <w:tabs>
        <w:tab w:val="left" w:pos="1134"/>
        <w:tab w:val="right" w:leader="dot" w:pos="9356"/>
      </w:tabs>
      <w:spacing w:before="8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uiPriority w:val="34"/>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6"/>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7"/>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18"/>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header" w:uiPriority="99"/>
    <w:lsdException w:name="footer" w:uiPriority="99"/>
    <w:lsdException w:name="index heading"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3A1D04"/>
    <w:pPr>
      <w:keepNext/>
      <w:numPr>
        <w:numId w:val="1"/>
      </w:numPr>
      <w:spacing w:before="240" w:after="60"/>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uiPriority w:val="99"/>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A969B0"/>
    <w:pPr>
      <w:keepNext/>
      <w:tabs>
        <w:tab w:val="left" w:pos="567"/>
        <w:tab w:val="right" w:leader="dot" w:pos="9356"/>
      </w:tabs>
      <w:spacing w:before="240" w:after="120"/>
      <w:ind w:left="567" w:hanging="567"/>
    </w:pPr>
    <w:rPr>
      <w:rFonts w:ascii="Times New Roman Negrita" w:hAnsi="Times New Roman Negrita"/>
      <w:b/>
      <w:bCs/>
      <w:caps/>
      <w:noProof/>
      <w:color w:val="C0504D" w:themeColor="accent2"/>
      <w:sz w:val="20"/>
    </w:rPr>
  </w:style>
  <w:style w:type="paragraph" w:styleId="TDC2">
    <w:name w:val="toc 2"/>
    <w:basedOn w:val="Normal"/>
    <w:next w:val="Normal"/>
    <w:autoRedefine/>
    <w:uiPriority w:val="39"/>
    <w:rsid w:val="000231A8"/>
    <w:pPr>
      <w:tabs>
        <w:tab w:val="left" w:pos="993"/>
        <w:tab w:val="right" w:leader="dot" w:pos="9356"/>
      </w:tabs>
      <w:spacing w:before="60" w:after="60"/>
      <w:ind w:left="1259" w:hanging="1021"/>
    </w:pPr>
    <w:rPr>
      <w:smallCaps/>
      <w:noProof/>
      <w:sz w:val="20"/>
    </w:rPr>
  </w:style>
  <w:style w:type="paragraph" w:styleId="TDC3">
    <w:name w:val="toc 3"/>
    <w:basedOn w:val="Normal"/>
    <w:next w:val="Normal"/>
    <w:autoRedefine/>
    <w:uiPriority w:val="39"/>
    <w:rsid w:val="00AF3F24"/>
    <w:pPr>
      <w:tabs>
        <w:tab w:val="left" w:pos="1134"/>
        <w:tab w:val="right" w:leader="dot" w:pos="9356"/>
      </w:tabs>
      <w:spacing w:before="8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uiPriority w:val="34"/>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6"/>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7"/>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18"/>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7081">
      <w:bodyDiv w:val="1"/>
      <w:marLeft w:val="0"/>
      <w:marRight w:val="0"/>
      <w:marTop w:val="0"/>
      <w:marBottom w:val="0"/>
      <w:divBdr>
        <w:top w:val="none" w:sz="0" w:space="0" w:color="auto"/>
        <w:left w:val="none" w:sz="0" w:space="0" w:color="auto"/>
        <w:bottom w:val="none" w:sz="0" w:space="0" w:color="auto"/>
        <w:right w:val="none" w:sz="0" w:space="0" w:color="auto"/>
      </w:divBdr>
    </w:div>
    <w:div w:id="38239226">
      <w:bodyDiv w:val="1"/>
      <w:marLeft w:val="0"/>
      <w:marRight w:val="0"/>
      <w:marTop w:val="0"/>
      <w:marBottom w:val="0"/>
      <w:divBdr>
        <w:top w:val="none" w:sz="0" w:space="0" w:color="auto"/>
        <w:left w:val="none" w:sz="0" w:space="0" w:color="auto"/>
        <w:bottom w:val="none" w:sz="0" w:space="0" w:color="auto"/>
        <w:right w:val="none" w:sz="0" w:space="0" w:color="auto"/>
      </w:divBdr>
    </w:div>
    <w:div w:id="45304344">
      <w:bodyDiv w:val="1"/>
      <w:marLeft w:val="0"/>
      <w:marRight w:val="0"/>
      <w:marTop w:val="0"/>
      <w:marBottom w:val="0"/>
      <w:divBdr>
        <w:top w:val="none" w:sz="0" w:space="0" w:color="auto"/>
        <w:left w:val="none" w:sz="0" w:space="0" w:color="auto"/>
        <w:bottom w:val="none" w:sz="0" w:space="0" w:color="auto"/>
        <w:right w:val="none" w:sz="0" w:space="0" w:color="auto"/>
      </w:divBdr>
    </w:div>
    <w:div w:id="68160992">
      <w:bodyDiv w:val="1"/>
      <w:marLeft w:val="0"/>
      <w:marRight w:val="0"/>
      <w:marTop w:val="0"/>
      <w:marBottom w:val="0"/>
      <w:divBdr>
        <w:top w:val="none" w:sz="0" w:space="0" w:color="auto"/>
        <w:left w:val="none" w:sz="0" w:space="0" w:color="auto"/>
        <w:bottom w:val="none" w:sz="0" w:space="0" w:color="auto"/>
        <w:right w:val="none" w:sz="0" w:space="0" w:color="auto"/>
      </w:divBdr>
    </w:div>
    <w:div w:id="70078493">
      <w:bodyDiv w:val="1"/>
      <w:marLeft w:val="0"/>
      <w:marRight w:val="0"/>
      <w:marTop w:val="0"/>
      <w:marBottom w:val="0"/>
      <w:divBdr>
        <w:top w:val="none" w:sz="0" w:space="0" w:color="auto"/>
        <w:left w:val="none" w:sz="0" w:space="0" w:color="auto"/>
        <w:bottom w:val="none" w:sz="0" w:space="0" w:color="auto"/>
        <w:right w:val="none" w:sz="0" w:space="0" w:color="auto"/>
      </w:divBdr>
    </w:div>
    <w:div w:id="75329458">
      <w:bodyDiv w:val="1"/>
      <w:marLeft w:val="0"/>
      <w:marRight w:val="0"/>
      <w:marTop w:val="0"/>
      <w:marBottom w:val="0"/>
      <w:divBdr>
        <w:top w:val="none" w:sz="0" w:space="0" w:color="auto"/>
        <w:left w:val="none" w:sz="0" w:space="0" w:color="auto"/>
        <w:bottom w:val="none" w:sz="0" w:space="0" w:color="auto"/>
        <w:right w:val="none" w:sz="0" w:space="0" w:color="auto"/>
      </w:divBdr>
    </w:div>
    <w:div w:id="112290140">
      <w:bodyDiv w:val="1"/>
      <w:marLeft w:val="0"/>
      <w:marRight w:val="0"/>
      <w:marTop w:val="0"/>
      <w:marBottom w:val="0"/>
      <w:divBdr>
        <w:top w:val="none" w:sz="0" w:space="0" w:color="auto"/>
        <w:left w:val="none" w:sz="0" w:space="0" w:color="auto"/>
        <w:bottom w:val="none" w:sz="0" w:space="0" w:color="auto"/>
        <w:right w:val="none" w:sz="0" w:space="0" w:color="auto"/>
      </w:divBdr>
    </w:div>
    <w:div w:id="136265268">
      <w:bodyDiv w:val="1"/>
      <w:marLeft w:val="0"/>
      <w:marRight w:val="0"/>
      <w:marTop w:val="0"/>
      <w:marBottom w:val="0"/>
      <w:divBdr>
        <w:top w:val="none" w:sz="0" w:space="0" w:color="auto"/>
        <w:left w:val="none" w:sz="0" w:space="0" w:color="auto"/>
        <w:bottom w:val="none" w:sz="0" w:space="0" w:color="auto"/>
        <w:right w:val="none" w:sz="0" w:space="0" w:color="auto"/>
      </w:divBdr>
    </w:div>
    <w:div w:id="143157651">
      <w:bodyDiv w:val="1"/>
      <w:marLeft w:val="0"/>
      <w:marRight w:val="0"/>
      <w:marTop w:val="0"/>
      <w:marBottom w:val="0"/>
      <w:divBdr>
        <w:top w:val="none" w:sz="0" w:space="0" w:color="auto"/>
        <w:left w:val="none" w:sz="0" w:space="0" w:color="auto"/>
        <w:bottom w:val="none" w:sz="0" w:space="0" w:color="auto"/>
        <w:right w:val="none" w:sz="0" w:space="0" w:color="auto"/>
      </w:divBdr>
    </w:div>
    <w:div w:id="147867163">
      <w:bodyDiv w:val="1"/>
      <w:marLeft w:val="0"/>
      <w:marRight w:val="0"/>
      <w:marTop w:val="0"/>
      <w:marBottom w:val="0"/>
      <w:divBdr>
        <w:top w:val="none" w:sz="0" w:space="0" w:color="auto"/>
        <w:left w:val="none" w:sz="0" w:space="0" w:color="auto"/>
        <w:bottom w:val="none" w:sz="0" w:space="0" w:color="auto"/>
        <w:right w:val="none" w:sz="0" w:space="0" w:color="auto"/>
      </w:divBdr>
    </w:div>
    <w:div w:id="242839795">
      <w:bodyDiv w:val="1"/>
      <w:marLeft w:val="0"/>
      <w:marRight w:val="0"/>
      <w:marTop w:val="0"/>
      <w:marBottom w:val="0"/>
      <w:divBdr>
        <w:top w:val="none" w:sz="0" w:space="0" w:color="auto"/>
        <w:left w:val="none" w:sz="0" w:space="0" w:color="auto"/>
        <w:bottom w:val="none" w:sz="0" w:space="0" w:color="auto"/>
        <w:right w:val="none" w:sz="0" w:space="0" w:color="auto"/>
      </w:divBdr>
    </w:div>
    <w:div w:id="245767953">
      <w:bodyDiv w:val="1"/>
      <w:marLeft w:val="0"/>
      <w:marRight w:val="0"/>
      <w:marTop w:val="0"/>
      <w:marBottom w:val="0"/>
      <w:divBdr>
        <w:top w:val="none" w:sz="0" w:space="0" w:color="auto"/>
        <w:left w:val="none" w:sz="0" w:space="0" w:color="auto"/>
        <w:bottom w:val="none" w:sz="0" w:space="0" w:color="auto"/>
        <w:right w:val="none" w:sz="0" w:space="0" w:color="auto"/>
      </w:divBdr>
    </w:div>
    <w:div w:id="247421262">
      <w:bodyDiv w:val="1"/>
      <w:marLeft w:val="0"/>
      <w:marRight w:val="0"/>
      <w:marTop w:val="0"/>
      <w:marBottom w:val="0"/>
      <w:divBdr>
        <w:top w:val="none" w:sz="0" w:space="0" w:color="auto"/>
        <w:left w:val="none" w:sz="0" w:space="0" w:color="auto"/>
        <w:bottom w:val="none" w:sz="0" w:space="0" w:color="auto"/>
        <w:right w:val="none" w:sz="0" w:space="0" w:color="auto"/>
      </w:divBdr>
    </w:div>
    <w:div w:id="328600490">
      <w:bodyDiv w:val="1"/>
      <w:marLeft w:val="0"/>
      <w:marRight w:val="0"/>
      <w:marTop w:val="0"/>
      <w:marBottom w:val="0"/>
      <w:divBdr>
        <w:top w:val="none" w:sz="0" w:space="0" w:color="auto"/>
        <w:left w:val="none" w:sz="0" w:space="0" w:color="auto"/>
        <w:bottom w:val="none" w:sz="0" w:space="0" w:color="auto"/>
        <w:right w:val="none" w:sz="0" w:space="0" w:color="auto"/>
      </w:divBdr>
    </w:div>
    <w:div w:id="336273553">
      <w:bodyDiv w:val="1"/>
      <w:marLeft w:val="0"/>
      <w:marRight w:val="0"/>
      <w:marTop w:val="0"/>
      <w:marBottom w:val="0"/>
      <w:divBdr>
        <w:top w:val="none" w:sz="0" w:space="0" w:color="auto"/>
        <w:left w:val="none" w:sz="0" w:space="0" w:color="auto"/>
        <w:bottom w:val="none" w:sz="0" w:space="0" w:color="auto"/>
        <w:right w:val="none" w:sz="0" w:space="0" w:color="auto"/>
      </w:divBdr>
    </w:div>
    <w:div w:id="349065011">
      <w:bodyDiv w:val="1"/>
      <w:marLeft w:val="0"/>
      <w:marRight w:val="0"/>
      <w:marTop w:val="0"/>
      <w:marBottom w:val="0"/>
      <w:divBdr>
        <w:top w:val="none" w:sz="0" w:space="0" w:color="auto"/>
        <w:left w:val="none" w:sz="0" w:space="0" w:color="auto"/>
        <w:bottom w:val="none" w:sz="0" w:space="0" w:color="auto"/>
        <w:right w:val="none" w:sz="0" w:space="0" w:color="auto"/>
      </w:divBdr>
    </w:div>
    <w:div w:id="350228106">
      <w:bodyDiv w:val="1"/>
      <w:marLeft w:val="0"/>
      <w:marRight w:val="0"/>
      <w:marTop w:val="0"/>
      <w:marBottom w:val="0"/>
      <w:divBdr>
        <w:top w:val="none" w:sz="0" w:space="0" w:color="auto"/>
        <w:left w:val="none" w:sz="0" w:space="0" w:color="auto"/>
        <w:bottom w:val="none" w:sz="0" w:space="0" w:color="auto"/>
        <w:right w:val="none" w:sz="0" w:space="0" w:color="auto"/>
      </w:divBdr>
    </w:div>
    <w:div w:id="359017243">
      <w:bodyDiv w:val="1"/>
      <w:marLeft w:val="0"/>
      <w:marRight w:val="0"/>
      <w:marTop w:val="0"/>
      <w:marBottom w:val="0"/>
      <w:divBdr>
        <w:top w:val="none" w:sz="0" w:space="0" w:color="auto"/>
        <w:left w:val="none" w:sz="0" w:space="0" w:color="auto"/>
        <w:bottom w:val="none" w:sz="0" w:space="0" w:color="auto"/>
        <w:right w:val="none" w:sz="0" w:space="0" w:color="auto"/>
      </w:divBdr>
    </w:div>
    <w:div w:id="370963016">
      <w:bodyDiv w:val="1"/>
      <w:marLeft w:val="0"/>
      <w:marRight w:val="0"/>
      <w:marTop w:val="0"/>
      <w:marBottom w:val="0"/>
      <w:divBdr>
        <w:top w:val="none" w:sz="0" w:space="0" w:color="auto"/>
        <w:left w:val="none" w:sz="0" w:space="0" w:color="auto"/>
        <w:bottom w:val="none" w:sz="0" w:space="0" w:color="auto"/>
        <w:right w:val="none" w:sz="0" w:space="0" w:color="auto"/>
      </w:divBdr>
    </w:div>
    <w:div w:id="384530114">
      <w:bodyDiv w:val="1"/>
      <w:marLeft w:val="0"/>
      <w:marRight w:val="0"/>
      <w:marTop w:val="0"/>
      <w:marBottom w:val="0"/>
      <w:divBdr>
        <w:top w:val="none" w:sz="0" w:space="0" w:color="auto"/>
        <w:left w:val="none" w:sz="0" w:space="0" w:color="auto"/>
        <w:bottom w:val="none" w:sz="0" w:space="0" w:color="auto"/>
        <w:right w:val="none" w:sz="0" w:space="0" w:color="auto"/>
      </w:divBdr>
    </w:div>
    <w:div w:id="419260630">
      <w:bodyDiv w:val="1"/>
      <w:marLeft w:val="0"/>
      <w:marRight w:val="0"/>
      <w:marTop w:val="0"/>
      <w:marBottom w:val="0"/>
      <w:divBdr>
        <w:top w:val="none" w:sz="0" w:space="0" w:color="auto"/>
        <w:left w:val="none" w:sz="0" w:space="0" w:color="auto"/>
        <w:bottom w:val="none" w:sz="0" w:space="0" w:color="auto"/>
        <w:right w:val="none" w:sz="0" w:space="0" w:color="auto"/>
      </w:divBdr>
    </w:div>
    <w:div w:id="424307120">
      <w:bodyDiv w:val="1"/>
      <w:marLeft w:val="0"/>
      <w:marRight w:val="0"/>
      <w:marTop w:val="0"/>
      <w:marBottom w:val="0"/>
      <w:divBdr>
        <w:top w:val="none" w:sz="0" w:space="0" w:color="auto"/>
        <w:left w:val="none" w:sz="0" w:space="0" w:color="auto"/>
        <w:bottom w:val="none" w:sz="0" w:space="0" w:color="auto"/>
        <w:right w:val="none" w:sz="0" w:space="0" w:color="auto"/>
      </w:divBdr>
    </w:div>
    <w:div w:id="428040519">
      <w:bodyDiv w:val="1"/>
      <w:marLeft w:val="0"/>
      <w:marRight w:val="0"/>
      <w:marTop w:val="0"/>
      <w:marBottom w:val="0"/>
      <w:divBdr>
        <w:top w:val="none" w:sz="0" w:space="0" w:color="auto"/>
        <w:left w:val="none" w:sz="0" w:space="0" w:color="auto"/>
        <w:bottom w:val="none" w:sz="0" w:space="0" w:color="auto"/>
        <w:right w:val="none" w:sz="0" w:space="0" w:color="auto"/>
      </w:divBdr>
    </w:div>
    <w:div w:id="456065639">
      <w:bodyDiv w:val="1"/>
      <w:marLeft w:val="0"/>
      <w:marRight w:val="0"/>
      <w:marTop w:val="0"/>
      <w:marBottom w:val="0"/>
      <w:divBdr>
        <w:top w:val="none" w:sz="0" w:space="0" w:color="auto"/>
        <w:left w:val="none" w:sz="0" w:space="0" w:color="auto"/>
        <w:bottom w:val="none" w:sz="0" w:space="0" w:color="auto"/>
        <w:right w:val="none" w:sz="0" w:space="0" w:color="auto"/>
      </w:divBdr>
    </w:div>
    <w:div w:id="466555043">
      <w:bodyDiv w:val="1"/>
      <w:marLeft w:val="0"/>
      <w:marRight w:val="0"/>
      <w:marTop w:val="0"/>
      <w:marBottom w:val="0"/>
      <w:divBdr>
        <w:top w:val="none" w:sz="0" w:space="0" w:color="auto"/>
        <w:left w:val="none" w:sz="0" w:space="0" w:color="auto"/>
        <w:bottom w:val="none" w:sz="0" w:space="0" w:color="auto"/>
        <w:right w:val="none" w:sz="0" w:space="0" w:color="auto"/>
      </w:divBdr>
    </w:div>
    <w:div w:id="466583133">
      <w:bodyDiv w:val="1"/>
      <w:marLeft w:val="0"/>
      <w:marRight w:val="0"/>
      <w:marTop w:val="0"/>
      <w:marBottom w:val="0"/>
      <w:divBdr>
        <w:top w:val="none" w:sz="0" w:space="0" w:color="auto"/>
        <w:left w:val="none" w:sz="0" w:space="0" w:color="auto"/>
        <w:bottom w:val="none" w:sz="0" w:space="0" w:color="auto"/>
        <w:right w:val="none" w:sz="0" w:space="0" w:color="auto"/>
      </w:divBdr>
    </w:div>
    <w:div w:id="468016231">
      <w:bodyDiv w:val="1"/>
      <w:marLeft w:val="0"/>
      <w:marRight w:val="0"/>
      <w:marTop w:val="0"/>
      <w:marBottom w:val="0"/>
      <w:divBdr>
        <w:top w:val="none" w:sz="0" w:space="0" w:color="auto"/>
        <w:left w:val="none" w:sz="0" w:space="0" w:color="auto"/>
        <w:bottom w:val="none" w:sz="0" w:space="0" w:color="auto"/>
        <w:right w:val="none" w:sz="0" w:space="0" w:color="auto"/>
      </w:divBdr>
    </w:div>
    <w:div w:id="480125561">
      <w:bodyDiv w:val="1"/>
      <w:marLeft w:val="0"/>
      <w:marRight w:val="0"/>
      <w:marTop w:val="0"/>
      <w:marBottom w:val="0"/>
      <w:divBdr>
        <w:top w:val="none" w:sz="0" w:space="0" w:color="auto"/>
        <w:left w:val="none" w:sz="0" w:space="0" w:color="auto"/>
        <w:bottom w:val="none" w:sz="0" w:space="0" w:color="auto"/>
        <w:right w:val="none" w:sz="0" w:space="0" w:color="auto"/>
      </w:divBdr>
    </w:div>
    <w:div w:id="501899038">
      <w:bodyDiv w:val="1"/>
      <w:marLeft w:val="0"/>
      <w:marRight w:val="0"/>
      <w:marTop w:val="0"/>
      <w:marBottom w:val="0"/>
      <w:divBdr>
        <w:top w:val="none" w:sz="0" w:space="0" w:color="auto"/>
        <w:left w:val="none" w:sz="0" w:space="0" w:color="auto"/>
        <w:bottom w:val="none" w:sz="0" w:space="0" w:color="auto"/>
        <w:right w:val="none" w:sz="0" w:space="0" w:color="auto"/>
      </w:divBdr>
    </w:div>
    <w:div w:id="534731361">
      <w:bodyDiv w:val="1"/>
      <w:marLeft w:val="0"/>
      <w:marRight w:val="0"/>
      <w:marTop w:val="0"/>
      <w:marBottom w:val="0"/>
      <w:divBdr>
        <w:top w:val="none" w:sz="0" w:space="0" w:color="auto"/>
        <w:left w:val="none" w:sz="0" w:space="0" w:color="auto"/>
        <w:bottom w:val="none" w:sz="0" w:space="0" w:color="auto"/>
        <w:right w:val="none" w:sz="0" w:space="0" w:color="auto"/>
      </w:divBdr>
    </w:div>
    <w:div w:id="536821965">
      <w:bodyDiv w:val="1"/>
      <w:marLeft w:val="0"/>
      <w:marRight w:val="0"/>
      <w:marTop w:val="0"/>
      <w:marBottom w:val="0"/>
      <w:divBdr>
        <w:top w:val="none" w:sz="0" w:space="0" w:color="auto"/>
        <w:left w:val="none" w:sz="0" w:space="0" w:color="auto"/>
        <w:bottom w:val="none" w:sz="0" w:space="0" w:color="auto"/>
        <w:right w:val="none" w:sz="0" w:space="0" w:color="auto"/>
      </w:divBdr>
    </w:div>
    <w:div w:id="556091023">
      <w:bodyDiv w:val="1"/>
      <w:marLeft w:val="0"/>
      <w:marRight w:val="0"/>
      <w:marTop w:val="0"/>
      <w:marBottom w:val="0"/>
      <w:divBdr>
        <w:top w:val="none" w:sz="0" w:space="0" w:color="auto"/>
        <w:left w:val="none" w:sz="0" w:space="0" w:color="auto"/>
        <w:bottom w:val="none" w:sz="0" w:space="0" w:color="auto"/>
        <w:right w:val="none" w:sz="0" w:space="0" w:color="auto"/>
      </w:divBdr>
    </w:div>
    <w:div w:id="574365935">
      <w:bodyDiv w:val="1"/>
      <w:marLeft w:val="0"/>
      <w:marRight w:val="0"/>
      <w:marTop w:val="0"/>
      <w:marBottom w:val="0"/>
      <w:divBdr>
        <w:top w:val="none" w:sz="0" w:space="0" w:color="auto"/>
        <w:left w:val="none" w:sz="0" w:space="0" w:color="auto"/>
        <w:bottom w:val="none" w:sz="0" w:space="0" w:color="auto"/>
        <w:right w:val="none" w:sz="0" w:space="0" w:color="auto"/>
      </w:divBdr>
    </w:div>
    <w:div w:id="577637764">
      <w:bodyDiv w:val="1"/>
      <w:marLeft w:val="0"/>
      <w:marRight w:val="0"/>
      <w:marTop w:val="0"/>
      <w:marBottom w:val="0"/>
      <w:divBdr>
        <w:top w:val="none" w:sz="0" w:space="0" w:color="auto"/>
        <w:left w:val="none" w:sz="0" w:space="0" w:color="auto"/>
        <w:bottom w:val="none" w:sz="0" w:space="0" w:color="auto"/>
        <w:right w:val="none" w:sz="0" w:space="0" w:color="auto"/>
      </w:divBdr>
    </w:div>
    <w:div w:id="584455982">
      <w:bodyDiv w:val="1"/>
      <w:marLeft w:val="0"/>
      <w:marRight w:val="0"/>
      <w:marTop w:val="0"/>
      <w:marBottom w:val="0"/>
      <w:divBdr>
        <w:top w:val="none" w:sz="0" w:space="0" w:color="auto"/>
        <w:left w:val="none" w:sz="0" w:space="0" w:color="auto"/>
        <w:bottom w:val="none" w:sz="0" w:space="0" w:color="auto"/>
        <w:right w:val="none" w:sz="0" w:space="0" w:color="auto"/>
      </w:divBdr>
    </w:div>
    <w:div w:id="609315418">
      <w:bodyDiv w:val="1"/>
      <w:marLeft w:val="0"/>
      <w:marRight w:val="0"/>
      <w:marTop w:val="0"/>
      <w:marBottom w:val="0"/>
      <w:divBdr>
        <w:top w:val="none" w:sz="0" w:space="0" w:color="auto"/>
        <w:left w:val="none" w:sz="0" w:space="0" w:color="auto"/>
        <w:bottom w:val="none" w:sz="0" w:space="0" w:color="auto"/>
        <w:right w:val="none" w:sz="0" w:space="0" w:color="auto"/>
      </w:divBdr>
    </w:div>
    <w:div w:id="614754407">
      <w:bodyDiv w:val="1"/>
      <w:marLeft w:val="0"/>
      <w:marRight w:val="0"/>
      <w:marTop w:val="0"/>
      <w:marBottom w:val="0"/>
      <w:divBdr>
        <w:top w:val="none" w:sz="0" w:space="0" w:color="auto"/>
        <w:left w:val="none" w:sz="0" w:space="0" w:color="auto"/>
        <w:bottom w:val="none" w:sz="0" w:space="0" w:color="auto"/>
        <w:right w:val="none" w:sz="0" w:space="0" w:color="auto"/>
      </w:divBdr>
    </w:div>
    <w:div w:id="623461989">
      <w:bodyDiv w:val="1"/>
      <w:marLeft w:val="0"/>
      <w:marRight w:val="0"/>
      <w:marTop w:val="0"/>
      <w:marBottom w:val="0"/>
      <w:divBdr>
        <w:top w:val="none" w:sz="0" w:space="0" w:color="auto"/>
        <w:left w:val="none" w:sz="0" w:space="0" w:color="auto"/>
        <w:bottom w:val="none" w:sz="0" w:space="0" w:color="auto"/>
        <w:right w:val="none" w:sz="0" w:space="0" w:color="auto"/>
      </w:divBdr>
    </w:div>
    <w:div w:id="678432837">
      <w:bodyDiv w:val="1"/>
      <w:marLeft w:val="0"/>
      <w:marRight w:val="0"/>
      <w:marTop w:val="0"/>
      <w:marBottom w:val="0"/>
      <w:divBdr>
        <w:top w:val="none" w:sz="0" w:space="0" w:color="auto"/>
        <w:left w:val="none" w:sz="0" w:space="0" w:color="auto"/>
        <w:bottom w:val="none" w:sz="0" w:space="0" w:color="auto"/>
        <w:right w:val="none" w:sz="0" w:space="0" w:color="auto"/>
      </w:divBdr>
    </w:div>
    <w:div w:id="708145518">
      <w:bodyDiv w:val="1"/>
      <w:marLeft w:val="0"/>
      <w:marRight w:val="0"/>
      <w:marTop w:val="0"/>
      <w:marBottom w:val="0"/>
      <w:divBdr>
        <w:top w:val="none" w:sz="0" w:space="0" w:color="auto"/>
        <w:left w:val="none" w:sz="0" w:space="0" w:color="auto"/>
        <w:bottom w:val="none" w:sz="0" w:space="0" w:color="auto"/>
        <w:right w:val="none" w:sz="0" w:space="0" w:color="auto"/>
      </w:divBdr>
    </w:div>
    <w:div w:id="718747252">
      <w:bodyDiv w:val="1"/>
      <w:marLeft w:val="0"/>
      <w:marRight w:val="0"/>
      <w:marTop w:val="0"/>
      <w:marBottom w:val="0"/>
      <w:divBdr>
        <w:top w:val="none" w:sz="0" w:space="0" w:color="auto"/>
        <w:left w:val="none" w:sz="0" w:space="0" w:color="auto"/>
        <w:bottom w:val="none" w:sz="0" w:space="0" w:color="auto"/>
        <w:right w:val="none" w:sz="0" w:space="0" w:color="auto"/>
      </w:divBdr>
    </w:div>
    <w:div w:id="733505623">
      <w:bodyDiv w:val="1"/>
      <w:marLeft w:val="0"/>
      <w:marRight w:val="0"/>
      <w:marTop w:val="0"/>
      <w:marBottom w:val="0"/>
      <w:divBdr>
        <w:top w:val="none" w:sz="0" w:space="0" w:color="auto"/>
        <w:left w:val="none" w:sz="0" w:space="0" w:color="auto"/>
        <w:bottom w:val="none" w:sz="0" w:space="0" w:color="auto"/>
        <w:right w:val="none" w:sz="0" w:space="0" w:color="auto"/>
      </w:divBdr>
    </w:div>
    <w:div w:id="745345056">
      <w:bodyDiv w:val="1"/>
      <w:marLeft w:val="0"/>
      <w:marRight w:val="0"/>
      <w:marTop w:val="0"/>
      <w:marBottom w:val="0"/>
      <w:divBdr>
        <w:top w:val="none" w:sz="0" w:space="0" w:color="auto"/>
        <w:left w:val="none" w:sz="0" w:space="0" w:color="auto"/>
        <w:bottom w:val="none" w:sz="0" w:space="0" w:color="auto"/>
        <w:right w:val="none" w:sz="0" w:space="0" w:color="auto"/>
      </w:divBdr>
    </w:div>
    <w:div w:id="746996673">
      <w:bodyDiv w:val="1"/>
      <w:marLeft w:val="0"/>
      <w:marRight w:val="0"/>
      <w:marTop w:val="0"/>
      <w:marBottom w:val="0"/>
      <w:divBdr>
        <w:top w:val="none" w:sz="0" w:space="0" w:color="auto"/>
        <w:left w:val="none" w:sz="0" w:space="0" w:color="auto"/>
        <w:bottom w:val="none" w:sz="0" w:space="0" w:color="auto"/>
        <w:right w:val="none" w:sz="0" w:space="0" w:color="auto"/>
      </w:divBdr>
    </w:div>
    <w:div w:id="768937765">
      <w:bodyDiv w:val="1"/>
      <w:marLeft w:val="0"/>
      <w:marRight w:val="0"/>
      <w:marTop w:val="0"/>
      <w:marBottom w:val="0"/>
      <w:divBdr>
        <w:top w:val="none" w:sz="0" w:space="0" w:color="auto"/>
        <w:left w:val="none" w:sz="0" w:space="0" w:color="auto"/>
        <w:bottom w:val="none" w:sz="0" w:space="0" w:color="auto"/>
        <w:right w:val="none" w:sz="0" w:space="0" w:color="auto"/>
      </w:divBdr>
    </w:div>
    <w:div w:id="788356252">
      <w:bodyDiv w:val="1"/>
      <w:marLeft w:val="0"/>
      <w:marRight w:val="0"/>
      <w:marTop w:val="0"/>
      <w:marBottom w:val="0"/>
      <w:divBdr>
        <w:top w:val="none" w:sz="0" w:space="0" w:color="auto"/>
        <w:left w:val="none" w:sz="0" w:space="0" w:color="auto"/>
        <w:bottom w:val="none" w:sz="0" w:space="0" w:color="auto"/>
        <w:right w:val="none" w:sz="0" w:space="0" w:color="auto"/>
      </w:divBdr>
    </w:div>
    <w:div w:id="806437689">
      <w:bodyDiv w:val="1"/>
      <w:marLeft w:val="0"/>
      <w:marRight w:val="0"/>
      <w:marTop w:val="0"/>
      <w:marBottom w:val="0"/>
      <w:divBdr>
        <w:top w:val="none" w:sz="0" w:space="0" w:color="auto"/>
        <w:left w:val="none" w:sz="0" w:space="0" w:color="auto"/>
        <w:bottom w:val="none" w:sz="0" w:space="0" w:color="auto"/>
        <w:right w:val="none" w:sz="0" w:space="0" w:color="auto"/>
      </w:divBdr>
    </w:div>
    <w:div w:id="808060673">
      <w:bodyDiv w:val="1"/>
      <w:marLeft w:val="0"/>
      <w:marRight w:val="0"/>
      <w:marTop w:val="0"/>
      <w:marBottom w:val="0"/>
      <w:divBdr>
        <w:top w:val="none" w:sz="0" w:space="0" w:color="auto"/>
        <w:left w:val="none" w:sz="0" w:space="0" w:color="auto"/>
        <w:bottom w:val="none" w:sz="0" w:space="0" w:color="auto"/>
        <w:right w:val="none" w:sz="0" w:space="0" w:color="auto"/>
      </w:divBdr>
    </w:div>
    <w:div w:id="826167007">
      <w:bodyDiv w:val="1"/>
      <w:marLeft w:val="0"/>
      <w:marRight w:val="0"/>
      <w:marTop w:val="0"/>
      <w:marBottom w:val="0"/>
      <w:divBdr>
        <w:top w:val="none" w:sz="0" w:space="0" w:color="auto"/>
        <w:left w:val="none" w:sz="0" w:space="0" w:color="auto"/>
        <w:bottom w:val="none" w:sz="0" w:space="0" w:color="auto"/>
        <w:right w:val="none" w:sz="0" w:space="0" w:color="auto"/>
      </w:divBdr>
    </w:div>
    <w:div w:id="836848805">
      <w:bodyDiv w:val="1"/>
      <w:marLeft w:val="0"/>
      <w:marRight w:val="0"/>
      <w:marTop w:val="0"/>
      <w:marBottom w:val="0"/>
      <w:divBdr>
        <w:top w:val="none" w:sz="0" w:space="0" w:color="auto"/>
        <w:left w:val="none" w:sz="0" w:space="0" w:color="auto"/>
        <w:bottom w:val="none" w:sz="0" w:space="0" w:color="auto"/>
        <w:right w:val="none" w:sz="0" w:space="0" w:color="auto"/>
      </w:divBdr>
    </w:div>
    <w:div w:id="847519101">
      <w:bodyDiv w:val="1"/>
      <w:marLeft w:val="0"/>
      <w:marRight w:val="0"/>
      <w:marTop w:val="0"/>
      <w:marBottom w:val="0"/>
      <w:divBdr>
        <w:top w:val="none" w:sz="0" w:space="0" w:color="auto"/>
        <w:left w:val="none" w:sz="0" w:space="0" w:color="auto"/>
        <w:bottom w:val="none" w:sz="0" w:space="0" w:color="auto"/>
        <w:right w:val="none" w:sz="0" w:space="0" w:color="auto"/>
      </w:divBdr>
    </w:div>
    <w:div w:id="848451289">
      <w:bodyDiv w:val="1"/>
      <w:marLeft w:val="0"/>
      <w:marRight w:val="0"/>
      <w:marTop w:val="0"/>
      <w:marBottom w:val="0"/>
      <w:divBdr>
        <w:top w:val="none" w:sz="0" w:space="0" w:color="auto"/>
        <w:left w:val="none" w:sz="0" w:space="0" w:color="auto"/>
        <w:bottom w:val="none" w:sz="0" w:space="0" w:color="auto"/>
        <w:right w:val="none" w:sz="0" w:space="0" w:color="auto"/>
      </w:divBdr>
    </w:div>
    <w:div w:id="880165551">
      <w:bodyDiv w:val="1"/>
      <w:marLeft w:val="0"/>
      <w:marRight w:val="0"/>
      <w:marTop w:val="0"/>
      <w:marBottom w:val="0"/>
      <w:divBdr>
        <w:top w:val="none" w:sz="0" w:space="0" w:color="auto"/>
        <w:left w:val="none" w:sz="0" w:space="0" w:color="auto"/>
        <w:bottom w:val="none" w:sz="0" w:space="0" w:color="auto"/>
        <w:right w:val="none" w:sz="0" w:space="0" w:color="auto"/>
      </w:divBdr>
    </w:div>
    <w:div w:id="890461083">
      <w:bodyDiv w:val="1"/>
      <w:marLeft w:val="0"/>
      <w:marRight w:val="0"/>
      <w:marTop w:val="0"/>
      <w:marBottom w:val="0"/>
      <w:divBdr>
        <w:top w:val="none" w:sz="0" w:space="0" w:color="auto"/>
        <w:left w:val="none" w:sz="0" w:space="0" w:color="auto"/>
        <w:bottom w:val="none" w:sz="0" w:space="0" w:color="auto"/>
        <w:right w:val="none" w:sz="0" w:space="0" w:color="auto"/>
      </w:divBdr>
    </w:div>
    <w:div w:id="942153572">
      <w:bodyDiv w:val="1"/>
      <w:marLeft w:val="0"/>
      <w:marRight w:val="0"/>
      <w:marTop w:val="0"/>
      <w:marBottom w:val="0"/>
      <w:divBdr>
        <w:top w:val="none" w:sz="0" w:space="0" w:color="auto"/>
        <w:left w:val="none" w:sz="0" w:space="0" w:color="auto"/>
        <w:bottom w:val="none" w:sz="0" w:space="0" w:color="auto"/>
        <w:right w:val="none" w:sz="0" w:space="0" w:color="auto"/>
      </w:divBdr>
    </w:div>
    <w:div w:id="952127264">
      <w:bodyDiv w:val="1"/>
      <w:marLeft w:val="0"/>
      <w:marRight w:val="0"/>
      <w:marTop w:val="0"/>
      <w:marBottom w:val="0"/>
      <w:divBdr>
        <w:top w:val="none" w:sz="0" w:space="0" w:color="auto"/>
        <w:left w:val="none" w:sz="0" w:space="0" w:color="auto"/>
        <w:bottom w:val="none" w:sz="0" w:space="0" w:color="auto"/>
        <w:right w:val="none" w:sz="0" w:space="0" w:color="auto"/>
      </w:divBdr>
    </w:div>
    <w:div w:id="961688025">
      <w:bodyDiv w:val="1"/>
      <w:marLeft w:val="0"/>
      <w:marRight w:val="0"/>
      <w:marTop w:val="0"/>
      <w:marBottom w:val="0"/>
      <w:divBdr>
        <w:top w:val="none" w:sz="0" w:space="0" w:color="auto"/>
        <w:left w:val="none" w:sz="0" w:space="0" w:color="auto"/>
        <w:bottom w:val="none" w:sz="0" w:space="0" w:color="auto"/>
        <w:right w:val="none" w:sz="0" w:space="0" w:color="auto"/>
      </w:divBdr>
    </w:div>
    <w:div w:id="964166111">
      <w:bodyDiv w:val="1"/>
      <w:marLeft w:val="0"/>
      <w:marRight w:val="0"/>
      <w:marTop w:val="0"/>
      <w:marBottom w:val="0"/>
      <w:divBdr>
        <w:top w:val="none" w:sz="0" w:space="0" w:color="auto"/>
        <w:left w:val="none" w:sz="0" w:space="0" w:color="auto"/>
        <w:bottom w:val="none" w:sz="0" w:space="0" w:color="auto"/>
        <w:right w:val="none" w:sz="0" w:space="0" w:color="auto"/>
      </w:divBdr>
    </w:div>
    <w:div w:id="983268953">
      <w:bodyDiv w:val="1"/>
      <w:marLeft w:val="0"/>
      <w:marRight w:val="0"/>
      <w:marTop w:val="0"/>
      <w:marBottom w:val="0"/>
      <w:divBdr>
        <w:top w:val="none" w:sz="0" w:space="0" w:color="auto"/>
        <w:left w:val="none" w:sz="0" w:space="0" w:color="auto"/>
        <w:bottom w:val="none" w:sz="0" w:space="0" w:color="auto"/>
        <w:right w:val="none" w:sz="0" w:space="0" w:color="auto"/>
      </w:divBdr>
    </w:div>
    <w:div w:id="1015183058">
      <w:bodyDiv w:val="1"/>
      <w:marLeft w:val="0"/>
      <w:marRight w:val="0"/>
      <w:marTop w:val="0"/>
      <w:marBottom w:val="0"/>
      <w:divBdr>
        <w:top w:val="none" w:sz="0" w:space="0" w:color="auto"/>
        <w:left w:val="none" w:sz="0" w:space="0" w:color="auto"/>
        <w:bottom w:val="none" w:sz="0" w:space="0" w:color="auto"/>
        <w:right w:val="none" w:sz="0" w:space="0" w:color="auto"/>
      </w:divBdr>
    </w:div>
    <w:div w:id="1028413916">
      <w:bodyDiv w:val="1"/>
      <w:marLeft w:val="0"/>
      <w:marRight w:val="0"/>
      <w:marTop w:val="0"/>
      <w:marBottom w:val="0"/>
      <w:divBdr>
        <w:top w:val="none" w:sz="0" w:space="0" w:color="auto"/>
        <w:left w:val="none" w:sz="0" w:space="0" w:color="auto"/>
        <w:bottom w:val="none" w:sz="0" w:space="0" w:color="auto"/>
        <w:right w:val="none" w:sz="0" w:space="0" w:color="auto"/>
      </w:divBdr>
    </w:div>
    <w:div w:id="1057164183">
      <w:bodyDiv w:val="1"/>
      <w:marLeft w:val="0"/>
      <w:marRight w:val="0"/>
      <w:marTop w:val="0"/>
      <w:marBottom w:val="0"/>
      <w:divBdr>
        <w:top w:val="none" w:sz="0" w:space="0" w:color="auto"/>
        <w:left w:val="none" w:sz="0" w:space="0" w:color="auto"/>
        <w:bottom w:val="none" w:sz="0" w:space="0" w:color="auto"/>
        <w:right w:val="none" w:sz="0" w:space="0" w:color="auto"/>
      </w:divBdr>
    </w:div>
    <w:div w:id="1065105111">
      <w:bodyDiv w:val="1"/>
      <w:marLeft w:val="0"/>
      <w:marRight w:val="0"/>
      <w:marTop w:val="0"/>
      <w:marBottom w:val="0"/>
      <w:divBdr>
        <w:top w:val="none" w:sz="0" w:space="0" w:color="auto"/>
        <w:left w:val="none" w:sz="0" w:space="0" w:color="auto"/>
        <w:bottom w:val="none" w:sz="0" w:space="0" w:color="auto"/>
        <w:right w:val="none" w:sz="0" w:space="0" w:color="auto"/>
      </w:divBdr>
    </w:div>
    <w:div w:id="1096948250">
      <w:bodyDiv w:val="1"/>
      <w:marLeft w:val="0"/>
      <w:marRight w:val="0"/>
      <w:marTop w:val="0"/>
      <w:marBottom w:val="0"/>
      <w:divBdr>
        <w:top w:val="none" w:sz="0" w:space="0" w:color="auto"/>
        <w:left w:val="none" w:sz="0" w:space="0" w:color="auto"/>
        <w:bottom w:val="none" w:sz="0" w:space="0" w:color="auto"/>
        <w:right w:val="none" w:sz="0" w:space="0" w:color="auto"/>
      </w:divBdr>
    </w:div>
    <w:div w:id="1103068470">
      <w:bodyDiv w:val="1"/>
      <w:marLeft w:val="0"/>
      <w:marRight w:val="0"/>
      <w:marTop w:val="0"/>
      <w:marBottom w:val="0"/>
      <w:divBdr>
        <w:top w:val="none" w:sz="0" w:space="0" w:color="auto"/>
        <w:left w:val="none" w:sz="0" w:space="0" w:color="auto"/>
        <w:bottom w:val="none" w:sz="0" w:space="0" w:color="auto"/>
        <w:right w:val="none" w:sz="0" w:space="0" w:color="auto"/>
      </w:divBdr>
    </w:div>
    <w:div w:id="1130981272">
      <w:bodyDiv w:val="1"/>
      <w:marLeft w:val="0"/>
      <w:marRight w:val="0"/>
      <w:marTop w:val="0"/>
      <w:marBottom w:val="0"/>
      <w:divBdr>
        <w:top w:val="none" w:sz="0" w:space="0" w:color="auto"/>
        <w:left w:val="none" w:sz="0" w:space="0" w:color="auto"/>
        <w:bottom w:val="none" w:sz="0" w:space="0" w:color="auto"/>
        <w:right w:val="none" w:sz="0" w:space="0" w:color="auto"/>
      </w:divBdr>
    </w:div>
    <w:div w:id="1138500482">
      <w:bodyDiv w:val="1"/>
      <w:marLeft w:val="0"/>
      <w:marRight w:val="0"/>
      <w:marTop w:val="0"/>
      <w:marBottom w:val="0"/>
      <w:divBdr>
        <w:top w:val="none" w:sz="0" w:space="0" w:color="auto"/>
        <w:left w:val="none" w:sz="0" w:space="0" w:color="auto"/>
        <w:bottom w:val="none" w:sz="0" w:space="0" w:color="auto"/>
        <w:right w:val="none" w:sz="0" w:space="0" w:color="auto"/>
      </w:divBdr>
    </w:div>
    <w:div w:id="1152675841">
      <w:bodyDiv w:val="1"/>
      <w:marLeft w:val="0"/>
      <w:marRight w:val="0"/>
      <w:marTop w:val="0"/>
      <w:marBottom w:val="0"/>
      <w:divBdr>
        <w:top w:val="none" w:sz="0" w:space="0" w:color="auto"/>
        <w:left w:val="none" w:sz="0" w:space="0" w:color="auto"/>
        <w:bottom w:val="none" w:sz="0" w:space="0" w:color="auto"/>
        <w:right w:val="none" w:sz="0" w:space="0" w:color="auto"/>
      </w:divBdr>
    </w:div>
    <w:div w:id="1162043939">
      <w:bodyDiv w:val="1"/>
      <w:marLeft w:val="0"/>
      <w:marRight w:val="0"/>
      <w:marTop w:val="0"/>
      <w:marBottom w:val="0"/>
      <w:divBdr>
        <w:top w:val="none" w:sz="0" w:space="0" w:color="auto"/>
        <w:left w:val="none" w:sz="0" w:space="0" w:color="auto"/>
        <w:bottom w:val="none" w:sz="0" w:space="0" w:color="auto"/>
        <w:right w:val="none" w:sz="0" w:space="0" w:color="auto"/>
      </w:divBdr>
    </w:div>
    <w:div w:id="1174221623">
      <w:bodyDiv w:val="1"/>
      <w:marLeft w:val="0"/>
      <w:marRight w:val="0"/>
      <w:marTop w:val="0"/>
      <w:marBottom w:val="0"/>
      <w:divBdr>
        <w:top w:val="none" w:sz="0" w:space="0" w:color="auto"/>
        <w:left w:val="none" w:sz="0" w:space="0" w:color="auto"/>
        <w:bottom w:val="none" w:sz="0" w:space="0" w:color="auto"/>
        <w:right w:val="none" w:sz="0" w:space="0" w:color="auto"/>
      </w:divBdr>
    </w:div>
    <w:div w:id="1176723247">
      <w:bodyDiv w:val="1"/>
      <w:marLeft w:val="0"/>
      <w:marRight w:val="0"/>
      <w:marTop w:val="0"/>
      <w:marBottom w:val="0"/>
      <w:divBdr>
        <w:top w:val="none" w:sz="0" w:space="0" w:color="auto"/>
        <w:left w:val="none" w:sz="0" w:space="0" w:color="auto"/>
        <w:bottom w:val="none" w:sz="0" w:space="0" w:color="auto"/>
        <w:right w:val="none" w:sz="0" w:space="0" w:color="auto"/>
      </w:divBdr>
    </w:div>
    <w:div w:id="1191333440">
      <w:bodyDiv w:val="1"/>
      <w:marLeft w:val="0"/>
      <w:marRight w:val="0"/>
      <w:marTop w:val="0"/>
      <w:marBottom w:val="0"/>
      <w:divBdr>
        <w:top w:val="none" w:sz="0" w:space="0" w:color="auto"/>
        <w:left w:val="none" w:sz="0" w:space="0" w:color="auto"/>
        <w:bottom w:val="none" w:sz="0" w:space="0" w:color="auto"/>
        <w:right w:val="none" w:sz="0" w:space="0" w:color="auto"/>
      </w:divBdr>
    </w:div>
    <w:div w:id="1227455498">
      <w:bodyDiv w:val="1"/>
      <w:marLeft w:val="0"/>
      <w:marRight w:val="0"/>
      <w:marTop w:val="0"/>
      <w:marBottom w:val="0"/>
      <w:divBdr>
        <w:top w:val="none" w:sz="0" w:space="0" w:color="auto"/>
        <w:left w:val="none" w:sz="0" w:space="0" w:color="auto"/>
        <w:bottom w:val="none" w:sz="0" w:space="0" w:color="auto"/>
        <w:right w:val="none" w:sz="0" w:space="0" w:color="auto"/>
      </w:divBdr>
    </w:div>
    <w:div w:id="1256209812">
      <w:bodyDiv w:val="1"/>
      <w:marLeft w:val="0"/>
      <w:marRight w:val="0"/>
      <w:marTop w:val="0"/>
      <w:marBottom w:val="0"/>
      <w:divBdr>
        <w:top w:val="none" w:sz="0" w:space="0" w:color="auto"/>
        <w:left w:val="none" w:sz="0" w:space="0" w:color="auto"/>
        <w:bottom w:val="none" w:sz="0" w:space="0" w:color="auto"/>
        <w:right w:val="none" w:sz="0" w:space="0" w:color="auto"/>
      </w:divBdr>
    </w:div>
    <w:div w:id="1269779155">
      <w:bodyDiv w:val="1"/>
      <w:marLeft w:val="0"/>
      <w:marRight w:val="0"/>
      <w:marTop w:val="0"/>
      <w:marBottom w:val="0"/>
      <w:divBdr>
        <w:top w:val="none" w:sz="0" w:space="0" w:color="auto"/>
        <w:left w:val="none" w:sz="0" w:space="0" w:color="auto"/>
        <w:bottom w:val="none" w:sz="0" w:space="0" w:color="auto"/>
        <w:right w:val="none" w:sz="0" w:space="0" w:color="auto"/>
      </w:divBdr>
    </w:div>
    <w:div w:id="1273200604">
      <w:bodyDiv w:val="1"/>
      <w:marLeft w:val="0"/>
      <w:marRight w:val="0"/>
      <w:marTop w:val="0"/>
      <w:marBottom w:val="0"/>
      <w:divBdr>
        <w:top w:val="none" w:sz="0" w:space="0" w:color="auto"/>
        <w:left w:val="none" w:sz="0" w:space="0" w:color="auto"/>
        <w:bottom w:val="none" w:sz="0" w:space="0" w:color="auto"/>
        <w:right w:val="none" w:sz="0" w:space="0" w:color="auto"/>
      </w:divBdr>
    </w:div>
    <w:div w:id="1283002188">
      <w:bodyDiv w:val="1"/>
      <w:marLeft w:val="0"/>
      <w:marRight w:val="0"/>
      <w:marTop w:val="0"/>
      <w:marBottom w:val="0"/>
      <w:divBdr>
        <w:top w:val="none" w:sz="0" w:space="0" w:color="auto"/>
        <w:left w:val="none" w:sz="0" w:space="0" w:color="auto"/>
        <w:bottom w:val="none" w:sz="0" w:space="0" w:color="auto"/>
        <w:right w:val="none" w:sz="0" w:space="0" w:color="auto"/>
      </w:divBdr>
    </w:div>
    <w:div w:id="1286275489">
      <w:bodyDiv w:val="1"/>
      <w:marLeft w:val="0"/>
      <w:marRight w:val="0"/>
      <w:marTop w:val="0"/>
      <w:marBottom w:val="0"/>
      <w:divBdr>
        <w:top w:val="none" w:sz="0" w:space="0" w:color="auto"/>
        <w:left w:val="none" w:sz="0" w:space="0" w:color="auto"/>
        <w:bottom w:val="none" w:sz="0" w:space="0" w:color="auto"/>
        <w:right w:val="none" w:sz="0" w:space="0" w:color="auto"/>
      </w:divBdr>
    </w:div>
    <w:div w:id="1308584500">
      <w:bodyDiv w:val="1"/>
      <w:marLeft w:val="0"/>
      <w:marRight w:val="0"/>
      <w:marTop w:val="0"/>
      <w:marBottom w:val="0"/>
      <w:divBdr>
        <w:top w:val="none" w:sz="0" w:space="0" w:color="auto"/>
        <w:left w:val="none" w:sz="0" w:space="0" w:color="auto"/>
        <w:bottom w:val="none" w:sz="0" w:space="0" w:color="auto"/>
        <w:right w:val="none" w:sz="0" w:space="0" w:color="auto"/>
      </w:divBdr>
    </w:div>
    <w:div w:id="1334524572">
      <w:bodyDiv w:val="1"/>
      <w:marLeft w:val="0"/>
      <w:marRight w:val="0"/>
      <w:marTop w:val="0"/>
      <w:marBottom w:val="0"/>
      <w:divBdr>
        <w:top w:val="none" w:sz="0" w:space="0" w:color="auto"/>
        <w:left w:val="none" w:sz="0" w:space="0" w:color="auto"/>
        <w:bottom w:val="none" w:sz="0" w:space="0" w:color="auto"/>
        <w:right w:val="none" w:sz="0" w:space="0" w:color="auto"/>
      </w:divBdr>
    </w:div>
    <w:div w:id="1351101826">
      <w:bodyDiv w:val="1"/>
      <w:marLeft w:val="0"/>
      <w:marRight w:val="0"/>
      <w:marTop w:val="0"/>
      <w:marBottom w:val="0"/>
      <w:divBdr>
        <w:top w:val="none" w:sz="0" w:space="0" w:color="auto"/>
        <w:left w:val="none" w:sz="0" w:space="0" w:color="auto"/>
        <w:bottom w:val="none" w:sz="0" w:space="0" w:color="auto"/>
        <w:right w:val="none" w:sz="0" w:space="0" w:color="auto"/>
      </w:divBdr>
    </w:div>
    <w:div w:id="1354846614">
      <w:bodyDiv w:val="1"/>
      <w:marLeft w:val="0"/>
      <w:marRight w:val="0"/>
      <w:marTop w:val="0"/>
      <w:marBottom w:val="0"/>
      <w:divBdr>
        <w:top w:val="none" w:sz="0" w:space="0" w:color="auto"/>
        <w:left w:val="none" w:sz="0" w:space="0" w:color="auto"/>
        <w:bottom w:val="none" w:sz="0" w:space="0" w:color="auto"/>
        <w:right w:val="none" w:sz="0" w:space="0" w:color="auto"/>
      </w:divBdr>
    </w:div>
    <w:div w:id="1368751506">
      <w:bodyDiv w:val="1"/>
      <w:marLeft w:val="0"/>
      <w:marRight w:val="0"/>
      <w:marTop w:val="0"/>
      <w:marBottom w:val="0"/>
      <w:divBdr>
        <w:top w:val="none" w:sz="0" w:space="0" w:color="auto"/>
        <w:left w:val="none" w:sz="0" w:space="0" w:color="auto"/>
        <w:bottom w:val="none" w:sz="0" w:space="0" w:color="auto"/>
        <w:right w:val="none" w:sz="0" w:space="0" w:color="auto"/>
      </w:divBdr>
    </w:div>
    <w:div w:id="1385985037">
      <w:bodyDiv w:val="1"/>
      <w:marLeft w:val="0"/>
      <w:marRight w:val="0"/>
      <w:marTop w:val="0"/>
      <w:marBottom w:val="0"/>
      <w:divBdr>
        <w:top w:val="none" w:sz="0" w:space="0" w:color="auto"/>
        <w:left w:val="none" w:sz="0" w:space="0" w:color="auto"/>
        <w:bottom w:val="none" w:sz="0" w:space="0" w:color="auto"/>
        <w:right w:val="none" w:sz="0" w:space="0" w:color="auto"/>
      </w:divBdr>
    </w:div>
    <w:div w:id="1387876013">
      <w:bodyDiv w:val="1"/>
      <w:marLeft w:val="0"/>
      <w:marRight w:val="0"/>
      <w:marTop w:val="0"/>
      <w:marBottom w:val="0"/>
      <w:divBdr>
        <w:top w:val="none" w:sz="0" w:space="0" w:color="auto"/>
        <w:left w:val="none" w:sz="0" w:space="0" w:color="auto"/>
        <w:bottom w:val="none" w:sz="0" w:space="0" w:color="auto"/>
        <w:right w:val="none" w:sz="0" w:space="0" w:color="auto"/>
      </w:divBdr>
    </w:div>
    <w:div w:id="1405645181">
      <w:bodyDiv w:val="1"/>
      <w:marLeft w:val="0"/>
      <w:marRight w:val="0"/>
      <w:marTop w:val="0"/>
      <w:marBottom w:val="0"/>
      <w:divBdr>
        <w:top w:val="none" w:sz="0" w:space="0" w:color="auto"/>
        <w:left w:val="none" w:sz="0" w:space="0" w:color="auto"/>
        <w:bottom w:val="none" w:sz="0" w:space="0" w:color="auto"/>
        <w:right w:val="none" w:sz="0" w:space="0" w:color="auto"/>
      </w:divBdr>
    </w:div>
    <w:div w:id="1449397664">
      <w:bodyDiv w:val="1"/>
      <w:marLeft w:val="0"/>
      <w:marRight w:val="0"/>
      <w:marTop w:val="0"/>
      <w:marBottom w:val="0"/>
      <w:divBdr>
        <w:top w:val="none" w:sz="0" w:space="0" w:color="auto"/>
        <w:left w:val="none" w:sz="0" w:space="0" w:color="auto"/>
        <w:bottom w:val="none" w:sz="0" w:space="0" w:color="auto"/>
        <w:right w:val="none" w:sz="0" w:space="0" w:color="auto"/>
      </w:divBdr>
    </w:div>
    <w:div w:id="1513643644">
      <w:bodyDiv w:val="1"/>
      <w:marLeft w:val="0"/>
      <w:marRight w:val="0"/>
      <w:marTop w:val="0"/>
      <w:marBottom w:val="0"/>
      <w:divBdr>
        <w:top w:val="none" w:sz="0" w:space="0" w:color="auto"/>
        <w:left w:val="none" w:sz="0" w:space="0" w:color="auto"/>
        <w:bottom w:val="none" w:sz="0" w:space="0" w:color="auto"/>
        <w:right w:val="none" w:sz="0" w:space="0" w:color="auto"/>
      </w:divBdr>
    </w:div>
    <w:div w:id="1530021274">
      <w:bodyDiv w:val="1"/>
      <w:marLeft w:val="0"/>
      <w:marRight w:val="0"/>
      <w:marTop w:val="0"/>
      <w:marBottom w:val="0"/>
      <w:divBdr>
        <w:top w:val="none" w:sz="0" w:space="0" w:color="auto"/>
        <w:left w:val="none" w:sz="0" w:space="0" w:color="auto"/>
        <w:bottom w:val="none" w:sz="0" w:space="0" w:color="auto"/>
        <w:right w:val="none" w:sz="0" w:space="0" w:color="auto"/>
      </w:divBdr>
    </w:div>
    <w:div w:id="1532644225">
      <w:bodyDiv w:val="1"/>
      <w:marLeft w:val="0"/>
      <w:marRight w:val="0"/>
      <w:marTop w:val="0"/>
      <w:marBottom w:val="0"/>
      <w:divBdr>
        <w:top w:val="none" w:sz="0" w:space="0" w:color="auto"/>
        <w:left w:val="none" w:sz="0" w:space="0" w:color="auto"/>
        <w:bottom w:val="none" w:sz="0" w:space="0" w:color="auto"/>
        <w:right w:val="none" w:sz="0" w:space="0" w:color="auto"/>
      </w:divBdr>
    </w:div>
    <w:div w:id="1535658264">
      <w:bodyDiv w:val="1"/>
      <w:marLeft w:val="0"/>
      <w:marRight w:val="0"/>
      <w:marTop w:val="0"/>
      <w:marBottom w:val="0"/>
      <w:divBdr>
        <w:top w:val="none" w:sz="0" w:space="0" w:color="auto"/>
        <w:left w:val="none" w:sz="0" w:space="0" w:color="auto"/>
        <w:bottom w:val="none" w:sz="0" w:space="0" w:color="auto"/>
        <w:right w:val="none" w:sz="0" w:space="0" w:color="auto"/>
      </w:divBdr>
    </w:div>
    <w:div w:id="1556163089">
      <w:bodyDiv w:val="1"/>
      <w:marLeft w:val="0"/>
      <w:marRight w:val="0"/>
      <w:marTop w:val="0"/>
      <w:marBottom w:val="0"/>
      <w:divBdr>
        <w:top w:val="none" w:sz="0" w:space="0" w:color="auto"/>
        <w:left w:val="none" w:sz="0" w:space="0" w:color="auto"/>
        <w:bottom w:val="none" w:sz="0" w:space="0" w:color="auto"/>
        <w:right w:val="none" w:sz="0" w:space="0" w:color="auto"/>
      </w:divBdr>
    </w:div>
    <w:div w:id="1572035817">
      <w:bodyDiv w:val="1"/>
      <w:marLeft w:val="0"/>
      <w:marRight w:val="0"/>
      <w:marTop w:val="0"/>
      <w:marBottom w:val="0"/>
      <w:divBdr>
        <w:top w:val="none" w:sz="0" w:space="0" w:color="auto"/>
        <w:left w:val="none" w:sz="0" w:space="0" w:color="auto"/>
        <w:bottom w:val="none" w:sz="0" w:space="0" w:color="auto"/>
        <w:right w:val="none" w:sz="0" w:space="0" w:color="auto"/>
      </w:divBdr>
    </w:div>
    <w:div w:id="1572813914">
      <w:bodyDiv w:val="1"/>
      <w:marLeft w:val="0"/>
      <w:marRight w:val="0"/>
      <w:marTop w:val="0"/>
      <w:marBottom w:val="0"/>
      <w:divBdr>
        <w:top w:val="none" w:sz="0" w:space="0" w:color="auto"/>
        <w:left w:val="none" w:sz="0" w:space="0" w:color="auto"/>
        <w:bottom w:val="none" w:sz="0" w:space="0" w:color="auto"/>
        <w:right w:val="none" w:sz="0" w:space="0" w:color="auto"/>
      </w:divBdr>
    </w:div>
    <w:div w:id="1595867146">
      <w:bodyDiv w:val="1"/>
      <w:marLeft w:val="0"/>
      <w:marRight w:val="0"/>
      <w:marTop w:val="0"/>
      <w:marBottom w:val="0"/>
      <w:divBdr>
        <w:top w:val="none" w:sz="0" w:space="0" w:color="auto"/>
        <w:left w:val="none" w:sz="0" w:space="0" w:color="auto"/>
        <w:bottom w:val="none" w:sz="0" w:space="0" w:color="auto"/>
        <w:right w:val="none" w:sz="0" w:space="0" w:color="auto"/>
      </w:divBdr>
    </w:div>
    <w:div w:id="1607154810">
      <w:bodyDiv w:val="1"/>
      <w:marLeft w:val="0"/>
      <w:marRight w:val="0"/>
      <w:marTop w:val="0"/>
      <w:marBottom w:val="0"/>
      <w:divBdr>
        <w:top w:val="none" w:sz="0" w:space="0" w:color="auto"/>
        <w:left w:val="none" w:sz="0" w:space="0" w:color="auto"/>
        <w:bottom w:val="none" w:sz="0" w:space="0" w:color="auto"/>
        <w:right w:val="none" w:sz="0" w:space="0" w:color="auto"/>
      </w:divBdr>
    </w:div>
    <w:div w:id="1633704859">
      <w:bodyDiv w:val="1"/>
      <w:marLeft w:val="0"/>
      <w:marRight w:val="0"/>
      <w:marTop w:val="0"/>
      <w:marBottom w:val="0"/>
      <w:divBdr>
        <w:top w:val="none" w:sz="0" w:space="0" w:color="auto"/>
        <w:left w:val="none" w:sz="0" w:space="0" w:color="auto"/>
        <w:bottom w:val="none" w:sz="0" w:space="0" w:color="auto"/>
        <w:right w:val="none" w:sz="0" w:space="0" w:color="auto"/>
      </w:divBdr>
    </w:div>
    <w:div w:id="1635599612">
      <w:bodyDiv w:val="1"/>
      <w:marLeft w:val="0"/>
      <w:marRight w:val="0"/>
      <w:marTop w:val="0"/>
      <w:marBottom w:val="0"/>
      <w:divBdr>
        <w:top w:val="none" w:sz="0" w:space="0" w:color="auto"/>
        <w:left w:val="none" w:sz="0" w:space="0" w:color="auto"/>
        <w:bottom w:val="none" w:sz="0" w:space="0" w:color="auto"/>
        <w:right w:val="none" w:sz="0" w:space="0" w:color="auto"/>
      </w:divBdr>
    </w:div>
    <w:div w:id="1702584062">
      <w:bodyDiv w:val="1"/>
      <w:marLeft w:val="0"/>
      <w:marRight w:val="0"/>
      <w:marTop w:val="0"/>
      <w:marBottom w:val="0"/>
      <w:divBdr>
        <w:top w:val="none" w:sz="0" w:space="0" w:color="auto"/>
        <w:left w:val="none" w:sz="0" w:space="0" w:color="auto"/>
        <w:bottom w:val="none" w:sz="0" w:space="0" w:color="auto"/>
        <w:right w:val="none" w:sz="0" w:space="0" w:color="auto"/>
      </w:divBdr>
    </w:div>
    <w:div w:id="1757825795">
      <w:bodyDiv w:val="1"/>
      <w:marLeft w:val="0"/>
      <w:marRight w:val="0"/>
      <w:marTop w:val="0"/>
      <w:marBottom w:val="0"/>
      <w:divBdr>
        <w:top w:val="none" w:sz="0" w:space="0" w:color="auto"/>
        <w:left w:val="none" w:sz="0" w:space="0" w:color="auto"/>
        <w:bottom w:val="none" w:sz="0" w:space="0" w:color="auto"/>
        <w:right w:val="none" w:sz="0" w:space="0" w:color="auto"/>
      </w:divBdr>
    </w:div>
    <w:div w:id="1764299758">
      <w:bodyDiv w:val="1"/>
      <w:marLeft w:val="0"/>
      <w:marRight w:val="0"/>
      <w:marTop w:val="0"/>
      <w:marBottom w:val="0"/>
      <w:divBdr>
        <w:top w:val="none" w:sz="0" w:space="0" w:color="auto"/>
        <w:left w:val="none" w:sz="0" w:space="0" w:color="auto"/>
        <w:bottom w:val="none" w:sz="0" w:space="0" w:color="auto"/>
        <w:right w:val="none" w:sz="0" w:space="0" w:color="auto"/>
      </w:divBdr>
    </w:div>
    <w:div w:id="1789158991">
      <w:bodyDiv w:val="1"/>
      <w:marLeft w:val="0"/>
      <w:marRight w:val="0"/>
      <w:marTop w:val="0"/>
      <w:marBottom w:val="0"/>
      <w:divBdr>
        <w:top w:val="none" w:sz="0" w:space="0" w:color="auto"/>
        <w:left w:val="none" w:sz="0" w:space="0" w:color="auto"/>
        <w:bottom w:val="none" w:sz="0" w:space="0" w:color="auto"/>
        <w:right w:val="none" w:sz="0" w:space="0" w:color="auto"/>
      </w:divBdr>
    </w:div>
    <w:div w:id="1794472555">
      <w:bodyDiv w:val="1"/>
      <w:marLeft w:val="0"/>
      <w:marRight w:val="0"/>
      <w:marTop w:val="0"/>
      <w:marBottom w:val="0"/>
      <w:divBdr>
        <w:top w:val="none" w:sz="0" w:space="0" w:color="auto"/>
        <w:left w:val="none" w:sz="0" w:space="0" w:color="auto"/>
        <w:bottom w:val="none" w:sz="0" w:space="0" w:color="auto"/>
        <w:right w:val="none" w:sz="0" w:space="0" w:color="auto"/>
      </w:divBdr>
    </w:div>
    <w:div w:id="1815831935">
      <w:bodyDiv w:val="1"/>
      <w:marLeft w:val="0"/>
      <w:marRight w:val="0"/>
      <w:marTop w:val="0"/>
      <w:marBottom w:val="0"/>
      <w:divBdr>
        <w:top w:val="none" w:sz="0" w:space="0" w:color="auto"/>
        <w:left w:val="none" w:sz="0" w:space="0" w:color="auto"/>
        <w:bottom w:val="none" w:sz="0" w:space="0" w:color="auto"/>
        <w:right w:val="none" w:sz="0" w:space="0" w:color="auto"/>
      </w:divBdr>
    </w:div>
    <w:div w:id="1833253907">
      <w:bodyDiv w:val="1"/>
      <w:marLeft w:val="0"/>
      <w:marRight w:val="0"/>
      <w:marTop w:val="0"/>
      <w:marBottom w:val="0"/>
      <w:divBdr>
        <w:top w:val="none" w:sz="0" w:space="0" w:color="auto"/>
        <w:left w:val="none" w:sz="0" w:space="0" w:color="auto"/>
        <w:bottom w:val="none" w:sz="0" w:space="0" w:color="auto"/>
        <w:right w:val="none" w:sz="0" w:space="0" w:color="auto"/>
      </w:divBdr>
    </w:div>
    <w:div w:id="1839072673">
      <w:bodyDiv w:val="1"/>
      <w:marLeft w:val="0"/>
      <w:marRight w:val="0"/>
      <w:marTop w:val="0"/>
      <w:marBottom w:val="0"/>
      <w:divBdr>
        <w:top w:val="none" w:sz="0" w:space="0" w:color="auto"/>
        <w:left w:val="none" w:sz="0" w:space="0" w:color="auto"/>
        <w:bottom w:val="none" w:sz="0" w:space="0" w:color="auto"/>
        <w:right w:val="none" w:sz="0" w:space="0" w:color="auto"/>
      </w:divBdr>
    </w:div>
    <w:div w:id="1853105921">
      <w:bodyDiv w:val="1"/>
      <w:marLeft w:val="0"/>
      <w:marRight w:val="0"/>
      <w:marTop w:val="0"/>
      <w:marBottom w:val="0"/>
      <w:divBdr>
        <w:top w:val="none" w:sz="0" w:space="0" w:color="auto"/>
        <w:left w:val="none" w:sz="0" w:space="0" w:color="auto"/>
        <w:bottom w:val="none" w:sz="0" w:space="0" w:color="auto"/>
        <w:right w:val="none" w:sz="0" w:space="0" w:color="auto"/>
      </w:divBdr>
    </w:div>
    <w:div w:id="1957371608">
      <w:bodyDiv w:val="1"/>
      <w:marLeft w:val="0"/>
      <w:marRight w:val="0"/>
      <w:marTop w:val="0"/>
      <w:marBottom w:val="0"/>
      <w:divBdr>
        <w:top w:val="none" w:sz="0" w:space="0" w:color="auto"/>
        <w:left w:val="none" w:sz="0" w:space="0" w:color="auto"/>
        <w:bottom w:val="none" w:sz="0" w:space="0" w:color="auto"/>
        <w:right w:val="none" w:sz="0" w:space="0" w:color="auto"/>
      </w:divBdr>
    </w:div>
    <w:div w:id="1962489643">
      <w:bodyDiv w:val="1"/>
      <w:marLeft w:val="0"/>
      <w:marRight w:val="0"/>
      <w:marTop w:val="0"/>
      <w:marBottom w:val="0"/>
      <w:divBdr>
        <w:top w:val="none" w:sz="0" w:space="0" w:color="auto"/>
        <w:left w:val="none" w:sz="0" w:space="0" w:color="auto"/>
        <w:bottom w:val="none" w:sz="0" w:space="0" w:color="auto"/>
        <w:right w:val="none" w:sz="0" w:space="0" w:color="auto"/>
      </w:divBdr>
    </w:div>
    <w:div w:id="1978340969">
      <w:bodyDiv w:val="1"/>
      <w:marLeft w:val="0"/>
      <w:marRight w:val="0"/>
      <w:marTop w:val="0"/>
      <w:marBottom w:val="0"/>
      <w:divBdr>
        <w:top w:val="none" w:sz="0" w:space="0" w:color="auto"/>
        <w:left w:val="none" w:sz="0" w:space="0" w:color="auto"/>
        <w:bottom w:val="none" w:sz="0" w:space="0" w:color="auto"/>
        <w:right w:val="none" w:sz="0" w:space="0" w:color="auto"/>
      </w:divBdr>
    </w:div>
    <w:div w:id="1979912899">
      <w:bodyDiv w:val="1"/>
      <w:marLeft w:val="0"/>
      <w:marRight w:val="0"/>
      <w:marTop w:val="0"/>
      <w:marBottom w:val="0"/>
      <w:divBdr>
        <w:top w:val="none" w:sz="0" w:space="0" w:color="auto"/>
        <w:left w:val="none" w:sz="0" w:space="0" w:color="auto"/>
        <w:bottom w:val="none" w:sz="0" w:space="0" w:color="auto"/>
        <w:right w:val="none" w:sz="0" w:space="0" w:color="auto"/>
      </w:divBdr>
    </w:div>
    <w:div w:id="1981108305">
      <w:bodyDiv w:val="1"/>
      <w:marLeft w:val="0"/>
      <w:marRight w:val="0"/>
      <w:marTop w:val="0"/>
      <w:marBottom w:val="0"/>
      <w:divBdr>
        <w:top w:val="none" w:sz="0" w:space="0" w:color="auto"/>
        <w:left w:val="none" w:sz="0" w:space="0" w:color="auto"/>
        <w:bottom w:val="none" w:sz="0" w:space="0" w:color="auto"/>
        <w:right w:val="none" w:sz="0" w:space="0" w:color="auto"/>
      </w:divBdr>
    </w:div>
    <w:div w:id="1983075998">
      <w:bodyDiv w:val="1"/>
      <w:marLeft w:val="0"/>
      <w:marRight w:val="0"/>
      <w:marTop w:val="0"/>
      <w:marBottom w:val="0"/>
      <w:divBdr>
        <w:top w:val="none" w:sz="0" w:space="0" w:color="auto"/>
        <w:left w:val="none" w:sz="0" w:space="0" w:color="auto"/>
        <w:bottom w:val="none" w:sz="0" w:space="0" w:color="auto"/>
        <w:right w:val="none" w:sz="0" w:space="0" w:color="auto"/>
      </w:divBdr>
    </w:div>
    <w:div w:id="1997757967">
      <w:bodyDiv w:val="1"/>
      <w:marLeft w:val="0"/>
      <w:marRight w:val="0"/>
      <w:marTop w:val="0"/>
      <w:marBottom w:val="0"/>
      <w:divBdr>
        <w:top w:val="none" w:sz="0" w:space="0" w:color="auto"/>
        <w:left w:val="none" w:sz="0" w:space="0" w:color="auto"/>
        <w:bottom w:val="none" w:sz="0" w:space="0" w:color="auto"/>
        <w:right w:val="none" w:sz="0" w:space="0" w:color="auto"/>
      </w:divBdr>
    </w:div>
    <w:div w:id="2005743360">
      <w:bodyDiv w:val="1"/>
      <w:marLeft w:val="0"/>
      <w:marRight w:val="0"/>
      <w:marTop w:val="0"/>
      <w:marBottom w:val="0"/>
      <w:divBdr>
        <w:top w:val="none" w:sz="0" w:space="0" w:color="auto"/>
        <w:left w:val="none" w:sz="0" w:space="0" w:color="auto"/>
        <w:bottom w:val="none" w:sz="0" w:space="0" w:color="auto"/>
        <w:right w:val="none" w:sz="0" w:space="0" w:color="auto"/>
      </w:divBdr>
    </w:div>
    <w:div w:id="2008628578">
      <w:bodyDiv w:val="1"/>
      <w:marLeft w:val="0"/>
      <w:marRight w:val="0"/>
      <w:marTop w:val="0"/>
      <w:marBottom w:val="0"/>
      <w:divBdr>
        <w:top w:val="none" w:sz="0" w:space="0" w:color="auto"/>
        <w:left w:val="none" w:sz="0" w:space="0" w:color="auto"/>
        <w:bottom w:val="none" w:sz="0" w:space="0" w:color="auto"/>
        <w:right w:val="none" w:sz="0" w:space="0" w:color="auto"/>
      </w:divBdr>
    </w:div>
    <w:div w:id="2012026840">
      <w:bodyDiv w:val="1"/>
      <w:marLeft w:val="0"/>
      <w:marRight w:val="0"/>
      <w:marTop w:val="0"/>
      <w:marBottom w:val="0"/>
      <w:divBdr>
        <w:top w:val="none" w:sz="0" w:space="0" w:color="auto"/>
        <w:left w:val="none" w:sz="0" w:space="0" w:color="auto"/>
        <w:bottom w:val="none" w:sz="0" w:space="0" w:color="auto"/>
        <w:right w:val="none" w:sz="0" w:space="0" w:color="auto"/>
      </w:divBdr>
    </w:div>
    <w:div w:id="2025328433">
      <w:bodyDiv w:val="1"/>
      <w:marLeft w:val="0"/>
      <w:marRight w:val="0"/>
      <w:marTop w:val="0"/>
      <w:marBottom w:val="0"/>
      <w:divBdr>
        <w:top w:val="none" w:sz="0" w:space="0" w:color="auto"/>
        <w:left w:val="none" w:sz="0" w:space="0" w:color="auto"/>
        <w:bottom w:val="none" w:sz="0" w:space="0" w:color="auto"/>
        <w:right w:val="none" w:sz="0" w:space="0" w:color="auto"/>
      </w:divBdr>
    </w:div>
    <w:div w:id="2033262187">
      <w:bodyDiv w:val="1"/>
      <w:marLeft w:val="0"/>
      <w:marRight w:val="0"/>
      <w:marTop w:val="0"/>
      <w:marBottom w:val="0"/>
      <w:divBdr>
        <w:top w:val="none" w:sz="0" w:space="0" w:color="auto"/>
        <w:left w:val="none" w:sz="0" w:space="0" w:color="auto"/>
        <w:bottom w:val="none" w:sz="0" w:space="0" w:color="auto"/>
        <w:right w:val="none" w:sz="0" w:space="0" w:color="auto"/>
      </w:divBdr>
    </w:div>
    <w:div w:id="2075926931">
      <w:bodyDiv w:val="1"/>
      <w:marLeft w:val="0"/>
      <w:marRight w:val="0"/>
      <w:marTop w:val="0"/>
      <w:marBottom w:val="0"/>
      <w:divBdr>
        <w:top w:val="none" w:sz="0" w:space="0" w:color="auto"/>
        <w:left w:val="none" w:sz="0" w:space="0" w:color="auto"/>
        <w:bottom w:val="none" w:sz="0" w:space="0" w:color="auto"/>
        <w:right w:val="none" w:sz="0" w:space="0" w:color="auto"/>
      </w:divBdr>
    </w:div>
    <w:div w:id="2109691062">
      <w:bodyDiv w:val="1"/>
      <w:marLeft w:val="0"/>
      <w:marRight w:val="0"/>
      <w:marTop w:val="0"/>
      <w:marBottom w:val="0"/>
      <w:divBdr>
        <w:top w:val="none" w:sz="0" w:space="0" w:color="auto"/>
        <w:left w:val="none" w:sz="0" w:space="0" w:color="auto"/>
        <w:bottom w:val="none" w:sz="0" w:space="0" w:color="auto"/>
        <w:right w:val="none" w:sz="0" w:space="0" w:color="auto"/>
      </w:divBdr>
    </w:div>
    <w:div w:id="21465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07C20-5211-41ED-B4B4-0585377D6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4257</Words>
  <Characters>23415</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PROPUESTA TÉCNICA</vt:lpstr>
    </vt:vector>
  </TitlesOfParts>
  <Company>CIS</Company>
  <LinksUpToDate>false</LinksUpToDate>
  <CharactersWithSpaces>27617</CharactersWithSpaces>
  <SharedDoc>false</SharedDoc>
  <HLinks>
    <vt:vector size="210" baseType="variant">
      <vt:variant>
        <vt:i4>1310775</vt:i4>
      </vt:variant>
      <vt:variant>
        <vt:i4>291</vt:i4>
      </vt:variant>
      <vt:variant>
        <vt:i4>0</vt:i4>
      </vt:variant>
      <vt:variant>
        <vt:i4>5</vt:i4>
      </vt:variant>
      <vt:variant>
        <vt:lpwstr/>
      </vt:variant>
      <vt:variant>
        <vt:lpwstr>_Toc252356233</vt:lpwstr>
      </vt:variant>
      <vt:variant>
        <vt:i4>1966132</vt:i4>
      </vt:variant>
      <vt:variant>
        <vt:i4>288</vt:i4>
      </vt:variant>
      <vt:variant>
        <vt:i4>0</vt:i4>
      </vt:variant>
      <vt:variant>
        <vt:i4>5</vt:i4>
      </vt:variant>
      <vt:variant>
        <vt:lpwstr/>
      </vt:variant>
      <vt:variant>
        <vt:lpwstr>_Toc252356199</vt:lpwstr>
      </vt:variant>
      <vt:variant>
        <vt:i4>1114164</vt:i4>
      </vt:variant>
      <vt:variant>
        <vt:i4>285</vt:i4>
      </vt:variant>
      <vt:variant>
        <vt:i4>0</vt:i4>
      </vt:variant>
      <vt:variant>
        <vt:i4>5</vt:i4>
      </vt:variant>
      <vt:variant>
        <vt:lpwstr/>
      </vt:variant>
      <vt:variant>
        <vt:lpwstr>_Toc252356161</vt:lpwstr>
      </vt:variant>
      <vt:variant>
        <vt:i4>1441845</vt:i4>
      </vt:variant>
      <vt:variant>
        <vt:i4>188</vt:i4>
      </vt:variant>
      <vt:variant>
        <vt:i4>0</vt:i4>
      </vt:variant>
      <vt:variant>
        <vt:i4>5</vt:i4>
      </vt:variant>
      <vt:variant>
        <vt:lpwstr/>
      </vt:variant>
      <vt:variant>
        <vt:lpwstr>_Toc407711773</vt:lpwstr>
      </vt:variant>
      <vt:variant>
        <vt:i4>1441845</vt:i4>
      </vt:variant>
      <vt:variant>
        <vt:i4>182</vt:i4>
      </vt:variant>
      <vt:variant>
        <vt:i4>0</vt:i4>
      </vt:variant>
      <vt:variant>
        <vt:i4>5</vt:i4>
      </vt:variant>
      <vt:variant>
        <vt:lpwstr/>
      </vt:variant>
      <vt:variant>
        <vt:lpwstr>_Toc407711772</vt:lpwstr>
      </vt:variant>
      <vt:variant>
        <vt:i4>1441845</vt:i4>
      </vt:variant>
      <vt:variant>
        <vt:i4>176</vt:i4>
      </vt:variant>
      <vt:variant>
        <vt:i4>0</vt:i4>
      </vt:variant>
      <vt:variant>
        <vt:i4>5</vt:i4>
      </vt:variant>
      <vt:variant>
        <vt:lpwstr/>
      </vt:variant>
      <vt:variant>
        <vt:lpwstr>_Toc407711771</vt:lpwstr>
      </vt:variant>
      <vt:variant>
        <vt:i4>1441845</vt:i4>
      </vt:variant>
      <vt:variant>
        <vt:i4>170</vt:i4>
      </vt:variant>
      <vt:variant>
        <vt:i4>0</vt:i4>
      </vt:variant>
      <vt:variant>
        <vt:i4>5</vt:i4>
      </vt:variant>
      <vt:variant>
        <vt:lpwstr/>
      </vt:variant>
      <vt:variant>
        <vt:lpwstr>_Toc407711770</vt:lpwstr>
      </vt:variant>
      <vt:variant>
        <vt:i4>1507381</vt:i4>
      </vt:variant>
      <vt:variant>
        <vt:i4>164</vt:i4>
      </vt:variant>
      <vt:variant>
        <vt:i4>0</vt:i4>
      </vt:variant>
      <vt:variant>
        <vt:i4>5</vt:i4>
      </vt:variant>
      <vt:variant>
        <vt:lpwstr/>
      </vt:variant>
      <vt:variant>
        <vt:lpwstr>_Toc407711769</vt:lpwstr>
      </vt:variant>
      <vt:variant>
        <vt:i4>1507381</vt:i4>
      </vt:variant>
      <vt:variant>
        <vt:i4>158</vt:i4>
      </vt:variant>
      <vt:variant>
        <vt:i4>0</vt:i4>
      </vt:variant>
      <vt:variant>
        <vt:i4>5</vt:i4>
      </vt:variant>
      <vt:variant>
        <vt:lpwstr/>
      </vt:variant>
      <vt:variant>
        <vt:lpwstr>_Toc407711768</vt:lpwstr>
      </vt:variant>
      <vt:variant>
        <vt:i4>1507381</vt:i4>
      </vt:variant>
      <vt:variant>
        <vt:i4>152</vt:i4>
      </vt:variant>
      <vt:variant>
        <vt:i4>0</vt:i4>
      </vt:variant>
      <vt:variant>
        <vt:i4>5</vt:i4>
      </vt:variant>
      <vt:variant>
        <vt:lpwstr/>
      </vt:variant>
      <vt:variant>
        <vt:lpwstr>_Toc407711767</vt:lpwstr>
      </vt:variant>
      <vt:variant>
        <vt:i4>1507381</vt:i4>
      </vt:variant>
      <vt:variant>
        <vt:i4>146</vt:i4>
      </vt:variant>
      <vt:variant>
        <vt:i4>0</vt:i4>
      </vt:variant>
      <vt:variant>
        <vt:i4>5</vt:i4>
      </vt:variant>
      <vt:variant>
        <vt:lpwstr/>
      </vt:variant>
      <vt:variant>
        <vt:lpwstr>_Toc407711766</vt:lpwstr>
      </vt:variant>
      <vt:variant>
        <vt:i4>1507381</vt:i4>
      </vt:variant>
      <vt:variant>
        <vt:i4>140</vt:i4>
      </vt:variant>
      <vt:variant>
        <vt:i4>0</vt:i4>
      </vt:variant>
      <vt:variant>
        <vt:i4>5</vt:i4>
      </vt:variant>
      <vt:variant>
        <vt:lpwstr/>
      </vt:variant>
      <vt:variant>
        <vt:lpwstr>_Toc407711765</vt:lpwstr>
      </vt:variant>
      <vt:variant>
        <vt:i4>1507381</vt:i4>
      </vt:variant>
      <vt:variant>
        <vt:i4>134</vt:i4>
      </vt:variant>
      <vt:variant>
        <vt:i4>0</vt:i4>
      </vt:variant>
      <vt:variant>
        <vt:i4>5</vt:i4>
      </vt:variant>
      <vt:variant>
        <vt:lpwstr/>
      </vt:variant>
      <vt:variant>
        <vt:lpwstr>_Toc407711764</vt:lpwstr>
      </vt:variant>
      <vt:variant>
        <vt:i4>1507381</vt:i4>
      </vt:variant>
      <vt:variant>
        <vt:i4>128</vt:i4>
      </vt:variant>
      <vt:variant>
        <vt:i4>0</vt:i4>
      </vt:variant>
      <vt:variant>
        <vt:i4>5</vt:i4>
      </vt:variant>
      <vt:variant>
        <vt:lpwstr/>
      </vt:variant>
      <vt:variant>
        <vt:lpwstr>_Toc407711763</vt:lpwstr>
      </vt:variant>
      <vt:variant>
        <vt:i4>1507381</vt:i4>
      </vt:variant>
      <vt:variant>
        <vt:i4>122</vt:i4>
      </vt:variant>
      <vt:variant>
        <vt:i4>0</vt:i4>
      </vt:variant>
      <vt:variant>
        <vt:i4>5</vt:i4>
      </vt:variant>
      <vt:variant>
        <vt:lpwstr/>
      </vt:variant>
      <vt:variant>
        <vt:lpwstr>_Toc407711762</vt:lpwstr>
      </vt:variant>
      <vt:variant>
        <vt:i4>1507381</vt:i4>
      </vt:variant>
      <vt:variant>
        <vt:i4>116</vt:i4>
      </vt:variant>
      <vt:variant>
        <vt:i4>0</vt:i4>
      </vt:variant>
      <vt:variant>
        <vt:i4>5</vt:i4>
      </vt:variant>
      <vt:variant>
        <vt:lpwstr/>
      </vt:variant>
      <vt:variant>
        <vt:lpwstr>_Toc407711761</vt:lpwstr>
      </vt:variant>
      <vt:variant>
        <vt:i4>1507381</vt:i4>
      </vt:variant>
      <vt:variant>
        <vt:i4>110</vt:i4>
      </vt:variant>
      <vt:variant>
        <vt:i4>0</vt:i4>
      </vt:variant>
      <vt:variant>
        <vt:i4>5</vt:i4>
      </vt:variant>
      <vt:variant>
        <vt:lpwstr/>
      </vt:variant>
      <vt:variant>
        <vt:lpwstr>_Toc407711760</vt:lpwstr>
      </vt:variant>
      <vt:variant>
        <vt:i4>1310773</vt:i4>
      </vt:variant>
      <vt:variant>
        <vt:i4>104</vt:i4>
      </vt:variant>
      <vt:variant>
        <vt:i4>0</vt:i4>
      </vt:variant>
      <vt:variant>
        <vt:i4>5</vt:i4>
      </vt:variant>
      <vt:variant>
        <vt:lpwstr/>
      </vt:variant>
      <vt:variant>
        <vt:lpwstr>_Toc407711759</vt:lpwstr>
      </vt:variant>
      <vt:variant>
        <vt:i4>1310773</vt:i4>
      </vt:variant>
      <vt:variant>
        <vt:i4>98</vt:i4>
      </vt:variant>
      <vt:variant>
        <vt:i4>0</vt:i4>
      </vt:variant>
      <vt:variant>
        <vt:i4>5</vt:i4>
      </vt:variant>
      <vt:variant>
        <vt:lpwstr/>
      </vt:variant>
      <vt:variant>
        <vt:lpwstr>_Toc407711758</vt:lpwstr>
      </vt:variant>
      <vt:variant>
        <vt:i4>1310773</vt:i4>
      </vt:variant>
      <vt:variant>
        <vt:i4>92</vt:i4>
      </vt:variant>
      <vt:variant>
        <vt:i4>0</vt:i4>
      </vt:variant>
      <vt:variant>
        <vt:i4>5</vt:i4>
      </vt:variant>
      <vt:variant>
        <vt:lpwstr/>
      </vt:variant>
      <vt:variant>
        <vt:lpwstr>_Toc407711757</vt:lpwstr>
      </vt:variant>
      <vt:variant>
        <vt:i4>1310773</vt:i4>
      </vt:variant>
      <vt:variant>
        <vt:i4>86</vt:i4>
      </vt:variant>
      <vt:variant>
        <vt:i4>0</vt:i4>
      </vt:variant>
      <vt:variant>
        <vt:i4>5</vt:i4>
      </vt:variant>
      <vt:variant>
        <vt:lpwstr/>
      </vt:variant>
      <vt:variant>
        <vt:lpwstr>_Toc407711756</vt:lpwstr>
      </vt:variant>
      <vt:variant>
        <vt:i4>1310773</vt:i4>
      </vt:variant>
      <vt:variant>
        <vt:i4>80</vt:i4>
      </vt:variant>
      <vt:variant>
        <vt:i4>0</vt:i4>
      </vt:variant>
      <vt:variant>
        <vt:i4>5</vt:i4>
      </vt:variant>
      <vt:variant>
        <vt:lpwstr/>
      </vt:variant>
      <vt:variant>
        <vt:lpwstr>_Toc407711755</vt:lpwstr>
      </vt:variant>
      <vt:variant>
        <vt:i4>1310773</vt:i4>
      </vt:variant>
      <vt:variant>
        <vt:i4>74</vt:i4>
      </vt:variant>
      <vt:variant>
        <vt:i4>0</vt:i4>
      </vt:variant>
      <vt:variant>
        <vt:i4>5</vt:i4>
      </vt:variant>
      <vt:variant>
        <vt:lpwstr/>
      </vt:variant>
      <vt:variant>
        <vt:lpwstr>_Toc407711754</vt:lpwstr>
      </vt:variant>
      <vt:variant>
        <vt:i4>1310773</vt:i4>
      </vt:variant>
      <vt:variant>
        <vt:i4>68</vt:i4>
      </vt:variant>
      <vt:variant>
        <vt:i4>0</vt:i4>
      </vt:variant>
      <vt:variant>
        <vt:i4>5</vt:i4>
      </vt:variant>
      <vt:variant>
        <vt:lpwstr/>
      </vt:variant>
      <vt:variant>
        <vt:lpwstr>_Toc407711753</vt:lpwstr>
      </vt:variant>
      <vt:variant>
        <vt:i4>1310773</vt:i4>
      </vt:variant>
      <vt:variant>
        <vt:i4>62</vt:i4>
      </vt:variant>
      <vt:variant>
        <vt:i4>0</vt:i4>
      </vt:variant>
      <vt:variant>
        <vt:i4>5</vt:i4>
      </vt:variant>
      <vt:variant>
        <vt:lpwstr/>
      </vt:variant>
      <vt:variant>
        <vt:lpwstr>_Toc407711752</vt:lpwstr>
      </vt:variant>
      <vt:variant>
        <vt:i4>1310773</vt:i4>
      </vt:variant>
      <vt:variant>
        <vt:i4>56</vt:i4>
      </vt:variant>
      <vt:variant>
        <vt:i4>0</vt:i4>
      </vt:variant>
      <vt:variant>
        <vt:i4>5</vt:i4>
      </vt:variant>
      <vt:variant>
        <vt:lpwstr/>
      </vt:variant>
      <vt:variant>
        <vt:lpwstr>_Toc407711751</vt:lpwstr>
      </vt:variant>
      <vt:variant>
        <vt:i4>1310773</vt:i4>
      </vt:variant>
      <vt:variant>
        <vt:i4>50</vt:i4>
      </vt:variant>
      <vt:variant>
        <vt:i4>0</vt:i4>
      </vt:variant>
      <vt:variant>
        <vt:i4>5</vt:i4>
      </vt:variant>
      <vt:variant>
        <vt:lpwstr/>
      </vt:variant>
      <vt:variant>
        <vt:lpwstr>_Toc407711750</vt:lpwstr>
      </vt:variant>
      <vt:variant>
        <vt:i4>1376309</vt:i4>
      </vt:variant>
      <vt:variant>
        <vt:i4>44</vt:i4>
      </vt:variant>
      <vt:variant>
        <vt:i4>0</vt:i4>
      </vt:variant>
      <vt:variant>
        <vt:i4>5</vt:i4>
      </vt:variant>
      <vt:variant>
        <vt:lpwstr/>
      </vt:variant>
      <vt:variant>
        <vt:lpwstr>_Toc407711749</vt:lpwstr>
      </vt:variant>
      <vt:variant>
        <vt:i4>1376309</vt:i4>
      </vt:variant>
      <vt:variant>
        <vt:i4>38</vt:i4>
      </vt:variant>
      <vt:variant>
        <vt:i4>0</vt:i4>
      </vt:variant>
      <vt:variant>
        <vt:i4>5</vt:i4>
      </vt:variant>
      <vt:variant>
        <vt:lpwstr/>
      </vt:variant>
      <vt:variant>
        <vt:lpwstr>_Toc407711748</vt:lpwstr>
      </vt:variant>
      <vt:variant>
        <vt:i4>1376309</vt:i4>
      </vt:variant>
      <vt:variant>
        <vt:i4>32</vt:i4>
      </vt:variant>
      <vt:variant>
        <vt:i4>0</vt:i4>
      </vt:variant>
      <vt:variant>
        <vt:i4>5</vt:i4>
      </vt:variant>
      <vt:variant>
        <vt:lpwstr/>
      </vt:variant>
      <vt:variant>
        <vt:lpwstr>_Toc407711747</vt:lpwstr>
      </vt:variant>
      <vt:variant>
        <vt:i4>1376309</vt:i4>
      </vt:variant>
      <vt:variant>
        <vt:i4>26</vt:i4>
      </vt:variant>
      <vt:variant>
        <vt:i4>0</vt:i4>
      </vt:variant>
      <vt:variant>
        <vt:i4>5</vt:i4>
      </vt:variant>
      <vt:variant>
        <vt:lpwstr/>
      </vt:variant>
      <vt:variant>
        <vt:lpwstr>_Toc407711746</vt:lpwstr>
      </vt:variant>
      <vt:variant>
        <vt:i4>1376309</vt:i4>
      </vt:variant>
      <vt:variant>
        <vt:i4>20</vt:i4>
      </vt:variant>
      <vt:variant>
        <vt:i4>0</vt:i4>
      </vt:variant>
      <vt:variant>
        <vt:i4>5</vt:i4>
      </vt:variant>
      <vt:variant>
        <vt:lpwstr/>
      </vt:variant>
      <vt:variant>
        <vt:lpwstr>_Toc407711745</vt:lpwstr>
      </vt:variant>
      <vt:variant>
        <vt:i4>1376309</vt:i4>
      </vt:variant>
      <vt:variant>
        <vt:i4>14</vt:i4>
      </vt:variant>
      <vt:variant>
        <vt:i4>0</vt:i4>
      </vt:variant>
      <vt:variant>
        <vt:i4>5</vt:i4>
      </vt:variant>
      <vt:variant>
        <vt:lpwstr/>
      </vt:variant>
      <vt:variant>
        <vt:lpwstr>_Toc407711744</vt:lpwstr>
      </vt:variant>
      <vt:variant>
        <vt:i4>1376309</vt:i4>
      </vt:variant>
      <vt:variant>
        <vt:i4>8</vt:i4>
      </vt:variant>
      <vt:variant>
        <vt:i4>0</vt:i4>
      </vt:variant>
      <vt:variant>
        <vt:i4>5</vt:i4>
      </vt:variant>
      <vt:variant>
        <vt:lpwstr/>
      </vt:variant>
      <vt:variant>
        <vt:lpwstr>_Toc407711743</vt:lpwstr>
      </vt:variant>
      <vt:variant>
        <vt:i4>1376309</vt:i4>
      </vt:variant>
      <vt:variant>
        <vt:i4>2</vt:i4>
      </vt:variant>
      <vt:variant>
        <vt:i4>0</vt:i4>
      </vt:variant>
      <vt:variant>
        <vt:i4>5</vt:i4>
      </vt:variant>
      <vt:variant>
        <vt:lpwstr/>
      </vt:variant>
      <vt:variant>
        <vt:lpwstr>_Toc407711742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TÉCNICA</dc:title>
  <dc:creator>sbrito</dc:creator>
  <cp:lastModifiedBy>Mauricio Reyes</cp:lastModifiedBy>
  <cp:revision>15</cp:revision>
  <cp:lastPrinted>2018-12-10T14:38:00Z</cp:lastPrinted>
  <dcterms:created xsi:type="dcterms:W3CDTF">2018-06-13T19:50:00Z</dcterms:created>
  <dcterms:modified xsi:type="dcterms:W3CDTF">2018-12-10T14:38:00Z</dcterms:modified>
</cp:coreProperties>
</file>